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8FA72">
      <w:pPr>
        <w:pStyle w:val="8"/>
        <w:snapToGrid w:val="0"/>
        <w:spacing w:after="0" w:afterAutospacing="0" w:line="460" w:lineRule="exact"/>
        <w:ind w:left="1260" w:leftChars="600" w:firstLine="1928" w:firstLineChars="400"/>
        <w:jc w:val="both"/>
        <w:rPr>
          <w:rFonts w:hint="eastAsia" w:ascii="宋体" w:hAnsi="宋体" w:eastAsia="宋体" w:cs="宋体"/>
          <w:b/>
          <w:bCs/>
          <w:sz w:val="48"/>
          <w:highlight w:val="none"/>
          <w:lang w:val="en-US" w:eastAsia="zh-CN"/>
        </w:rPr>
      </w:pPr>
      <w:bookmarkStart w:id="13" w:name="_GoBack"/>
      <w:bookmarkEnd w:id="13"/>
      <w:r>
        <w:rPr>
          <w:rFonts w:hint="eastAsia" w:eastAsia="宋体" w:cs="宋体"/>
          <w:b/>
          <w:bCs/>
          <w:sz w:val="48"/>
          <w:highlight w:val="none"/>
          <w:lang w:val="en-US" w:eastAsia="zh-CN"/>
        </w:rPr>
        <w:t xml:space="preserve"> </w:t>
      </w:r>
    </w:p>
    <w:p w14:paraId="3D30306E">
      <w:pPr>
        <w:pStyle w:val="8"/>
        <w:snapToGrid w:val="0"/>
        <w:spacing w:after="0" w:afterAutospacing="0" w:line="460" w:lineRule="exact"/>
        <w:ind w:left="1260" w:leftChars="600" w:firstLine="1928" w:firstLineChars="400"/>
        <w:jc w:val="both"/>
        <w:rPr>
          <w:rFonts w:hint="eastAsia" w:ascii="宋体" w:hAnsi="宋体" w:eastAsia="宋体" w:cs="宋体"/>
          <w:b/>
          <w:bCs/>
          <w:sz w:val="48"/>
          <w:highlight w:val="none"/>
        </w:rPr>
      </w:pPr>
    </w:p>
    <w:p w14:paraId="6CA69E86">
      <w:pPr>
        <w:pStyle w:val="8"/>
        <w:snapToGrid w:val="0"/>
        <w:spacing w:after="0" w:afterAutospacing="0" w:line="460" w:lineRule="exact"/>
        <w:ind w:left="1260" w:leftChars="600" w:firstLine="1928" w:firstLineChars="400"/>
        <w:jc w:val="both"/>
        <w:rPr>
          <w:rFonts w:hint="eastAsia" w:ascii="宋体" w:hAnsi="宋体" w:eastAsia="宋体" w:cs="宋体"/>
          <w:b/>
          <w:bCs/>
          <w:sz w:val="48"/>
          <w:highlight w:val="none"/>
        </w:rPr>
      </w:pPr>
    </w:p>
    <w:p w14:paraId="68F84887">
      <w:pPr>
        <w:pStyle w:val="8"/>
        <w:snapToGrid w:val="0"/>
        <w:spacing w:after="0" w:afterAutospacing="0" w:line="460" w:lineRule="exact"/>
        <w:ind w:left="1260" w:leftChars="600" w:firstLine="1928" w:firstLineChars="400"/>
        <w:jc w:val="both"/>
        <w:rPr>
          <w:rFonts w:hint="eastAsia" w:ascii="宋体" w:hAnsi="宋体" w:eastAsia="宋体" w:cs="宋体"/>
          <w:b/>
          <w:bCs/>
          <w:sz w:val="48"/>
          <w:highlight w:val="none"/>
        </w:rPr>
      </w:pPr>
    </w:p>
    <w:p w14:paraId="1F1070CA">
      <w:pPr>
        <w:adjustRightInd w:val="0"/>
        <w:snapToGrid w:val="0"/>
        <w:spacing w:line="560" w:lineRule="exact"/>
        <w:jc w:val="center"/>
        <w:outlineLvl w:val="9"/>
        <w:rPr>
          <w:rFonts w:hint="eastAsia" w:ascii="宋体" w:hAnsi="宋体" w:eastAsia="宋体" w:cs="宋体"/>
          <w:b/>
          <w:bCs/>
          <w:sz w:val="36"/>
          <w:szCs w:val="36"/>
          <w:highlight w:val="none"/>
          <w:lang w:val="en-US" w:eastAsia="zh-CN"/>
        </w:rPr>
      </w:pPr>
      <w:bookmarkStart w:id="0" w:name="_Toc6038"/>
      <w:r>
        <w:rPr>
          <w:rFonts w:hint="eastAsia" w:ascii="宋体" w:hAnsi="宋体" w:eastAsia="宋体" w:cs="宋体"/>
          <w:b/>
          <w:bCs/>
          <w:sz w:val="36"/>
          <w:szCs w:val="36"/>
          <w:highlight w:val="none"/>
          <w:lang w:val="en-US" w:eastAsia="zh-CN"/>
        </w:rPr>
        <w:t>鄂尔多斯市东胜区温馨万家物业管理服务有限责任公司</w:t>
      </w:r>
      <w:bookmarkEnd w:id="0"/>
    </w:p>
    <w:p w14:paraId="6DABFBE7">
      <w:pPr>
        <w:adjustRightInd w:val="0"/>
        <w:snapToGrid w:val="0"/>
        <w:spacing w:line="560" w:lineRule="exact"/>
        <w:jc w:val="center"/>
        <w:outlineLvl w:val="9"/>
        <w:rPr>
          <w:rFonts w:hint="eastAsia" w:ascii="宋体" w:hAnsi="宋体" w:eastAsia="宋体" w:cs="宋体"/>
          <w:b/>
          <w:bCs/>
          <w:sz w:val="36"/>
          <w:szCs w:val="36"/>
          <w:highlight w:val="none"/>
          <w:lang w:val="en-US" w:eastAsia="zh-CN"/>
        </w:rPr>
      </w:pPr>
      <w:bookmarkStart w:id="1" w:name="_Toc12824"/>
      <w:r>
        <w:rPr>
          <w:rFonts w:hint="eastAsia" w:ascii="宋体" w:hAnsi="宋体" w:eastAsia="宋体" w:cs="宋体"/>
          <w:b/>
          <w:bCs/>
          <w:sz w:val="36"/>
          <w:szCs w:val="36"/>
          <w:highlight w:val="none"/>
          <w:lang w:val="en-US" w:eastAsia="zh-CN"/>
        </w:rPr>
        <w:t>鄂尔多斯市东胜区炜业万康物业管理有限责任公司</w:t>
      </w:r>
      <w:bookmarkEnd w:id="1"/>
    </w:p>
    <w:p w14:paraId="19C83F0C">
      <w:pPr>
        <w:adjustRightInd w:val="0"/>
        <w:snapToGrid w:val="0"/>
        <w:spacing w:line="560" w:lineRule="exact"/>
        <w:jc w:val="center"/>
        <w:outlineLvl w:val="9"/>
        <w:rPr>
          <w:rFonts w:hint="default" w:ascii="宋体" w:hAnsi="宋体" w:eastAsia="宋体" w:cs="宋体"/>
          <w:b/>
          <w:bCs/>
          <w:sz w:val="36"/>
          <w:szCs w:val="36"/>
          <w:highlight w:val="none"/>
          <w:lang w:val="en-US" w:eastAsia="zh-CN"/>
        </w:rPr>
      </w:pPr>
      <w:r>
        <w:rPr>
          <w:rFonts w:hint="eastAsia" w:ascii="宋体" w:hAnsi="宋体" w:cs="宋体"/>
          <w:b/>
          <w:bCs/>
          <w:sz w:val="36"/>
          <w:szCs w:val="36"/>
          <w:highlight w:val="none"/>
          <w:lang w:val="en-US" w:eastAsia="zh-CN"/>
        </w:rPr>
        <w:t>日用劳保用品、工程用品供应商入围</w:t>
      </w:r>
    </w:p>
    <w:p w14:paraId="3B562EE3">
      <w:pPr>
        <w:pStyle w:val="8"/>
        <w:snapToGrid w:val="0"/>
        <w:jc w:val="center"/>
        <w:outlineLvl w:val="9"/>
        <w:rPr>
          <w:rFonts w:hint="eastAsia" w:ascii="宋体" w:hAnsi="宋体" w:eastAsia="宋体" w:cs="宋体"/>
          <w:sz w:val="32"/>
          <w:highlight w:val="none"/>
        </w:rPr>
      </w:pPr>
    </w:p>
    <w:p w14:paraId="1BA8F265">
      <w:pPr>
        <w:pStyle w:val="8"/>
        <w:snapToGrid w:val="0"/>
        <w:outlineLvl w:val="9"/>
        <w:rPr>
          <w:rFonts w:hint="eastAsia" w:ascii="宋体" w:hAnsi="宋体" w:eastAsia="宋体" w:cs="宋体"/>
          <w:sz w:val="32"/>
          <w:highlight w:val="none"/>
        </w:rPr>
      </w:pPr>
    </w:p>
    <w:p w14:paraId="2F171B1D">
      <w:pPr>
        <w:pStyle w:val="8"/>
        <w:snapToGrid w:val="0"/>
        <w:outlineLvl w:val="9"/>
        <w:rPr>
          <w:rFonts w:hint="eastAsia" w:ascii="宋体" w:hAnsi="宋体" w:eastAsia="宋体" w:cs="宋体"/>
          <w:sz w:val="32"/>
          <w:highlight w:val="none"/>
        </w:rPr>
      </w:pPr>
    </w:p>
    <w:p w14:paraId="2D5B4BAE">
      <w:pPr>
        <w:pStyle w:val="8"/>
        <w:snapToGrid w:val="0"/>
        <w:outlineLvl w:val="9"/>
        <w:rPr>
          <w:rFonts w:hint="eastAsia" w:ascii="宋体" w:hAnsi="宋体" w:eastAsia="宋体" w:cs="宋体"/>
          <w:sz w:val="18"/>
          <w:highlight w:val="none"/>
        </w:rPr>
      </w:pPr>
    </w:p>
    <w:p w14:paraId="60EA0E21">
      <w:pPr>
        <w:pStyle w:val="8"/>
        <w:snapToGrid w:val="0"/>
        <w:jc w:val="center"/>
        <w:outlineLvl w:val="9"/>
        <w:rPr>
          <w:rFonts w:hint="eastAsia" w:ascii="宋体" w:hAnsi="宋体" w:eastAsia="宋体" w:cs="宋体"/>
          <w:b/>
          <w:bCs/>
          <w:sz w:val="52"/>
          <w:szCs w:val="52"/>
          <w:highlight w:val="none"/>
        </w:rPr>
      </w:pPr>
      <w:r>
        <w:rPr>
          <w:rFonts w:hint="eastAsia" w:cs="宋体"/>
          <w:b/>
          <w:bCs/>
          <w:sz w:val="52"/>
          <w:szCs w:val="52"/>
          <w:highlight w:val="none"/>
          <w:lang w:val="en-US" w:eastAsia="zh-CN"/>
        </w:rPr>
        <w:t>竞争性谈判</w:t>
      </w:r>
      <w:r>
        <w:rPr>
          <w:rFonts w:hint="eastAsia" w:ascii="宋体" w:hAnsi="宋体" w:eastAsia="宋体" w:cs="宋体"/>
          <w:b/>
          <w:bCs/>
          <w:sz w:val="52"/>
          <w:szCs w:val="52"/>
          <w:highlight w:val="none"/>
        </w:rPr>
        <w:t>文件</w:t>
      </w:r>
    </w:p>
    <w:p w14:paraId="45D7D654">
      <w:pPr>
        <w:pStyle w:val="8"/>
        <w:snapToGrid w:val="0"/>
        <w:spacing w:after="0" w:afterAutospacing="0"/>
        <w:ind w:firstLine="1260" w:firstLineChars="350"/>
        <w:jc w:val="both"/>
        <w:outlineLvl w:val="9"/>
        <w:rPr>
          <w:rFonts w:hint="eastAsia" w:ascii="宋体" w:hAnsi="宋体" w:eastAsia="宋体" w:cs="宋体"/>
          <w:sz w:val="36"/>
          <w:highlight w:val="none"/>
        </w:rPr>
      </w:pPr>
    </w:p>
    <w:p w14:paraId="7BFEBD04">
      <w:pPr>
        <w:pStyle w:val="8"/>
        <w:snapToGrid w:val="0"/>
        <w:outlineLvl w:val="9"/>
        <w:rPr>
          <w:rFonts w:hint="eastAsia" w:ascii="宋体" w:hAnsi="宋体" w:eastAsia="宋体" w:cs="宋体"/>
          <w:sz w:val="32"/>
          <w:highlight w:val="none"/>
        </w:rPr>
      </w:pPr>
    </w:p>
    <w:p w14:paraId="17D140D0">
      <w:pPr>
        <w:pStyle w:val="8"/>
        <w:snapToGrid w:val="0"/>
        <w:jc w:val="center"/>
        <w:outlineLvl w:val="9"/>
        <w:rPr>
          <w:rFonts w:hint="eastAsia" w:ascii="宋体" w:hAnsi="宋体" w:eastAsia="宋体" w:cs="宋体"/>
          <w:sz w:val="32"/>
          <w:highlight w:val="none"/>
        </w:rPr>
      </w:pPr>
    </w:p>
    <w:p w14:paraId="41AD429A">
      <w:pPr>
        <w:pStyle w:val="8"/>
        <w:snapToGrid w:val="0"/>
        <w:ind w:firstLine="2143" w:firstLineChars="593"/>
        <w:outlineLvl w:val="9"/>
        <w:rPr>
          <w:rFonts w:hint="eastAsia" w:ascii="宋体" w:hAnsi="宋体" w:eastAsia="宋体" w:cs="宋体"/>
          <w:b/>
          <w:bCs/>
          <w:sz w:val="36"/>
          <w:szCs w:val="36"/>
          <w:highlight w:val="none"/>
          <w:lang w:eastAsia="zh-CN"/>
        </w:rPr>
      </w:pPr>
      <w:bookmarkStart w:id="2" w:name="_Toc9924"/>
      <w:r>
        <w:rPr>
          <w:rFonts w:hint="eastAsia" w:ascii="宋体" w:hAnsi="宋体" w:eastAsia="宋体" w:cs="宋体"/>
          <w:b/>
          <w:spacing w:val="0"/>
          <w:w w:val="100"/>
          <w:kern w:val="0"/>
          <w:sz w:val="36"/>
          <w:szCs w:val="36"/>
          <w:highlight w:val="none"/>
          <w:fitText w:val="1805" w:id="1490904815"/>
        </w:rPr>
        <w:t>招标编号：</w:t>
      </w:r>
      <w:r>
        <w:rPr>
          <w:rFonts w:hint="eastAsia" w:ascii="宋体" w:hAnsi="宋体" w:eastAsia="宋体" w:cs="宋体"/>
          <w:b/>
          <w:kern w:val="0"/>
          <w:sz w:val="36"/>
          <w:szCs w:val="36"/>
          <w:highlight w:val="none"/>
          <w:lang w:val="en-US" w:eastAsia="zh-CN"/>
        </w:rPr>
        <w:t>HJ</w:t>
      </w:r>
      <w:r>
        <w:rPr>
          <w:rFonts w:hint="eastAsia" w:ascii="宋体" w:hAnsi="宋体" w:eastAsia="宋体" w:cs="宋体"/>
          <w:b/>
          <w:sz w:val="36"/>
          <w:szCs w:val="36"/>
          <w:highlight w:val="none"/>
          <w:lang w:val="en-US" w:eastAsia="zh-CN"/>
        </w:rPr>
        <w:t>WY</w:t>
      </w:r>
      <w:r>
        <w:rPr>
          <w:rFonts w:hint="eastAsia" w:ascii="宋体" w:hAnsi="宋体" w:eastAsia="宋体" w:cs="宋体"/>
          <w:b/>
          <w:sz w:val="36"/>
          <w:szCs w:val="36"/>
          <w:highlight w:val="none"/>
        </w:rPr>
        <w:t>-20</w:t>
      </w:r>
      <w:r>
        <w:rPr>
          <w:rFonts w:hint="eastAsia" w:ascii="宋体" w:hAnsi="宋体" w:eastAsia="宋体" w:cs="宋体"/>
          <w:b/>
          <w:sz w:val="36"/>
          <w:szCs w:val="36"/>
          <w:highlight w:val="none"/>
          <w:lang w:val="en-US" w:eastAsia="zh-CN"/>
        </w:rPr>
        <w:t>24</w:t>
      </w:r>
      <w:r>
        <w:rPr>
          <w:rFonts w:hint="eastAsia" w:ascii="宋体" w:hAnsi="宋体" w:eastAsia="宋体" w:cs="宋体"/>
          <w:b/>
          <w:sz w:val="36"/>
          <w:szCs w:val="36"/>
          <w:highlight w:val="none"/>
        </w:rPr>
        <w:t>-0</w:t>
      </w:r>
      <w:bookmarkEnd w:id="2"/>
      <w:r>
        <w:rPr>
          <w:rFonts w:hint="eastAsia" w:cs="宋体"/>
          <w:b/>
          <w:sz w:val="36"/>
          <w:szCs w:val="36"/>
          <w:highlight w:val="none"/>
          <w:lang w:val="en-US" w:eastAsia="zh-CN"/>
        </w:rPr>
        <w:t>3</w:t>
      </w:r>
    </w:p>
    <w:p w14:paraId="1A4AA967">
      <w:pPr>
        <w:pStyle w:val="8"/>
        <w:snapToGrid w:val="0"/>
        <w:spacing w:line="300" w:lineRule="exact"/>
        <w:ind w:firstLine="2602" w:firstLineChars="589"/>
        <w:jc w:val="both"/>
        <w:outlineLvl w:val="9"/>
        <w:rPr>
          <w:rFonts w:hint="eastAsia" w:ascii="宋体" w:hAnsi="宋体" w:eastAsia="宋体" w:cs="宋体"/>
          <w:b/>
          <w:bCs/>
          <w:sz w:val="44"/>
          <w:highlight w:val="none"/>
        </w:rPr>
      </w:pPr>
    </w:p>
    <w:p w14:paraId="185F7092">
      <w:pPr>
        <w:pStyle w:val="8"/>
        <w:snapToGrid w:val="0"/>
        <w:spacing w:line="300" w:lineRule="exact"/>
        <w:ind w:firstLine="1958" w:firstLineChars="650"/>
        <w:jc w:val="both"/>
        <w:outlineLvl w:val="9"/>
        <w:rPr>
          <w:rFonts w:hint="eastAsia" w:ascii="宋体" w:hAnsi="宋体" w:eastAsia="宋体" w:cs="宋体"/>
          <w:b/>
          <w:bCs/>
          <w:sz w:val="30"/>
          <w:highlight w:val="none"/>
          <w:lang w:val="en-US" w:eastAsia="zh-CN"/>
        </w:rPr>
      </w:pPr>
      <w:r>
        <w:rPr>
          <w:rFonts w:hint="eastAsia" w:ascii="宋体" w:hAnsi="宋体" w:eastAsia="宋体" w:cs="宋体"/>
          <w:b/>
          <w:bCs/>
          <w:sz w:val="30"/>
          <w:highlight w:val="none"/>
        </w:rPr>
        <w:t>编</w:t>
      </w:r>
      <w:r>
        <w:rPr>
          <w:rFonts w:hint="eastAsia" w:ascii="宋体" w:hAnsi="宋体" w:eastAsia="宋体" w:cs="宋体"/>
          <w:b/>
          <w:bCs/>
          <w:spacing w:val="10"/>
          <w:sz w:val="30"/>
          <w:highlight w:val="none"/>
        </w:rPr>
        <w:t>制日期：20</w:t>
      </w:r>
      <w:r>
        <w:rPr>
          <w:rFonts w:hint="eastAsia" w:ascii="宋体" w:hAnsi="宋体" w:eastAsia="宋体" w:cs="宋体"/>
          <w:b/>
          <w:bCs/>
          <w:spacing w:val="10"/>
          <w:sz w:val="30"/>
          <w:highlight w:val="none"/>
          <w:lang w:val="en-US" w:eastAsia="zh-CN"/>
        </w:rPr>
        <w:t>24</w:t>
      </w:r>
      <w:r>
        <w:rPr>
          <w:rFonts w:hint="eastAsia" w:ascii="宋体" w:hAnsi="宋体" w:eastAsia="宋体" w:cs="宋体"/>
          <w:b/>
          <w:bCs/>
          <w:spacing w:val="10"/>
          <w:sz w:val="30"/>
          <w:highlight w:val="none"/>
        </w:rPr>
        <w:t xml:space="preserve">年 </w:t>
      </w:r>
      <w:r>
        <w:rPr>
          <w:rFonts w:hint="eastAsia" w:ascii="宋体" w:hAnsi="宋体" w:eastAsia="宋体" w:cs="宋体"/>
          <w:b/>
          <w:bCs/>
          <w:spacing w:val="10"/>
          <w:sz w:val="30"/>
          <w:highlight w:val="none"/>
          <w:lang w:val="en-US" w:eastAsia="zh-CN"/>
        </w:rPr>
        <w:t>1</w:t>
      </w:r>
      <w:r>
        <w:rPr>
          <w:rFonts w:hint="eastAsia" w:cs="宋体"/>
          <w:b/>
          <w:bCs/>
          <w:spacing w:val="10"/>
          <w:sz w:val="30"/>
          <w:highlight w:val="none"/>
          <w:lang w:val="en-US" w:eastAsia="zh-CN"/>
        </w:rPr>
        <w:t>2</w:t>
      </w:r>
      <w:r>
        <w:rPr>
          <w:rFonts w:hint="eastAsia" w:ascii="宋体" w:hAnsi="宋体" w:eastAsia="宋体" w:cs="宋体"/>
          <w:b/>
          <w:bCs/>
          <w:spacing w:val="10"/>
          <w:sz w:val="30"/>
          <w:highlight w:val="none"/>
        </w:rPr>
        <w:t>月</w:t>
      </w:r>
      <w:r>
        <w:rPr>
          <w:rFonts w:hint="eastAsia" w:ascii="宋体" w:hAnsi="宋体" w:eastAsia="宋体" w:cs="宋体"/>
          <w:b/>
          <w:bCs/>
          <w:spacing w:val="10"/>
          <w:sz w:val="30"/>
          <w:highlight w:val="none"/>
          <w:lang w:val="en-US" w:eastAsia="zh-CN"/>
        </w:rPr>
        <w:t>15日</w:t>
      </w:r>
    </w:p>
    <w:p w14:paraId="715D0ECC"/>
    <w:p w14:paraId="6BD1F0C4"/>
    <w:p w14:paraId="0FA949C0"/>
    <w:p w14:paraId="4D63696F"/>
    <w:p w14:paraId="24DEA6D9"/>
    <w:p w14:paraId="1181BCB2"/>
    <w:p w14:paraId="0B67D316"/>
    <w:p w14:paraId="5AFA5EB4"/>
    <w:p w14:paraId="3E9296DB"/>
    <w:p w14:paraId="1658FD49"/>
    <w:p w14:paraId="3C108E7B">
      <w:pPr>
        <w:numPr>
          <w:ilvl w:val="0"/>
          <w:numId w:val="1"/>
        </w:numPr>
        <w:jc w:val="center"/>
        <w:rPr>
          <w:rFonts w:hint="eastAsia" w:ascii="宋体" w:hAnsi="宋体" w:eastAsia="宋体" w:cs="宋体"/>
          <w:b/>
          <w:bCs/>
          <w:kern w:val="0"/>
          <w:sz w:val="32"/>
          <w:szCs w:val="32"/>
          <w:highlight w:val="none"/>
          <w:lang w:val="en-US" w:eastAsia="zh-CN" w:bidi="ar-SA"/>
        </w:rPr>
      </w:pPr>
      <w:r>
        <w:rPr>
          <w:rFonts w:hint="eastAsia" w:ascii="宋体" w:hAnsi="宋体" w:eastAsia="宋体" w:cs="宋体"/>
          <w:b/>
          <w:bCs/>
          <w:kern w:val="0"/>
          <w:sz w:val="32"/>
          <w:szCs w:val="32"/>
          <w:highlight w:val="none"/>
          <w:lang w:val="en-US" w:eastAsia="zh-CN" w:bidi="ar-SA"/>
        </w:rPr>
        <w:t>招标公告</w:t>
      </w:r>
    </w:p>
    <w:p w14:paraId="6FA536B4">
      <w:pPr>
        <w:numPr>
          <w:ilvl w:val="0"/>
          <w:numId w:val="0"/>
        </w:numPr>
        <w:jc w:val="both"/>
        <w:rPr>
          <w:rFonts w:hint="eastAsia" w:ascii="宋体" w:hAnsi="宋体" w:eastAsia="宋体" w:cs="宋体"/>
          <w:b/>
          <w:bCs/>
          <w:kern w:val="0"/>
          <w:sz w:val="32"/>
          <w:szCs w:val="32"/>
          <w:highlight w:val="none"/>
          <w:lang w:val="en-US" w:eastAsia="zh-CN" w:bidi="ar-SA"/>
        </w:rPr>
      </w:pPr>
    </w:p>
    <w:p w14:paraId="0979146A">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55"/>
        <w:textAlignment w:val="auto"/>
        <w:rPr>
          <w:rFonts w:hint="eastAsia"/>
          <w:sz w:val="24"/>
          <w:szCs w:val="32"/>
        </w:rPr>
      </w:pPr>
      <w:r>
        <w:rPr>
          <w:rFonts w:hint="eastAsia" w:ascii="宋体" w:hAnsi="宋体" w:eastAsia="宋体" w:cs="宋体"/>
          <w:sz w:val="24"/>
          <w:szCs w:val="24"/>
          <w:highlight w:val="none"/>
          <w:lang w:val="en-US" w:eastAsia="zh-CN"/>
        </w:rPr>
        <w:t>鄂尔多斯市东胜区</w:t>
      </w:r>
      <w:r>
        <w:rPr>
          <w:rFonts w:hint="eastAsia" w:ascii="宋体" w:hAnsi="宋体" w:eastAsia="宋体" w:cs="宋体"/>
          <w:sz w:val="24"/>
          <w:szCs w:val="24"/>
          <w:highlight w:val="none"/>
          <w:lang w:eastAsia="zh-CN"/>
        </w:rPr>
        <w:t>炜业万康</w:t>
      </w:r>
      <w:r>
        <w:rPr>
          <w:rFonts w:hint="eastAsia" w:ascii="宋体" w:hAnsi="宋体" w:eastAsia="宋体" w:cs="宋体"/>
          <w:sz w:val="24"/>
          <w:szCs w:val="24"/>
          <w:highlight w:val="none"/>
        </w:rPr>
        <w:t>物业管理有限责任公司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鄂尔多斯市东胜区温馨万家物业管理服务有限责任公司关于</w:t>
      </w:r>
      <w:r>
        <w:rPr>
          <w:rFonts w:hint="eastAsia" w:ascii="宋体" w:hAnsi="宋体" w:eastAsia="宋体" w:cs="宋体"/>
          <w:sz w:val="24"/>
          <w:szCs w:val="24"/>
          <w:highlight w:val="none"/>
          <w:lang w:val="en-US" w:eastAsia="zh-CN"/>
        </w:rPr>
        <w:t>日用劳保用品、工程用品供应商入围</w:t>
      </w:r>
      <w:r>
        <w:rPr>
          <w:rFonts w:hint="eastAsia" w:ascii="宋体" w:hAnsi="宋体" w:eastAsia="宋体" w:cs="宋体"/>
          <w:sz w:val="24"/>
          <w:szCs w:val="24"/>
          <w:highlight w:val="none"/>
        </w:rPr>
        <w:t>组织</w:t>
      </w:r>
      <w:r>
        <w:rPr>
          <w:rFonts w:hint="eastAsia" w:cs="宋体"/>
          <w:sz w:val="24"/>
          <w:szCs w:val="24"/>
          <w:highlight w:val="none"/>
          <w:lang w:val="en-US" w:eastAsia="zh-CN"/>
        </w:rPr>
        <w:t>竞争性谈判</w:t>
      </w:r>
      <w:r>
        <w:rPr>
          <w:rFonts w:hint="eastAsia" w:ascii="宋体" w:hAnsi="宋体" w:eastAsia="宋体" w:cs="宋体"/>
          <w:sz w:val="24"/>
          <w:szCs w:val="24"/>
          <w:highlight w:val="none"/>
        </w:rPr>
        <w:t>，欢迎符合本项目资格条件的单位参与。</w:t>
      </w:r>
    </w:p>
    <w:p w14:paraId="783DB016">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项目编号：HJWY-2024-003</w:t>
      </w:r>
    </w:p>
    <w:p w14:paraId="0AD8BC3D">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项目名称：</w:t>
      </w:r>
    </w:p>
    <w:p w14:paraId="62F088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鄂尔多斯市东胜区炜业万康物业管理有限责任公司、鄂尔多斯市东胜区温馨万家物业管理服务有限责任公司</w:t>
      </w:r>
      <w:r>
        <w:rPr>
          <w:rFonts w:hint="eastAsia" w:ascii="宋体" w:hAnsi="宋体" w:eastAsia="宋体" w:cs="宋体"/>
          <w:sz w:val="24"/>
          <w:szCs w:val="24"/>
          <w:highlight w:val="none"/>
          <w:lang w:val="en-US" w:eastAsia="zh-CN"/>
        </w:rPr>
        <w:t>日用日用劳保用品、工程用品供应商入围</w:t>
      </w:r>
      <w:r>
        <w:rPr>
          <w:rFonts w:hint="eastAsia"/>
          <w:sz w:val="24"/>
          <w:szCs w:val="32"/>
          <w:lang w:val="en-US" w:eastAsia="zh-CN"/>
        </w:rPr>
        <w:t>。</w:t>
      </w:r>
    </w:p>
    <w:p w14:paraId="4AACFFF8">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32"/>
        </w:rPr>
      </w:pPr>
      <w:r>
        <w:rPr>
          <w:rFonts w:hint="eastAsia"/>
          <w:b/>
          <w:bCs/>
          <w:sz w:val="24"/>
          <w:szCs w:val="32"/>
          <w:lang w:val="en-US" w:eastAsia="zh-CN"/>
        </w:rPr>
        <w:t>招标内容：</w:t>
      </w:r>
    </w:p>
    <w:p w14:paraId="79E05033">
      <w:pPr>
        <w:keepNext w:val="0"/>
        <w:keepLines w:val="0"/>
        <w:pageBreakBefore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32"/>
        </w:rPr>
      </w:pPr>
      <w:r>
        <w:rPr>
          <w:rFonts w:hint="eastAsia"/>
          <w:sz w:val="24"/>
          <w:szCs w:val="32"/>
        </w:rPr>
        <w:t>招标范围：</w:t>
      </w:r>
    </w:p>
    <w:p w14:paraId="233A0015">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第一包：保洁、保安日用劳保用品</w:t>
      </w:r>
    </w:p>
    <w:p w14:paraId="1740EAC3">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第二包：</w:t>
      </w:r>
      <w:r>
        <w:rPr>
          <w:rFonts w:hint="eastAsia" w:ascii="宋体" w:hAnsi="宋体" w:eastAsia="宋体" w:cs="宋体"/>
          <w:sz w:val="24"/>
          <w:szCs w:val="24"/>
          <w:highlight w:val="none"/>
          <w:lang w:val="en-US" w:eastAsia="zh-CN"/>
        </w:rPr>
        <w:t>工程</w:t>
      </w:r>
      <w:r>
        <w:rPr>
          <w:rFonts w:hint="eastAsia" w:ascii="宋体" w:hAnsi="宋体" w:cs="宋体"/>
          <w:sz w:val="24"/>
          <w:szCs w:val="24"/>
          <w:highlight w:val="none"/>
          <w:lang w:val="en-US" w:eastAsia="zh-CN"/>
        </w:rPr>
        <w:t>维修配件（日用劳保用品、水暖、消防、监控）</w:t>
      </w:r>
    </w:p>
    <w:p w14:paraId="011CFD00">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w:t>
      </w:r>
      <w:r>
        <w:rPr>
          <w:rFonts w:hint="eastAsia"/>
          <w:sz w:val="24"/>
          <w:szCs w:val="32"/>
          <w:lang w:val="en-US" w:eastAsia="zh-CN"/>
        </w:rPr>
        <w:t xml:space="preserve"> 2、</w:t>
      </w:r>
      <w:r>
        <w:rPr>
          <w:rFonts w:hint="eastAsia"/>
          <w:sz w:val="24"/>
          <w:szCs w:val="32"/>
        </w:rPr>
        <w:t xml:space="preserve"> 项目概况：在合同约定的有效期内，投标人按招标人指定地点分期分批送货。</w:t>
      </w:r>
    </w:p>
    <w:p w14:paraId="7FCACF6B">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w:t>
      </w:r>
      <w:r>
        <w:rPr>
          <w:rFonts w:hint="eastAsia"/>
          <w:sz w:val="24"/>
          <w:szCs w:val="32"/>
          <w:lang w:val="en-US" w:eastAsia="zh-CN"/>
        </w:rPr>
        <w:t>3</w:t>
      </w:r>
      <w:r>
        <w:rPr>
          <w:rFonts w:hint="eastAsia"/>
          <w:sz w:val="24"/>
          <w:szCs w:val="32"/>
          <w:lang w:eastAsia="zh-CN"/>
        </w:rPr>
        <w:t>、</w:t>
      </w:r>
      <w:r>
        <w:rPr>
          <w:rFonts w:hint="eastAsia"/>
          <w:sz w:val="24"/>
          <w:szCs w:val="32"/>
        </w:rPr>
        <w:t xml:space="preserve"> 本项目服务期限：20</w:t>
      </w:r>
      <w:r>
        <w:rPr>
          <w:rFonts w:hint="eastAsia"/>
          <w:sz w:val="24"/>
          <w:szCs w:val="32"/>
          <w:lang w:val="en-US" w:eastAsia="zh-CN"/>
        </w:rPr>
        <w:t>2</w:t>
      </w:r>
      <w:r>
        <w:rPr>
          <w:rFonts w:hint="eastAsia"/>
          <w:sz w:val="24"/>
          <w:szCs w:val="32"/>
        </w:rPr>
        <w:t>5年度</w:t>
      </w:r>
      <w:r>
        <w:rPr>
          <w:rFonts w:hint="eastAsia"/>
          <w:sz w:val="24"/>
          <w:szCs w:val="32"/>
          <w:lang w:val="en-US" w:eastAsia="zh-CN"/>
        </w:rPr>
        <w:t>-2027年度</w:t>
      </w:r>
      <w:r>
        <w:rPr>
          <w:rFonts w:hint="eastAsia"/>
          <w:sz w:val="24"/>
          <w:szCs w:val="32"/>
        </w:rPr>
        <w:t>，合同分年度签订。</w:t>
      </w:r>
    </w:p>
    <w:p w14:paraId="0288C7AC">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32"/>
          <w:lang w:val="en-US" w:eastAsia="zh-CN"/>
        </w:rPr>
      </w:pPr>
      <w:r>
        <w:rPr>
          <w:rFonts w:hint="eastAsia"/>
          <w:b/>
          <w:bCs/>
          <w:sz w:val="24"/>
          <w:szCs w:val="32"/>
          <w:lang w:val="en-US" w:eastAsia="zh-CN"/>
        </w:rPr>
        <w:t>投标人资格要求</w:t>
      </w:r>
    </w:p>
    <w:p w14:paraId="270E9FF5">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在中国境内办理了工商注册的能够独立承担民事责任的独立法人，注册资金≥50 万元人民币。</w:t>
      </w:r>
    </w:p>
    <w:p w14:paraId="33FF568A">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具有劳保用品经营资质。</w:t>
      </w:r>
    </w:p>
    <w:p w14:paraId="21AB7566">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投标人应具有良好的商业信誉和健全的财务会计制度，依法缴纳税收和社会保障资金，在递交投标文件截止时间止的近三年内没有违法、违规等不良记录。</w:t>
      </w:r>
    </w:p>
    <w:p w14:paraId="5649E530">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投标人在递交投标文件截止时间止的近三年内，没有司法机关或纪律检查机关已书面认定的行贿记录。</w:t>
      </w:r>
    </w:p>
    <w:p w14:paraId="39D48987">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本项目不接受联合体投标。</w:t>
      </w:r>
    </w:p>
    <w:p w14:paraId="0F0E7B90">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32"/>
          <w:lang w:val="en-US" w:eastAsia="zh-CN"/>
        </w:rPr>
      </w:pPr>
      <w:r>
        <w:rPr>
          <w:rFonts w:hint="eastAsia"/>
          <w:b/>
          <w:bCs/>
          <w:sz w:val="24"/>
          <w:szCs w:val="32"/>
          <w:lang w:val="en-US" w:eastAsia="zh-CN"/>
        </w:rPr>
        <w:t>投标报名及招标文件的获取</w:t>
      </w:r>
    </w:p>
    <w:p w14:paraId="35CBF031">
      <w:pPr>
        <w:keepNext w:val="0"/>
        <w:keepLines w:val="0"/>
        <w:pageBreakBefore w:val="0"/>
        <w:widowControl/>
        <w:kinsoku/>
        <w:wordWrap/>
        <w:overflowPunct/>
        <w:topLinePunct w:val="0"/>
        <w:bidi w:val="0"/>
        <w:spacing w:line="360" w:lineRule="auto"/>
        <w:jc w:val="left"/>
        <w:rPr>
          <w:rFonts w:hint="eastAsia" w:ascii="宋体" w:hAnsi="宋体" w:eastAsia="宋体" w:cs="宋体"/>
          <w:sz w:val="24"/>
          <w:szCs w:val="24"/>
          <w:highlight w:val="none"/>
        </w:rPr>
      </w:pPr>
      <w:r>
        <w:rPr>
          <w:rFonts w:hint="eastAsia"/>
          <w:sz w:val="24"/>
          <w:szCs w:val="32"/>
        </w:rPr>
        <w:t xml:space="preserve">    </w:t>
      </w:r>
      <w:r>
        <w:rPr>
          <w:rFonts w:hint="eastAsia" w:ascii="宋体" w:hAnsi="宋体" w:eastAsia="宋体" w:cs="宋体"/>
          <w:sz w:val="24"/>
          <w:szCs w:val="24"/>
          <w:highlight w:val="none"/>
        </w:rPr>
        <w:t>1、报名时间：20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日下午</w:t>
      </w:r>
      <w:r>
        <w:rPr>
          <w:rFonts w:hint="eastAsia" w:ascii="宋体" w:hAnsi="宋体" w:eastAsia="宋体" w:cs="宋体"/>
          <w:sz w:val="24"/>
          <w:szCs w:val="24"/>
          <w:highlight w:val="none"/>
          <w:lang w:val="en-US" w:eastAsia="zh-CN"/>
        </w:rPr>
        <w:t>5:30</w:t>
      </w:r>
      <w:r>
        <w:rPr>
          <w:rFonts w:hint="eastAsia" w:ascii="宋体" w:hAnsi="宋体" w:eastAsia="宋体" w:cs="宋体"/>
          <w:sz w:val="24"/>
          <w:szCs w:val="24"/>
          <w:highlight w:val="none"/>
        </w:rPr>
        <w:t xml:space="preserve"> （节假日不休息）</w:t>
      </w:r>
    </w:p>
    <w:p w14:paraId="42A6B80E">
      <w:pPr>
        <w:keepNext w:val="0"/>
        <w:keepLines w:val="0"/>
        <w:pageBreakBefore w:val="0"/>
        <w:widowControl/>
        <w:kinsoku/>
        <w:wordWrap/>
        <w:overflowPunct/>
        <w:topLinePunct w:val="0"/>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2、报名地点：鄂尔多斯市东胜区温馨万家物业管理服务有限责任公司40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室。</w:t>
      </w:r>
    </w:p>
    <w:p w14:paraId="18125344">
      <w:pPr>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bookmarkStart w:id="3" w:name="_Toc32330"/>
      <w:r>
        <w:rPr>
          <w:rFonts w:hint="eastAsia" w:ascii="宋体" w:hAnsi="宋体" w:eastAsia="宋体" w:cs="宋体"/>
          <w:sz w:val="24"/>
          <w:szCs w:val="24"/>
          <w:highlight w:val="none"/>
        </w:rPr>
        <w:t>3、报名时需提交的资料：</w:t>
      </w:r>
      <w:bookmarkEnd w:id="3"/>
    </w:p>
    <w:p w14:paraId="04681098">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ascii="宋体" w:hAnsi="宋体" w:eastAsia="宋体" w:cs="宋体"/>
          <w:sz w:val="24"/>
          <w:szCs w:val="24"/>
          <w:highlight w:val="none"/>
        </w:rPr>
        <w:t xml:space="preserve">   ①授权委托书；②身份证复印件；</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,3)</w:instrText>
      </w:r>
      <w:r>
        <w:rPr>
          <w:rFonts w:hint="eastAsia" w:ascii="宋体" w:hAnsi="宋体" w:eastAsia="宋体" w:cs="宋体"/>
          <w:sz w:val="24"/>
          <w:szCs w:val="24"/>
          <w:highlight w:val="none"/>
        </w:rPr>
        <w:fldChar w:fldCharType="end"/>
      </w:r>
      <w:r>
        <w:rPr>
          <w:rFonts w:hint="eastAsia"/>
          <w:sz w:val="24"/>
          <w:szCs w:val="32"/>
        </w:rPr>
        <w:t>营业执照</w:t>
      </w:r>
      <w:r>
        <w:rPr>
          <w:rFonts w:hint="eastAsia" w:ascii="微软雅黑" w:hAnsi="微软雅黑" w:eastAsia="微软雅黑" w:cs="微软雅黑"/>
          <w:sz w:val="24"/>
          <w:szCs w:val="32"/>
        </w:rPr>
        <w:t>④</w:t>
      </w:r>
      <w:r>
        <w:rPr>
          <w:rFonts w:hint="eastAsia"/>
          <w:sz w:val="24"/>
          <w:szCs w:val="32"/>
        </w:rPr>
        <w:t>生产厂家针对该产品的授权代理书加盖单位印章的复印件</w:t>
      </w:r>
      <w:r>
        <w:rPr>
          <w:rFonts w:hint="eastAsia"/>
          <w:sz w:val="24"/>
          <w:szCs w:val="32"/>
          <w:lang w:eastAsia="zh-CN"/>
        </w:rPr>
        <w:t>。</w:t>
      </w:r>
    </w:p>
    <w:p w14:paraId="513FDD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4、提交报价物资的样品。</w:t>
      </w:r>
    </w:p>
    <w:p w14:paraId="3E57B922">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bCs/>
          <w:kern w:val="0"/>
          <w:sz w:val="24"/>
          <w:szCs w:val="24"/>
          <w:highlight w:val="none"/>
        </w:rPr>
      </w:pPr>
      <w:r>
        <w:rPr>
          <w:rFonts w:hint="eastAsia" w:ascii="宋体" w:hAnsi="宋体" w:eastAsia="宋体" w:cs="宋体"/>
          <w:b/>
          <w:bCs/>
          <w:kern w:val="0"/>
          <w:sz w:val="24"/>
          <w:szCs w:val="24"/>
          <w:highlight w:val="none"/>
        </w:rPr>
        <w:t>六、</w:t>
      </w:r>
      <w:r>
        <w:rPr>
          <w:rFonts w:hint="eastAsia" w:ascii="宋体" w:hAnsi="宋体" w:cs="宋体"/>
          <w:b/>
          <w:bCs/>
          <w:kern w:val="0"/>
          <w:sz w:val="24"/>
          <w:szCs w:val="24"/>
          <w:highlight w:val="none"/>
          <w:lang w:val="en-US" w:eastAsia="zh-CN"/>
        </w:rPr>
        <w:t>开标</w:t>
      </w:r>
      <w:r>
        <w:rPr>
          <w:rFonts w:hint="eastAsia" w:ascii="宋体" w:hAnsi="宋体" w:eastAsia="宋体" w:cs="宋体"/>
          <w:b/>
          <w:bCs/>
          <w:kern w:val="0"/>
          <w:sz w:val="24"/>
          <w:szCs w:val="24"/>
          <w:highlight w:val="none"/>
        </w:rPr>
        <w:t>时间及地点</w:t>
      </w:r>
    </w:p>
    <w:p w14:paraId="248A95F4">
      <w:pPr>
        <w:keepNext w:val="0"/>
        <w:keepLines w:val="0"/>
        <w:pageBreakBefore w:val="0"/>
        <w:kinsoku/>
        <w:wordWrap/>
        <w:overflowPunct/>
        <w:topLinePunct w:val="0"/>
        <w:autoSpaceDE w:val="0"/>
        <w:autoSpaceDN w:val="0"/>
        <w:bidi w:val="0"/>
        <w:adjustRightInd w:val="0"/>
        <w:snapToGrid w:val="0"/>
        <w:spacing w:line="360" w:lineRule="auto"/>
        <w:ind w:firstLine="360" w:firstLineChars="150"/>
        <w:textAlignment w:val="bottom"/>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r>
        <w:rPr>
          <w:rFonts w:hint="eastAsia" w:ascii="宋体" w:hAnsi="宋体" w:cs="宋体"/>
          <w:bCs/>
          <w:kern w:val="0"/>
          <w:sz w:val="24"/>
          <w:szCs w:val="24"/>
          <w:highlight w:val="none"/>
          <w:lang w:val="en-US" w:eastAsia="zh-CN"/>
        </w:rPr>
        <w:t>开标</w:t>
      </w:r>
      <w:r>
        <w:rPr>
          <w:rFonts w:hint="eastAsia" w:ascii="宋体" w:hAnsi="宋体" w:eastAsia="宋体" w:cs="宋体"/>
          <w:bCs/>
          <w:kern w:val="0"/>
          <w:sz w:val="24"/>
          <w:szCs w:val="24"/>
          <w:highlight w:val="none"/>
        </w:rPr>
        <w:t>时间：</w:t>
      </w:r>
      <w:r>
        <w:rPr>
          <w:rFonts w:hint="eastAsia" w:ascii="宋体" w:hAnsi="宋体" w:eastAsia="宋体" w:cs="宋体"/>
          <w:bCs/>
          <w:kern w:val="0"/>
          <w:sz w:val="24"/>
          <w:szCs w:val="24"/>
          <w:highlight w:val="none"/>
          <w:u w:val="single"/>
        </w:rPr>
        <w:t>20</w:t>
      </w:r>
      <w:r>
        <w:rPr>
          <w:rFonts w:hint="eastAsia" w:ascii="宋体" w:hAnsi="宋体" w:eastAsia="宋体" w:cs="宋体"/>
          <w:bCs/>
          <w:kern w:val="0"/>
          <w:sz w:val="24"/>
          <w:szCs w:val="24"/>
          <w:highlight w:val="none"/>
          <w:u w:val="single"/>
          <w:lang w:val="en-US" w:eastAsia="zh-CN"/>
        </w:rPr>
        <w:t>2</w:t>
      </w:r>
      <w:r>
        <w:rPr>
          <w:rFonts w:hint="eastAsia" w:ascii="宋体" w:hAnsi="宋体" w:cs="宋体"/>
          <w:bCs/>
          <w:kern w:val="0"/>
          <w:sz w:val="24"/>
          <w:szCs w:val="24"/>
          <w:highlight w:val="none"/>
          <w:u w:val="single"/>
          <w:lang w:val="en-US" w:eastAsia="zh-CN"/>
        </w:rPr>
        <w:t>5</w:t>
      </w:r>
      <w:r>
        <w:rPr>
          <w:rFonts w:hint="eastAsia" w:ascii="宋体" w:hAnsi="宋体" w:eastAsia="宋体" w:cs="宋体"/>
          <w:bCs/>
          <w:kern w:val="0"/>
          <w:sz w:val="24"/>
          <w:szCs w:val="24"/>
          <w:highlight w:val="none"/>
        </w:rPr>
        <w:t>年</w:t>
      </w:r>
      <w:r>
        <w:rPr>
          <w:rFonts w:hint="eastAsia" w:ascii="宋体" w:hAnsi="宋体" w:eastAsia="宋体" w:cs="宋体"/>
          <w:bCs/>
          <w:kern w:val="0"/>
          <w:sz w:val="24"/>
          <w:szCs w:val="24"/>
          <w:highlight w:val="none"/>
          <w:u w:val="single"/>
        </w:rPr>
        <w:t xml:space="preserve"> </w:t>
      </w:r>
      <w:r>
        <w:rPr>
          <w:rFonts w:hint="eastAsia" w:ascii="宋体" w:hAnsi="宋体" w:cs="宋体"/>
          <w:bCs/>
          <w:kern w:val="0"/>
          <w:sz w:val="24"/>
          <w:szCs w:val="24"/>
          <w:highlight w:val="none"/>
          <w:u w:val="single"/>
          <w:lang w:val="en-US" w:eastAsia="zh-CN"/>
        </w:rPr>
        <w:t>1</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月</w:t>
      </w:r>
      <w:r>
        <w:rPr>
          <w:rFonts w:hint="eastAsia" w:ascii="宋体" w:hAnsi="宋体" w:eastAsia="宋体" w:cs="宋体"/>
          <w:bCs/>
          <w:kern w:val="0"/>
          <w:sz w:val="24"/>
          <w:szCs w:val="24"/>
          <w:highlight w:val="none"/>
          <w:u w:val="single"/>
        </w:rPr>
        <w:t xml:space="preserve"> </w:t>
      </w:r>
      <w:r>
        <w:rPr>
          <w:rFonts w:hint="eastAsia" w:ascii="宋体" w:hAnsi="宋体" w:cs="宋体"/>
          <w:bCs/>
          <w:kern w:val="0"/>
          <w:sz w:val="24"/>
          <w:szCs w:val="24"/>
          <w:highlight w:val="none"/>
          <w:u w:val="single"/>
          <w:lang w:val="en-US" w:eastAsia="zh-CN"/>
        </w:rPr>
        <w:t>7</w:t>
      </w:r>
      <w:r>
        <w:rPr>
          <w:rFonts w:hint="eastAsia" w:ascii="宋体" w:hAnsi="宋体" w:eastAsia="宋体" w:cs="宋体"/>
          <w:bCs/>
          <w:kern w:val="0"/>
          <w:sz w:val="24"/>
          <w:szCs w:val="24"/>
          <w:highlight w:val="none"/>
        </w:rPr>
        <w:t>日</w:t>
      </w:r>
      <w:r>
        <w:rPr>
          <w:rFonts w:hint="eastAsia" w:ascii="宋体" w:hAnsi="宋体" w:eastAsia="宋体" w:cs="宋体"/>
          <w:bCs/>
          <w:kern w:val="0"/>
          <w:sz w:val="24"/>
          <w:szCs w:val="24"/>
          <w:highlight w:val="none"/>
          <w:u w:val="single"/>
        </w:rPr>
        <w:t xml:space="preserve"> 上 </w:t>
      </w:r>
      <w:r>
        <w:rPr>
          <w:rFonts w:hint="eastAsia" w:ascii="宋体" w:hAnsi="宋体" w:eastAsia="宋体" w:cs="宋体"/>
          <w:bCs/>
          <w:kern w:val="0"/>
          <w:sz w:val="24"/>
          <w:szCs w:val="24"/>
          <w:highlight w:val="none"/>
        </w:rPr>
        <w:t>午</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9</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时</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00</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分</w:t>
      </w:r>
    </w:p>
    <w:p w14:paraId="56BB6294">
      <w:pPr>
        <w:keepNext w:val="0"/>
        <w:keepLines w:val="0"/>
        <w:pageBreakBefore w:val="0"/>
        <w:kinsoku/>
        <w:wordWrap/>
        <w:overflowPunct/>
        <w:topLinePunct w:val="0"/>
        <w:autoSpaceDE w:val="0"/>
        <w:autoSpaceDN w:val="0"/>
        <w:bidi w:val="0"/>
        <w:adjustRightInd w:val="0"/>
        <w:snapToGrid w:val="0"/>
        <w:spacing w:line="360" w:lineRule="auto"/>
        <w:ind w:firstLine="360" w:firstLineChars="150"/>
        <w:textAlignment w:val="bottom"/>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cs="宋体"/>
          <w:bCs/>
          <w:kern w:val="0"/>
          <w:sz w:val="24"/>
          <w:szCs w:val="24"/>
          <w:highlight w:val="none"/>
          <w:lang w:val="en-US" w:eastAsia="zh-CN"/>
        </w:rPr>
        <w:t>开标</w:t>
      </w:r>
      <w:r>
        <w:rPr>
          <w:rFonts w:hint="eastAsia" w:ascii="宋体" w:hAnsi="宋体" w:eastAsia="宋体" w:cs="宋体"/>
          <w:bCs/>
          <w:kern w:val="0"/>
          <w:sz w:val="24"/>
          <w:szCs w:val="24"/>
          <w:highlight w:val="none"/>
        </w:rPr>
        <w:t>地点：</w:t>
      </w:r>
      <w:r>
        <w:rPr>
          <w:rFonts w:hint="eastAsia" w:ascii="宋体" w:hAnsi="宋体" w:eastAsia="宋体" w:cs="宋体"/>
          <w:kern w:val="0"/>
          <w:sz w:val="24"/>
          <w:szCs w:val="24"/>
          <w:highlight w:val="none"/>
        </w:rPr>
        <w:t>弘基炜业控股集团办公楼</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楼</w:t>
      </w:r>
      <w:r>
        <w:rPr>
          <w:rFonts w:hint="eastAsia" w:ascii="宋体" w:hAnsi="宋体" w:cs="宋体"/>
          <w:kern w:val="0"/>
          <w:sz w:val="24"/>
          <w:szCs w:val="24"/>
          <w:highlight w:val="none"/>
          <w:lang w:val="en-US" w:eastAsia="zh-CN"/>
        </w:rPr>
        <w:t>403</w:t>
      </w:r>
      <w:r>
        <w:rPr>
          <w:rFonts w:hint="eastAsia" w:ascii="宋体" w:hAnsi="宋体" w:eastAsia="宋体" w:cs="宋体"/>
          <w:kern w:val="0"/>
          <w:sz w:val="24"/>
          <w:szCs w:val="24"/>
          <w:highlight w:val="none"/>
        </w:rPr>
        <w:t>会议室。</w:t>
      </w:r>
    </w:p>
    <w:p w14:paraId="065D41BE">
      <w:pPr>
        <w:keepNext w:val="0"/>
        <w:keepLines w:val="0"/>
        <w:pageBreakBefore w:val="0"/>
        <w:kinsoku/>
        <w:wordWrap/>
        <w:overflowPunct/>
        <w:topLinePunct w:val="0"/>
        <w:autoSpaceDE w:val="0"/>
        <w:autoSpaceDN w:val="0"/>
        <w:bidi w:val="0"/>
        <w:adjustRightInd w:val="0"/>
        <w:snapToGrid w:val="0"/>
        <w:spacing w:line="360" w:lineRule="auto"/>
        <w:ind w:firstLine="360" w:firstLineChars="150"/>
        <w:textAlignment w:val="bottom"/>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3.届时请投标人准时出席。</w:t>
      </w:r>
    </w:p>
    <w:p w14:paraId="44A29033">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七、发布公告的媒介</w:t>
      </w:r>
    </w:p>
    <w:p w14:paraId="007F1745">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本次招标公告同时在《鄂尔多斯市弘基炜业控股集团有限公司网站》上发布。</w:t>
      </w:r>
    </w:p>
    <w:p w14:paraId="0E63C4A8">
      <w:pPr>
        <w:keepNext w:val="0"/>
        <w:keepLines w:val="0"/>
        <w:pageBreakBefore w:val="0"/>
        <w:kinsoku/>
        <w:wordWrap/>
        <w:overflowPunct/>
        <w:topLinePunct w:val="0"/>
        <w:autoSpaceDE w:val="0"/>
        <w:autoSpaceDN w:val="0"/>
        <w:bidi w:val="0"/>
        <w:adjustRightInd w:val="0"/>
        <w:snapToGrid w:val="0"/>
        <w:spacing w:line="360" w:lineRule="auto"/>
        <w:ind w:right="-145" w:rightChars="-69"/>
        <w:textAlignment w:val="bottom"/>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八、联系方式</w:t>
      </w:r>
    </w:p>
    <w:p w14:paraId="10EF883A">
      <w:pPr>
        <w:keepNext w:val="0"/>
        <w:keepLines w:val="0"/>
        <w:pageBreakBefore w:val="0"/>
        <w:kinsoku/>
        <w:wordWrap/>
        <w:overflowPunct/>
        <w:topLinePunct w:val="0"/>
        <w:autoSpaceDE w:val="0"/>
        <w:autoSpaceDN w:val="0"/>
        <w:bidi w:val="0"/>
        <w:adjustRightInd w:val="0"/>
        <w:snapToGrid w:val="0"/>
        <w:spacing w:line="360" w:lineRule="auto"/>
        <w:ind w:right="-145" w:rightChars="-69" w:firstLine="352" w:firstLineChars="147"/>
        <w:textAlignment w:val="bottom"/>
        <w:rPr>
          <w:rFonts w:hint="eastAsia" w:ascii="宋体" w:hAnsi="宋体" w:eastAsia="宋体" w:cs="宋体"/>
          <w:sz w:val="24"/>
          <w:szCs w:val="24"/>
          <w:highlight w:val="none"/>
        </w:rPr>
      </w:pPr>
      <w:r>
        <w:rPr>
          <w:rFonts w:hint="eastAsia" w:ascii="宋体" w:hAnsi="宋体" w:eastAsia="宋体" w:cs="宋体"/>
          <w:bCs/>
          <w:kern w:val="0"/>
          <w:sz w:val="24"/>
          <w:szCs w:val="24"/>
          <w:highlight w:val="none"/>
        </w:rPr>
        <w:t>招标人：</w:t>
      </w:r>
      <w:r>
        <w:rPr>
          <w:rFonts w:hint="eastAsia" w:ascii="宋体" w:hAnsi="宋体" w:eastAsia="宋体" w:cs="宋体"/>
          <w:sz w:val="24"/>
          <w:szCs w:val="24"/>
          <w:highlight w:val="none"/>
        </w:rPr>
        <w:t>鄂尔多斯市东胜区温馨万家物业管理服务有限责任公司</w:t>
      </w:r>
    </w:p>
    <w:p w14:paraId="2C5241FA">
      <w:pPr>
        <w:keepNext w:val="0"/>
        <w:keepLines w:val="0"/>
        <w:pageBreakBefore w:val="0"/>
        <w:kinsoku/>
        <w:wordWrap/>
        <w:overflowPunct/>
        <w:topLinePunct w:val="0"/>
        <w:autoSpaceDE w:val="0"/>
        <w:autoSpaceDN w:val="0"/>
        <w:bidi w:val="0"/>
        <w:adjustRightInd w:val="0"/>
        <w:snapToGrid w:val="0"/>
        <w:spacing w:line="360" w:lineRule="auto"/>
        <w:ind w:right="-145" w:rightChars="-69" w:firstLine="1440" w:firstLineChars="600"/>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鄂尔多斯市东胜区</w:t>
      </w:r>
      <w:r>
        <w:rPr>
          <w:rFonts w:hint="eastAsia" w:ascii="宋体" w:hAnsi="宋体" w:eastAsia="宋体" w:cs="宋体"/>
          <w:sz w:val="24"/>
          <w:szCs w:val="24"/>
          <w:highlight w:val="none"/>
          <w:lang w:eastAsia="zh-CN"/>
        </w:rPr>
        <w:t>炜业万康</w:t>
      </w:r>
      <w:r>
        <w:rPr>
          <w:rFonts w:hint="eastAsia" w:ascii="宋体" w:hAnsi="宋体" w:eastAsia="宋体" w:cs="宋体"/>
          <w:sz w:val="24"/>
          <w:szCs w:val="24"/>
          <w:highlight w:val="none"/>
        </w:rPr>
        <w:t>物业管理有限责任公司</w:t>
      </w:r>
    </w:p>
    <w:p w14:paraId="36E2F91D">
      <w:pPr>
        <w:keepNext w:val="0"/>
        <w:keepLines w:val="0"/>
        <w:pageBreakBefore w:val="0"/>
        <w:kinsoku/>
        <w:wordWrap/>
        <w:overflowPunct/>
        <w:topLinePunct w:val="0"/>
        <w:autoSpaceDE w:val="0"/>
        <w:autoSpaceDN w:val="0"/>
        <w:bidi w:val="0"/>
        <w:adjustRightInd w:val="0"/>
        <w:snapToGrid w:val="0"/>
        <w:spacing w:line="360" w:lineRule="auto"/>
        <w:ind w:right="-145" w:rightChars="-69" w:firstLine="352" w:firstLineChars="147"/>
        <w:textAlignment w:val="bottom"/>
        <w:rPr>
          <w:rFonts w:hint="eastAsia" w:ascii="宋体" w:hAnsi="宋体" w:eastAsia="宋体" w:cs="宋体"/>
          <w:sz w:val="24"/>
          <w:szCs w:val="24"/>
          <w:highlight w:val="none"/>
        </w:rPr>
      </w:pPr>
    </w:p>
    <w:p w14:paraId="629932CE">
      <w:pPr>
        <w:keepNext w:val="0"/>
        <w:keepLines w:val="0"/>
        <w:pageBreakBefore w:val="0"/>
        <w:kinsoku/>
        <w:wordWrap/>
        <w:overflowPunct/>
        <w:topLinePunct w:val="0"/>
        <w:autoSpaceDE w:val="0"/>
        <w:autoSpaceDN w:val="0"/>
        <w:bidi w:val="0"/>
        <w:adjustRightInd w:val="0"/>
        <w:snapToGrid w:val="0"/>
        <w:spacing w:line="360" w:lineRule="auto"/>
        <w:ind w:right="-145" w:rightChars="-69" w:firstLine="240" w:firstLineChars="10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高超</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田峰   </w:t>
      </w:r>
    </w:p>
    <w:p w14:paraId="51A51687">
      <w:pPr>
        <w:keepNext w:val="0"/>
        <w:keepLines w:val="0"/>
        <w:pageBreakBefore w:val="0"/>
        <w:kinsoku/>
        <w:wordWrap/>
        <w:overflowPunct/>
        <w:topLinePunct w:val="0"/>
        <w:autoSpaceDE w:val="0"/>
        <w:autoSpaceDN w:val="0"/>
        <w:bidi w:val="0"/>
        <w:adjustRightInd w:val="0"/>
        <w:snapToGrid w:val="0"/>
        <w:spacing w:line="360" w:lineRule="auto"/>
        <w:ind w:right="-147" w:rightChars="-70" w:firstLine="240" w:firstLineChars="100"/>
        <w:textAlignment w:val="bottom"/>
        <w:rPr>
          <w:rFonts w:hint="eastAsia" w:ascii="宋体" w:hAnsi="宋体" w:eastAsia="宋体" w:cs="宋体"/>
          <w:sz w:val="22"/>
          <w:szCs w:val="22"/>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1</w:t>
      </w:r>
      <w:r>
        <w:rPr>
          <w:rFonts w:hint="eastAsia" w:ascii="宋体" w:hAnsi="宋体" w:cs="宋体"/>
          <w:sz w:val="24"/>
          <w:szCs w:val="24"/>
          <w:highlight w:val="none"/>
          <w:lang w:val="en-US" w:eastAsia="zh-CN"/>
        </w:rPr>
        <w:t xml:space="preserve">5540366880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4"/>
          <w:szCs w:val="24"/>
          <w:highlight w:val="none"/>
          <w:lang w:val="en-US" w:eastAsia="zh-CN"/>
        </w:rPr>
        <w:t xml:space="preserve"> 18604778086</w:t>
      </w:r>
    </w:p>
    <w:p w14:paraId="359ACA37">
      <w:pPr>
        <w:rPr>
          <w:sz w:val="24"/>
          <w:szCs w:val="32"/>
        </w:rPr>
      </w:pPr>
    </w:p>
    <w:p w14:paraId="1199BF93">
      <w:pPr>
        <w:rPr>
          <w:sz w:val="24"/>
          <w:szCs w:val="32"/>
        </w:rPr>
      </w:pPr>
    </w:p>
    <w:p w14:paraId="691B3749">
      <w:pPr>
        <w:rPr>
          <w:sz w:val="24"/>
          <w:szCs w:val="32"/>
        </w:rPr>
      </w:pPr>
    </w:p>
    <w:p w14:paraId="53DC1EC6">
      <w:pPr>
        <w:rPr>
          <w:sz w:val="24"/>
          <w:szCs w:val="32"/>
        </w:rPr>
      </w:pPr>
    </w:p>
    <w:p w14:paraId="3F44C57D">
      <w:pPr>
        <w:rPr>
          <w:sz w:val="24"/>
          <w:szCs w:val="32"/>
        </w:rPr>
      </w:pPr>
    </w:p>
    <w:p w14:paraId="2837CB98">
      <w:pPr>
        <w:rPr>
          <w:sz w:val="24"/>
          <w:szCs w:val="32"/>
        </w:rPr>
      </w:pPr>
    </w:p>
    <w:p w14:paraId="72F75B89">
      <w:pPr>
        <w:rPr>
          <w:sz w:val="24"/>
          <w:szCs w:val="32"/>
        </w:rPr>
      </w:pPr>
    </w:p>
    <w:p w14:paraId="3BC1D0D5">
      <w:pPr>
        <w:rPr>
          <w:sz w:val="24"/>
          <w:szCs w:val="32"/>
        </w:rPr>
      </w:pPr>
    </w:p>
    <w:p w14:paraId="016C2799">
      <w:pPr>
        <w:rPr>
          <w:sz w:val="24"/>
          <w:szCs w:val="32"/>
        </w:rPr>
      </w:pPr>
    </w:p>
    <w:p w14:paraId="601137D1">
      <w:pPr>
        <w:rPr>
          <w:sz w:val="24"/>
          <w:szCs w:val="32"/>
        </w:rPr>
      </w:pPr>
    </w:p>
    <w:p w14:paraId="11850267">
      <w:pPr>
        <w:rPr>
          <w:sz w:val="24"/>
          <w:szCs w:val="32"/>
        </w:rPr>
      </w:pPr>
    </w:p>
    <w:p w14:paraId="04C34352">
      <w:pPr>
        <w:rPr>
          <w:sz w:val="24"/>
          <w:szCs w:val="32"/>
        </w:rPr>
      </w:pPr>
    </w:p>
    <w:p w14:paraId="282BA1CD">
      <w:pPr>
        <w:rPr>
          <w:sz w:val="24"/>
          <w:szCs w:val="32"/>
        </w:rPr>
      </w:pPr>
    </w:p>
    <w:p w14:paraId="60D08D31">
      <w:pPr>
        <w:rPr>
          <w:sz w:val="24"/>
          <w:szCs w:val="32"/>
        </w:rPr>
      </w:pPr>
    </w:p>
    <w:p w14:paraId="57E378B4">
      <w:pPr>
        <w:rPr>
          <w:sz w:val="24"/>
          <w:szCs w:val="32"/>
        </w:rPr>
      </w:pPr>
    </w:p>
    <w:p w14:paraId="6DD2572C">
      <w:pPr>
        <w:rPr>
          <w:sz w:val="24"/>
          <w:szCs w:val="32"/>
        </w:rPr>
      </w:pPr>
    </w:p>
    <w:p w14:paraId="600E5E80">
      <w:pPr>
        <w:rPr>
          <w:sz w:val="24"/>
          <w:szCs w:val="32"/>
        </w:rPr>
      </w:pPr>
    </w:p>
    <w:p w14:paraId="322D239E">
      <w:pPr>
        <w:rPr>
          <w:sz w:val="24"/>
          <w:szCs w:val="32"/>
        </w:rPr>
      </w:pPr>
    </w:p>
    <w:p w14:paraId="5E5C9408">
      <w:pPr>
        <w:rPr>
          <w:sz w:val="24"/>
          <w:szCs w:val="32"/>
        </w:rPr>
      </w:pPr>
    </w:p>
    <w:p w14:paraId="01E2BDC0">
      <w:pPr>
        <w:rPr>
          <w:sz w:val="24"/>
          <w:szCs w:val="32"/>
        </w:rPr>
      </w:pPr>
    </w:p>
    <w:p w14:paraId="716E7814">
      <w:pPr>
        <w:rPr>
          <w:sz w:val="24"/>
          <w:szCs w:val="32"/>
        </w:rPr>
      </w:pPr>
    </w:p>
    <w:p w14:paraId="7B61824E">
      <w:pPr>
        <w:rPr>
          <w:sz w:val="24"/>
          <w:szCs w:val="32"/>
        </w:rPr>
      </w:pPr>
    </w:p>
    <w:p w14:paraId="15048AE4">
      <w:pPr>
        <w:rPr>
          <w:sz w:val="24"/>
          <w:szCs w:val="32"/>
        </w:rPr>
      </w:pPr>
    </w:p>
    <w:p w14:paraId="60479E95">
      <w:pPr>
        <w:rPr>
          <w:sz w:val="24"/>
          <w:szCs w:val="32"/>
        </w:rPr>
      </w:pPr>
    </w:p>
    <w:p w14:paraId="45EAC0A3">
      <w:pPr>
        <w:rPr>
          <w:sz w:val="24"/>
          <w:szCs w:val="32"/>
        </w:rPr>
      </w:pPr>
    </w:p>
    <w:p w14:paraId="644E6252">
      <w:pPr>
        <w:pStyle w:val="2"/>
        <w:pageBreakBefore w:val="0"/>
        <w:kinsoku/>
        <w:wordWrap/>
        <w:overflowPunct/>
        <w:bidi w:val="0"/>
        <w:spacing w:before="120" w:after="120" w:line="240" w:lineRule="auto"/>
        <w:jc w:val="both"/>
        <w:rPr>
          <w:rFonts w:hint="eastAsia" w:ascii="宋体" w:hAnsi="宋体" w:eastAsia="宋体" w:cs="宋体"/>
          <w:b/>
          <w:bCs/>
          <w:color w:val="auto"/>
          <w:sz w:val="32"/>
        </w:rPr>
      </w:pPr>
      <w:bookmarkStart w:id="4" w:name="_Toc144974495"/>
      <w:bookmarkStart w:id="5" w:name="_Toc152045527"/>
      <w:bookmarkStart w:id="6" w:name="_Toc31305"/>
      <w:bookmarkStart w:id="7" w:name="_Toc504731522"/>
      <w:bookmarkStart w:id="8" w:name="_Toc152042303"/>
    </w:p>
    <w:p w14:paraId="1893DFE3">
      <w:pPr>
        <w:pStyle w:val="2"/>
        <w:pageBreakBefore w:val="0"/>
        <w:kinsoku/>
        <w:wordWrap/>
        <w:overflowPunct/>
        <w:bidi w:val="0"/>
        <w:spacing w:before="120" w:after="120" w:line="240" w:lineRule="auto"/>
        <w:jc w:val="center"/>
        <w:rPr>
          <w:rFonts w:hint="eastAsia" w:ascii="宋体" w:hAnsi="宋体" w:eastAsia="宋体" w:cs="宋体"/>
          <w:b/>
          <w:bCs/>
          <w:color w:val="auto"/>
          <w:sz w:val="32"/>
        </w:rPr>
      </w:pPr>
      <w:r>
        <w:rPr>
          <w:rFonts w:hint="eastAsia" w:ascii="宋体" w:hAnsi="宋体" w:eastAsia="宋体" w:cs="宋体"/>
          <w:b/>
          <w:bCs/>
          <w:color w:val="auto"/>
          <w:sz w:val="32"/>
        </w:rPr>
        <w:t xml:space="preserve">第二章 </w:t>
      </w:r>
      <w:r>
        <w:rPr>
          <w:rFonts w:hint="eastAsia" w:ascii="宋体" w:hAnsi="宋体" w:cs="宋体"/>
          <w:b/>
          <w:bCs/>
          <w:color w:val="auto"/>
          <w:sz w:val="32"/>
          <w:lang w:val="en-US" w:eastAsia="zh-CN"/>
        </w:rPr>
        <w:t>投标人</w:t>
      </w:r>
      <w:r>
        <w:rPr>
          <w:rFonts w:hint="eastAsia" w:ascii="宋体" w:hAnsi="宋体" w:eastAsia="宋体" w:cs="宋体"/>
          <w:b/>
          <w:bCs/>
          <w:color w:val="auto"/>
          <w:sz w:val="32"/>
        </w:rPr>
        <w:t>须知</w:t>
      </w:r>
      <w:bookmarkEnd w:id="4"/>
      <w:bookmarkEnd w:id="5"/>
      <w:bookmarkEnd w:id="6"/>
      <w:bookmarkEnd w:id="7"/>
      <w:bookmarkEnd w:id="8"/>
    </w:p>
    <w:tbl>
      <w:tblPr>
        <w:tblStyle w:val="13"/>
        <w:tblW w:w="8928" w:type="dxa"/>
        <w:jc w:val="center"/>
        <w:tblLayout w:type="fixed"/>
        <w:tblCellMar>
          <w:top w:w="0" w:type="dxa"/>
          <w:left w:w="108" w:type="dxa"/>
          <w:bottom w:w="0" w:type="dxa"/>
          <w:right w:w="108" w:type="dxa"/>
        </w:tblCellMar>
      </w:tblPr>
      <w:tblGrid>
        <w:gridCol w:w="1080"/>
        <w:gridCol w:w="2140"/>
        <w:gridCol w:w="5708"/>
      </w:tblGrid>
      <w:tr w14:paraId="78F791F9">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FD5593B">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2140" w:type="dxa"/>
            <w:tcBorders>
              <w:top w:val="single" w:color="auto" w:sz="4" w:space="0"/>
              <w:left w:val="nil"/>
              <w:bottom w:val="single" w:color="auto" w:sz="4" w:space="0"/>
              <w:right w:val="single" w:color="auto" w:sz="4" w:space="0"/>
            </w:tcBorders>
            <w:noWrap w:val="0"/>
            <w:vAlign w:val="center"/>
          </w:tcPr>
          <w:p w14:paraId="6809D7D7">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条款名称</w:t>
            </w:r>
          </w:p>
        </w:tc>
        <w:tc>
          <w:tcPr>
            <w:tcW w:w="5708" w:type="dxa"/>
            <w:tcBorders>
              <w:top w:val="single" w:color="auto" w:sz="4" w:space="0"/>
              <w:left w:val="nil"/>
              <w:bottom w:val="single" w:color="auto" w:sz="4" w:space="0"/>
              <w:right w:val="single" w:color="auto" w:sz="4" w:space="0"/>
            </w:tcBorders>
            <w:noWrap w:val="0"/>
            <w:vAlign w:val="center"/>
          </w:tcPr>
          <w:p w14:paraId="148BF9AC">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编列内容</w:t>
            </w:r>
          </w:p>
        </w:tc>
      </w:tr>
      <w:tr w14:paraId="2B3F2F04">
        <w:tblPrEx>
          <w:tblCellMar>
            <w:top w:w="0" w:type="dxa"/>
            <w:left w:w="108" w:type="dxa"/>
            <w:bottom w:w="0" w:type="dxa"/>
            <w:right w:w="108" w:type="dxa"/>
          </w:tblCellMar>
        </w:tblPrEx>
        <w:trPr>
          <w:trHeight w:val="9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2A54496D">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w:t>
            </w:r>
            <w:r>
              <w:rPr>
                <w:rFonts w:hint="eastAsia" w:ascii="宋体" w:hAnsi="宋体" w:cs="宋体"/>
                <w:color w:val="auto"/>
                <w:kern w:val="0"/>
                <w:sz w:val="21"/>
                <w:szCs w:val="21"/>
                <w:highlight w:val="none"/>
                <w:lang w:val="en-US" w:eastAsia="zh-CN"/>
              </w:rPr>
              <w:t>1</w:t>
            </w:r>
          </w:p>
        </w:tc>
        <w:tc>
          <w:tcPr>
            <w:tcW w:w="2140" w:type="dxa"/>
            <w:tcBorders>
              <w:top w:val="nil"/>
              <w:left w:val="nil"/>
              <w:bottom w:val="single" w:color="auto" w:sz="4" w:space="0"/>
              <w:right w:val="single" w:color="auto" w:sz="4" w:space="0"/>
            </w:tcBorders>
            <w:noWrap w:val="0"/>
            <w:vAlign w:val="center"/>
          </w:tcPr>
          <w:p w14:paraId="43A7B569">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w:t>
            </w:r>
          </w:p>
        </w:tc>
        <w:tc>
          <w:tcPr>
            <w:tcW w:w="5708" w:type="dxa"/>
            <w:tcBorders>
              <w:top w:val="nil"/>
              <w:left w:val="nil"/>
              <w:bottom w:val="single" w:color="auto" w:sz="4" w:space="0"/>
              <w:right w:val="single" w:color="auto" w:sz="4" w:space="0"/>
            </w:tcBorders>
            <w:noWrap w:val="0"/>
            <w:vAlign w:val="center"/>
          </w:tcPr>
          <w:p w14:paraId="3472491C">
            <w:pPr>
              <w:pageBreakBefore w:val="0"/>
              <w:kinsoku/>
              <w:wordWrap/>
              <w:overflowPunct/>
              <w:bidi w:val="0"/>
              <w:adjustRightInd w:val="0"/>
              <w:spacing w:line="240" w:lineRule="auto"/>
              <w:textAlignment w:val="baseline"/>
              <w:rPr>
                <w:rFonts w:hint="eastAsia"/>
                <w:sz w:val="24"/>
                <w:szCs w:val="32"/>
                <w:lang w:val="en-US" w:eastAsia="zh-CN"/>
              </w:rPr>
            </w:pPr>
            <w:r>
              <w:rPr>
                <w:rFonts w:hint="eastAsia"/>
                <w:sz w:val="24"/>
                <w:szCs w:val="32"/>
                <w:lang w:val="en-US" w:eastAsia="zh-CN"/>
              </w:rPr>
              <w:t>鄂尔多斯市东胜区炜业万康物业管理有限责任公司</w:t>
            </w:r>
          </w:p>
          <w:p w14:paraId="66D1B921">
            <w:pPr>
              <w:pageBreakBefore w:val="0"/>
              <w:kinsoku/>
              <w:wordWrap/>
              <w:overflowPunct/>
              <w:bidi w:val="0"/>
              <w:adjustRightInd w:val="0"/>
              <w:spacing w:line="240" w:lineRule="auto"/>
              <w:textAlignment w:val="baseline"/>
              <w:rPr>
                <w:rFonts w:hint="eastAsia" w:ascii="宋体" w:hAnsi="宋体" w:eastAsia="宋体" w:cs="宋体"/>
                <w:color w:val="auto"/>
                <w:sz w:val="21"/>
                <w:szCs w:val="21"/>
                <w:highlight w:val="none"/>
                <w:lang w:val="en-US" w:eastAsia="zh-CN"/>
              </w:rPr>
            </w:pPr>
            <w:r>
              <w:rPr>
                <w:rFonts w:hint="eastAsia"/>
                <w:sz w:val="24"/>
                <w:szCs w:val="32"/>
                <w:lang w:val="en-US" w:eastAsia="zh-CN"/>
              </w:rPr>
              <w:t>鄂尔多斯市东胜区温馨万家物业管理服务有限责任公司</w:t>
            </w:r>
          </w:p>
        </w:tc>
      </w:tr>
      <w:tr w14:paraId="7095F599">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E139493">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w:t>
            </w:r>
            <w:r>
              <w:rPr>
                <w:rFonts w:hint="eastAsia" w:ascii="宋体" w:hAnsi="宋体" w:cs="宋体"/>
                <w:color w:val="auto"/>
                <w:kern w:val="0"/>
                <w:sz w:val="21"/>
                <w:szCs w:val="21"/>
                <w:highlight w:val="none"/>
                <w:lang w:val="en-US" w:eastAsia="zh-CN"/>
              </w:rPr>
              <w:t>2</w:t>
            </w:r>
          </w:p>
        </w:tc>
        <w:tc>
          <w:tcPr>
            <w:tcW w:w="2140" w:type="dxa"/>
            <w:tcBorders>
              <w:top w:val="nil"/>
              <w:left w:val="nil"/>
              <w:bottom w:val="single" w:color="auto" w:sz="4" w:space="0"/>
              <w:right w:val="single" w:color="auto" w:sz="4" w:space="0"/>
            </w:tcBorders>
            <w:noWrap w:val="0"/>
            <w:vAlign w:val="center"/>
          </w:tcPr>
          <w:p w14:paraId="1532A357">
            <w:pPr>
              <w:pStyle w:val="17"/>
              <w:keepNext w:val="0"/>
              <w:keepLines w:val="0"/>
              <w:pageBreakBefore w:val="0"/>
              <w:suppressLineNumbers w:val="0"/>
              <w:kinsoku/>
              <w:wordWrap/>
              <w:overflowPunct/>
              <w:bidi w:val="0"/>
              <w:spacing w:before="110" w:beforeAutospacing="0" w:after="0" w:afterAutospacing="0" w:line="240" w:lineRule="auto"/>
              <w:ind w:left="144" w:right="14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项目名称</w:t>
            </w:r>
          </w:p>
        </w:tc>
        <w:tc>
          <w:tcPr>
            <w:tcW w:w="5708" w:type="dxa"/>
            <w:tcBorders>
              <w:top w:val="nil"/>
              <w:left w:val="nil"/>
              <w:bottom w:val="single" w:color="auto" w:sz="4" w:space="0"/>
              <w:right w:val="single" w:color="auto" w:sz="4" w:space="0"/>
            </w:tcBorders>
            <w:noWrap w:val="0"/>
            <w:vAlign w:val="center"/>
          </w:tcPr>
          <w:p w14:paraId="1B2EBC1C">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公告</w:t>
            </w:r>
          </w:p>
        </w:tc>
      </w:tr>
      <w:tr w14:paraId="3FE3B11E">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24C13BB4">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tc>
        <w:tc>
          <w:tcPr>
            <w:tcW w:w="2140" w:type="dxa"/>
            <w:tcBorders>
              <w:top w:val="nil"/>
              <w:left w:val="nil"/>
              <w:bottom w:val="single" w:color="auto" w:sz="4" w:space="0"/>
              <w:right w:val="single" w:color="auto" w:sz="4" w:space="0"/>
            </w:tcBorders>
            <w:noWrap w:val="0"/>
            <w:vAlign w:val="center"/>
          </w:tcPr>
          <w:p w14:paraId="6D25081B">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资金来源及比例</w:t>
            </w:r>
          </w:p>
        </w:tc>
        <w:tc>
          <w:tcPr>
            <w:tcW w:w="5708" w:type="dxa"/>
            <w:tcBorders>
              <w:top w:val="nil"/>
              <w:left w:val="nil"/>
              <w:bottom w:val="single" w:color="auto" w:sz="4" w:space="0"/>
              <w:right w:val="single" w:color="auto" w:sz="4" w:space="0"/>
            </w:tcBorders>
            <w:noWrap w:val="0"/>
            <w:vAlign w:val="center"/>
          </w:tcPr>
          <w:p w14:paraId="2FE9FCB2">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企业自筹</w:t>
            </w:r>
          </w:p>
        </w:tc>
      </w:tr>
      <w:tr w14:paraId="79FF7C57">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2BEE76EF">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w:t>
            </w:r>
          </w:p>
        </w:tc>
        <w:tc>
          <w:tcPr>
            <w:tcW w:w="2140" w:type="dxa"/>
            <w:tcBorders>
              <w:top w:val="nil"/>
              <w:left w:val="nil"/>
              <w:bottom w:val="single" w:color="auto" w:sz="4" w:space="0"/>
              <w:right w:val="single" w:color="auto" w:sz="4" w:space="0"/>
            </w:tcBorders>
            <w:noWrap w:val="0"/>
            <w:vAlign w:val="center"/>
          </w:tcPr>
          <w:p w14:paraId="35E2C88A">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资金落实情况</w:t>
            </w:r>
          </w:p>
        </w:tc>
        <w:tc>
          <w:tcPr>
            <w:tcW w:w="5708" w:type="dxa"/>
            <w:tcBorders>
              <w:top w:val="nil"/>
              <w:left w:val="nil"/>
              <w:bottom w:val="single" w:color="auto" w:sz="4" w:space="0"/>
              <w:right w:val="single" w:color="auto" w:sz="4" w:space="0"/>
            </w:tcBorders>
            <w:noWrap w:val="0"/>
            <w:vAlign w:val="center"/>
          </w:tcPr>
          <w:p w14:paraId="446EF836">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1EBF7128">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185404C">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w:t>
            </w:r>
          </w:p>
        </w:tc>
        <w:tc>
          <w:tcPr>
            <w:tcW w:w="2140" w:type="dxa"/>
            <w:tcBorders>
              <w:top w:val="nil"/>
              <w:left w:val="nil"/>
              <w:bottom w:val="single" w:color="auto" w:sz="4" w:space="0"/>
              <w:right w:val="single" w:color="auto" w:sz="4" w:space="0"/>
            </w:tcBorders>
            <w:noWrap w:val="0"/>
            <w:vAlign w:val="center"/>
          </w:tcPr>
          <w:p w14:paraId="0620DCF1">
            <w:pPr>
              <w:pStyle w:val="17"/>
              <w:keepNext w:val="0"/>
              <w:keepLines w:val="0"/>
              <w:pageBreakBefore w:val="0"/>
              <w:suppressLineNumbers w:val="0"/>
              <w:kinsoku/>
              <w:wordWrap/>
              <w:overflowPunct/>
              <w:bidi w:val="0"/>
              <w:spacing w:before="107" w:beforeAutospacing="0" w:after="0" w:afterAutospacing="0" w:line="240" w:lineRule="auto"/>
              <w:ind w:left="143" w:right="14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范围</w:t>
            </w:r>
          </w:p>
        </w:tc>
        <w:tc>
          <w:tcPr>
            <w:tcW w:w="5708" w:type="dxa"/>
            <w:tcBorders>
              <w:top w:val="nil"/>
              <w:left w:val="nil"/>
              <w:bottom w:val="single" w:color="auto" w:sz="4" w:space="0"/>
              <w:right w:val="single" w:color="auto" w:sz="4" w:space="0"/>
            </w:tcBorders>
            <w:noWrap w:val="0"/>
            <w:vAlign w:val="center"/>
          </w:tcPr>
          <w:p w14:paraId="006EAEF8">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第一包：保洁、保安日用劳保用品</w:t>
            </w:r>
          </w:p>
          <w:p w14:paraId="35B45B44">
            <w:pPr>
              <w:keepNext w:val="0"/>
              <w:keepLines w:val="0"/>
              <w:pageBreakBefore w:val="0"/>
              <w:suppressLineNumbers w:val="0"/>
              <w:kinsoku/>
              <w:wordWrap/>
              <w:overflowPunct/>
              <w:bidi w:val="0"/>
              <w:spacing w:before="0" w:beforeAutospacing="0" w:after="0" w:afterAutospacing="0" w:line="240"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包：工程维修配件（日用劳保用品</w:t>
            </w:r>
          </w:p>
          <w:p w14:paraId="681C6D3E">
            <w:pPr>
              <w:keepNext w:val="0"/>
              <w:keepLines w:val="0"/>
              <w:pageBreakBefore w:val="0"/>
              <w:suppressLineNumbers w:val="0"/>
              <w:kinsoku/>
              <w:wordWrap/>
              <w:overflowPunct/>
              <w:bidi w:val="0"/>
              <w:spacing w:before="0" w:beforeAutospacing="0" w:after="0" w:afterAutospacing="0" w:line="240" w:lineRule="auto"/>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水暖、消防、监控）</w:t>
            </w:r>
          </w:p>
        </w:tc>
      </w:tr>
      <w:tr w14:paraId="150D3ECD">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3068C246">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w:t>
            </w:r>
          </w:p>
        </w:tc>
        <w:tc>
          <w:tcPr>
            <w:tcW w:w="2140" w:type="dxa"/>
            <w:tcBorders>
              <w:top w:val="nil"/>
              <w:left w:val="nil"/>
              <w:bottom w:val="single" w:color="auto" w:sz="4" w:space="0"/>
              <w:right w:val="single" w:color="auto" w:sz="4" w:space="0"/>
            </w:tcBorders>
            <w:noWrap w:val="0"/>
            <w:vAlign w:val="center"/>
          </w:tcPr>
          <w:p w14:paraId="7A52A488">
            <w:pPr>
              <w:pStyle w:val="17"/>
              <w:keepNext w:val="0"/>
              <w:keepLines w:val="0"/>
              <w:pageBreakBefore w:val="0"/>
              <w:suppressLineNumbers w:val="0"/>
              <w:kinsoku/>
              <w:wordWrap/>
              <w:overflowPunct/>
              <w:bidi w:val="0"/>
              <w:spacing w:before="110" w:beforeAutospacing="0" w:after="0" w:afterAutospacing="0" w:line="240" w:lineRule="auto"/>
              <w:ind w:left="144" w:right="14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交货期</w:t>
            </w:r>
          </w:p>
        </w:tc>
        <w:tc>
          <w:tcPr>
            <w:tcW w:w="5708" w:type="dxa"/>
            <w:tcBorders>
              <w:top w:val="nil"/>
              <w:left w:val="nil"/>
              <w:bottom w:val="single" w:color="auto" w:sz="4" w:space="0"/>
              <w:right w:val="single" w:color="auto" w:sz="4" w:space="0"/>
            </w:tcBorders>
            <w:noWrap w:val="0"/>
            <w:vAlign w:val="center"/>
          </w:tcPr>
          <w:p w14:paraId="0A09CA8F">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按照需求安排发运至指定地点</w:t>
            </w:r>
          </w:p>
        </w:tc>
      </w:tr>
      <w:tr w14:paraId="00ED8AEF">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3AE70BEC">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1.3.3</w:t>
            </w:r>
          </w:p>
        </w:tc>
        <w:tc>
          <w:tcPr>
            <w:tcW w:w="2140" w:type="dxa"/>
            <w:tcBorders>
              <w:top w:val="nil"/>
              <w:left w:val="nil"/>
              <w:bottom w:val="single" w:color="auto" w:sz="4" w:space="0"/>
              <w:right w:val="single" w:color="auto" w:sz="4" w:space="0"/>
            </w:tcBorders>
            <w:noWrap w:val="0"/>
            <w:vAlign w:val="center"/>
          </w:tcPr>
          <w:p w14:paraId="357AD2A0">
            <w:pPr>
              <w:pStyle w:val="17"/>
              <w:keepNext w:val="0"/>
              <w:keepLines w:val="0"/>
              <w:pageBreakBefore w:val="0"/>
              <w:suppressLineNumbers w:val="0"/>
              <w:kinsoku/>
              <w:wordWrap/>
              <w:overflowPunct/>
              <w:bidi w:val="0"/>
              <w:spacing w:before="107" w:beforeAutospacing="0" w:after="0" w:afterAutospacing="0" w:line="240" w:lineRule="auto"/>
              <w:ind w:left="143" w:right="14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5708" w:type="dxa"/>
            <w:tcBorders>
              <w:top w:val="nil"/>
              <w:left w:val="nil"/>
              <w:bottom w:val="single" w:color="auto" w:sz="4" w:space="0"/>
              <w:right w:val="single" w:color="auto" w:sz="4" w:space="0"/>
            </w:tcBorders>
            <w:noWrap w:val="0"/>
            <w:vAlign w:val="center"/>
          </w:tcPr>
          <w:p w14:paraId="28C49BA6">
            <w:pPr>
              <w:pStyle w:val="5"/>
              <w:ind w:left="0" w:leftChars="0" w:firstLine="0" w:firstLineChars="0"/>
              <w:jc w:val="both"/>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招标方指点地点</w:t>
            </w:r>
          </w:p>
        </w:tc>
      </w:tr>
      <w:tr w14:paraId="73033FA5">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049F508">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4</w:t>
            </w:r>
          </w:p>
        </w:tc>
        <w:tc>
          <w:tcPr>
            <w:tcW w:w="2140" w:type="dxa"/>
            <w:tcBorders>
              <w:top w:val="nil"/>
              <w:left w:val="nil"/>
              <w:bottom w:val="single" w:color="auto" w:sz="4" w:space="0"/>
              <w:right w:val="single" w:color="auto" w:sz="4" w:space="0"/>
            </w:tcBorders>
            <w:noWrap w:val="0"/>
            <w:vAlign w:val="center"/>
          </w:tcPr>
          <w:p w14:paraId="5BDEC680">
            <w:pPr>
              <w:pStyle w:val="17"/>
              <w:keepNext w:val="0"/>
              <w:keepLines w:val="0"/>
              <w:pageBreakBefore w:val="0"/>
              <w:suppressLineNumbers w:val="0"/>
              <w:kinsoku/>
              <w:wordWrap/>
              <w:overflowPunct/>
              <w:bidi w:val="0"/>
              <w:spacing w:before="107" w:beforeAutospacing="0" w:after="0" w:afterAutospacing="0" w:line="240" w:lineRule="auto"/>
              <w:ind w:left="143" w:right="14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技术性能指标</w:t>
            </w:r>
          </w:p>
        </w:tc>
        <w:tc>
          <w:tcPr>
            <w:tcW w:w="5708" w:type="dxa"/>
            <w:tcBorders>
              <w:top w:val="nil"/>
              <w:left w:val="nil"/>
              <w:bottom w:val="single" w:color="auto" w:sz="4" w:space="0"/>
              <w:right w:val="single" w:color="auto" w:sz="4" w:space="0"/>
            </w:tcBorders>
            <w:noWrap w:val="0"/>
            <w:vAlign w:val="center"/>
          </w:tcPr>
          <w:p w14:paraId="016EDEBA">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rPr>
            </w:pPr>
          </w:p>
        </w:tc>
      </w:tr>
      <w:tr w14:paraId="4854FDD3">
        <w:tblPrEx>
          <w:tblCellMar>
            <w:top w:w="0" w:type="dxa"/>
            <w:left w:w="108" w:type="dxa"/>
            <w:bottom w:w="0" w:type="dxa"/>
            <w:right w:w="108" w:type="dxa"/>
          </w:tblCellMar>
        </w:tblPrEx>
        <w:trPr>
          <w:trHeight w:val="415" w:hRule="atLeast"/>
          <w:jc w:val="center"/>
        </w:trPr>
        <w:tc>
          <w:tcPr>
            <w:tcW w:w="1080" w:type="dxa"/>
            <w:tcBorders>
              <w:top w:val="nil"/>
              <w:left w:val="single" w:color="auto" w:sz="4" w:space="0"/>
              <w:bottom w:val="single" w:color="000000" w:sz="4" w:space="0"/>
              <w:right w:val="single" w:color="auto" w:sz="4" w:space="0"/>
            </w:tcBorders>
            <w:noWrap w:val="0"/>
            <w:vAlign w:val="center"/>
          </w:tcPr>
          <w:p w14:paraId="56CA8F93">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w:t>
            </w:r>
          </w:p>
        </w:tc>
        <w:tc>
          <w:tcPr>
            <w:tcW w:w="2140" w:type="dxa"/>
            <w:tcBorders>
              <w:top w:val="nil"/>
              <w:left w:val="single" w:color="auto" w:sz="4" w:space="0"/>
              <w:bottom w:val="single" w:color="000000" w:sz="4" w:space="0"/>
              <w:right w:val="single" w:color="auto" w:sz="4" w:space="0"/>
            </w:tcBorders>
            <w:noWrap w:val="0"/>
            <w:vAlign w:val="center"/>
          </w:tcPr>
          <w:p w14:paraId="003703C6">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rPr>
              <w:t>资质条件、能力和信誉</w:t>
            </w:r>
          </w:p>
        </w:tc>
        <w:tc>
          <w:tcPr>
            <w:tcW w:w="5708" w:type="dxa"/>
            <w:tcBorders>
              <w:top w:val="nil"/>
              <w:left w:val="nil"/>
              <w:bottom w:val="single" w:color="auto" w:sz="4" w:space="0"/>
              <w:right w:val="single" w:color="auto" w:sz="4" w:space="0"/>
            </w:tcBorders>
            <w:noWrap w:val="0"/>
            <w:vAlign w:val="center"/>
          </w:tcPr>
          <w:p w14:paraId="450A787C">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见公告</w:t>
            </w:r>
          </w:p>
        </w:tc>
      </w:tr>
      <w:tr w14:paraId="5E99893D">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8D106DC">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w:t>
            </w:r>
          </w:p>
        </w:tc>
        <w:tc>
          <w:tcPr>
            <w:tcW w:w="2140" w:type="dxa"/>
            <w:tcBorders>
              <w:top w:val="nil"/>
              <w:left w:val="nil"/>
              <w:bottom w:val="single" w:color="auto" w:sz="4" w:space="0"/>
              <w:right w:val="single" w:color="auto" w:sz="4" w:space="0"/>
            </w:tcBorders>
            <w:noWrap w:val="0"/>
            <w:vAlign w:val="center"/>
          </w:tcPr>
          <w:p w14:paraId="7981DEE5">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是否接受联合体投标</w:t>
            </w:r>
          </w:p>
        </w:tc>
        <w:tc>
          <w:tcPr>
            <w:tcW w:w="5708" w:type="dxa"/>
            <w:tcBorders>
              <w:top w:val="nil"/>
              <w:left w:val="nil"/>
              <w:bottom w:val="single" w:color="auto" w:sz="4" w:space="0"/>
              <w:right w:val="single" w:color="auto" w:sz="4" w:space="0"/>
            </w:tcBorders>
            <w:noWrap w:val="0"/>
            <w:vAlign w:val="center"/>
          </w:tcPr>
          <w:p w14:paraId="5A37B4E9">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tc>
      </w:tr>
      <w:tr w14:paraId="5BEADDE8">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4E5F045">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w:t>
            </w:r>
          </w:p>
        </w:tc>
        <w:tc>
          <w:tcPr>
            <w:tcW w:w="2140" w:type="dxa"/>
            <w:tcBorders>
              <w:top w:val="nil"/>
              <w:left w:val="nil"/>
              <w:bottom w:val="single" w:color="auto" w:sz="4" w:space="0"/>
              <w:right w:val="single" w:color="auto" w:sz="4" w:space="0"/>
            </w:tcBorders>
            <w:noWrap w:val="0"/>
            <w:vAlign w:val="center"/>
          </w:tcPr>
          <w:p w14:paraId="75AA48FB">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不得存在的其他情形</w:t>
            </w:r>
          </w:p>
        </w:tc>
        <w:tc>
          <w:tcPr>
            <w:tcW w:w="5708" w:type="dxa"/>
            <w:tcBorders>
              <w:top w:val="nil"/>
              <w:left w:val="nil"/>
              <w:bottom w:val="single" w:color="auto" w:sz="4" w:space="0"/>
              <w:right w:val="single" w:color="auto" w:sz="4" w:space="0"/>
            </w:tcBorders>
            <w:noWrap w:val="0"/>
            <w:vAlign w:val="center"/>
          </w:tcPr>
          <w:p w14:paraId="1594F080">
            <w:pPr>
              <w:keepNext w:val="0"/>
              <w:keepLines w:val="0"/>
              <w:pageBreakBefore w:val="0"/>
              <w:widowControl w:val="0"/>
              <w:suppressLineNumbers w:val="0"/>
              <w:kinsoku/>
              <w:wordWrap/>
              <w:overflowPunct/>
              <w:bidi w:val="0"/>
              <w:spacing w:before="0" w:beforeAutospacing="0" w:after="0" w:afterAutospacing="0" w:line="240" w:lineRule="auto"/>
              <w:ind w:left="0" w:leftChars="0" w:right="0" w:rightChars="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2"/>
                <w:sz w:val="21"/>
                <w:szCs w:val="21"/>
                <w:highlight w:val="none"/>
                <w:lang w:val="en-US" w:eastAsia="zh-CN" w:bidi="ar"/>
              </w:rPr>
              <w:t>供应商不得有弄虚作假、串通等行为.</w:t>
            </w:r>
          </w:p>
        </w:tc>
      </w:tr>
      <w:tr w14:paraId="59EAB02C">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5AC42D97">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w:t>
            </w:r>
          </w:p>
        </w:tc>
        <w:tc>
          <w:tcPr>
            <w:tcW w:w="2140" w:type="dxa"/>
            <w:tcBorders>
              <w:top w:val="nil"/>
              <w:left w:val="nil"/>
              <w:bottom w:val="single" w:color="auto" w:sz="4" w:space="0"/>
              <w:right w:val="single" w:color="auto" w:sz="4" w:space="0"/>
            </w:tcBorders>
            <w:noWrap w:val="0"/>
            <w:vAlign w:val="center"/>
          </w:tcPr>
          <w:p w14:paraId="5200D787">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谈判</w:t>
            </w:r>
            <w:r>
              <w:rPr>
                <w:rFonts w:hint="eastAsia" w:ascii="宋体" w:hAnsi="宋体" w:eastAsia="宋体" w:cs="宋体"/>
                <w:color w:val="auto"/>
                <w:kern w:val="0"/>
                <w:sz w:val="21"/>
                <w:szCs w:val="21"/>
                <w:highlight w:val="none"/>
              </w:rPr>
              <w:t>预备会</w:t>
            </w:r>
          </w:p>
        </w:tc>
        <w:tc>
          <w:tcPr>
            <w:tcW w:w="5708" w:type="dxa"/>
            <w:tcBorders>
              <w:top w:val="nil"/>
              <w:left w:val="nil"/>
              <w:bottom w:val="single" w:color="auto" w:sz="4" w:space="0"/>
              <w:right w:val="single" w:color="auto" w:sz="4" w:space="0"/>
            </w:tcBorders>
            <w:noWrap w:val="0"/>
            <w:vAlign w:val="center"/>
          </w:tcPr>
          <w:p w14:paraId="0A757E81">
            <w:pPr>
              <w:keepNext w:val="0"/>
              <w:keepLines w:val="0"/>
              <w:pageBreakBefore w:val="0"/>
              <w:suppressLineNumbers w:val="0"/>
              <w:kinsoku/>
              <w:wordWrap/>
              <w:overflowPunct/>
              <w:bidi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□召开，召开时间：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召开地点：</w:t>
            </w:r>
          </w:p>
        </w:tc>
      </w:tr>
      <w:tr w14:paraId="558EA199">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70896FD">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.1</w:t>
            </w:r>
          </w:p>
        </w:tc>
        <w:tc>
          <w:tcPr>
            <w:tcW w:w="2140" w:type="dxa"/>
            <w:tcBorders>
              <w:top w:val="nil"/>
              <w:left w:val="nil"/>
              <w:bottom w:val="single" w:color="auto" w:sz="4" w:space="0"/>
              <w:right w:val="single" w:color="auto" w:sz="4" w:space="0"/>
            </w:tcBorders>
            <w:noWrap w:val="0"/>
            <w:vAlign w:val="center"/>
          </w:tcPr>
          <w:p w14:paraId="49A0C4CF">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708" w:type="dxa"/>
            <w:tcBorders>
              <w:top w:val="nil"/>
              <w:left w:val="nil"/>
              <w:bottom w:val="single" w:color="auto" w:sz="4" w:space="0"/>
              <w:right w:val="single" w:color="auto" w:sz="4" w:space="0"/>
            </w:tcBorders>
            <w:noWrap w:val="0"/>
            <w:vAlign w:val="center"/>
          </w:tcPr>
          <w:p w14:paraId="21DDA60C">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允许，分包内容要求：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分包金额要求：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对分包人的资质要求：        </w:t>
            </w:r>
          </w:p>
        </w:tc>
      </w:tr>
      <w:tr w14:paraId="1A0170FB">
        <w:tblPrEx>
          <w:tblCellMar>
            <w:top w:w="0" w:type="dxa"/>
            <w:left w:w="108" w:type="dxa"/>
            <w:bottom w:w="0" w:type="dxa"/>
            <w:right w:w="108" w:type="dxa"/>
          </w:tblCellMar>
        </w:tblPrEx>
        <w:trPr>
          <w:trHeight w:val="1334" w:hRule="atLeast"/>
          <w:jc w:val="center"/>
        </w:trPr>
        <w:tc>
          <w:tcPr>
            <w:tcW w:w="1080" w:type="dxa"/>
            <w:tcBorders>
              <w:top w:val="nil"/>
              <w:left w:val="single" w:color="auto" w:sz="4" w:space="0"/>
              <w:bottom w:val="single" w:color="auto" w:sz="4" w:space="0"/>
              <w:right w:val="single" w:color="auto" w:sz="4" w:space="0"/>
            </w:tcBorders>
            <w:noWrap w:val="0"/>
            <w:vAlign w:val="center"/>
          </w:tcPr>
          <w:p w14:paraId="67DA44DD">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p>
        </w:tc>
        <w:tc>
          <w:tcPr>
            <w:tcW w:w="2140" w:type="dxa"/>
            <w:tcBorders>
              <w:top w:val="nil"/>
              <w:left w:val="nil"/>
              <w:bottom w:val="single" w:color="auto" w:sz="4" w:space="0"/>
              <w:right w:val="single" w:color="auto" w:sz="4" w:space="0"/>
            </w:tcBorders>
            <w:noWrap w:val="0"/>
            <w:vAlign w:val="center"/>
          </w:tcPr>
          <w:p w14:paraId="53B58D9D">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w:t>
            </w:r>
          </w:p>
        </w:tc>
        <w:tc>
          <w:tcPr>
            <w:tcW w:w="5708" w:type="dxa"/>
            <w:tcBorders>
              <w:top w:val="nil"/>
              <w:left w:val="nil"/>
              <w:bottom w:val="single" w:color="auto" w:sz="4" w:space="0"/>
              <w:right w:val="single" w:color="auto" w:sz="4" w:space="0"/>
            </w:tcBorders>
            <w:noWrap w:val="0"/>
            <w:vAlign w:val="center"/>
          </w:tcPr>
          <w:p w14:paraId="6F8F46E2">
            <w:pPr>
              <w:pStyle w:val="6"/>
              <w:pageBreakBefore w:val="0"/>
              <w:kinsoku/>
              <w:wordWrap/>
              <w:overflowPunct/>
              <w:bidi w:val="0"/>
              <w:spacing w:before="126" w:line="240" w:lineRule="auto"/>
              <w:ind w:right="1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文件应当对</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lang w:eastAsia="zh-CN"/>
              </w:rPr>
              <w:t>的实质性要求和条件作出满足性或更有利于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人的响应，否则，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将被否决。</w:t>
            </w:r>
          </w:p>
        </w:tc>
      </w:tr>
      <w:tr w14:paraId="0E1978EA">
        <w:tblPrEx>
          <w:tblCellMar>
            <w:top w:w="0" w:type="dxa"/>
            <w:left w:w="108" w:type="dxa"/>
            <w:bottom w:w="0" w:type="dxa"/>
            <w:right w:w="108" w:type="dxa"/>
          </w:tblCellMar>
        </w:tblPrEx>
        <w:trPr>
          <w:trHeight w:val="425" w:hRule="atLeast"/>
          <w:jc w:val="center"/>
        </w:trPr>
        <w:tc>
          <w:tcPr>
            <w:tcW w:w="1080" w:type="dxa"/>
            <w:tcBorders>
              <w:top w:val="nil"/>
              <w:left w:val="single" w:color="auto" w:sz="4" w:space="0"/>
              <w:bottom w:val="single" w:color="auto" w:sz="4" w:space="0"/>
              <w:right w:val="single" w:color="auto" w:sz="4" w:space="0"/>
            </w:tcBorders>
            <w:noWrap w:val="0"/>
            <w:vAlign w:val="center"/>
          </w:tcPr>
          <w:p w14:paraId="5272CEF6">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p>
        </w:tc>
        <w:tc>
          <w:tcPr>
            <w:tcW w:w="2140" w:type="dxa"/>
            <w:tcBorders>
              <w:top w:val="nil"/>
              <w:left w:val="nil"/>
              <w:bottom w:val="single" w:color="auto" w:sz="4" w:space="0"/>
              <w:right w:val="single" w:color="auto" w:sz="4" w:space="0"/>
            </w:tcBorders>
            <w:noWrap w:val="0"/>
            <w:vAlign w:val="center"/>
          </w:tcPr>
          <w:p w14:paraId="07603D2E">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技术性能指标</w:t>
            </w:r>
          </w:p>
        </w:tc>
        <w:tc>
          <w:tcPr>
            <w:tcW w:w="5708" w:type="dxa"/>
            <w:tcBorders>
              <w:top w:val="nil"/>
              <w:left w:val="nil"/>
              <w:bottom w:val="single" w:color="auto" w:sz="4" w:space="0"/>
              <w:right w:val="single" w:color="auto" w:sz="4" w:space="0"/>
            </w:tcBorders>
            <w:noWrap w:val="0"/>
            <w:vAlign w:val="center"/>
          </w:tcPr>
          <w:p w14:paraId="6B88F92B">
            <w:pPr>
              <w:pStyle w:val="6"/>
              <w:pageBreakBefore w:val="0"/>
              <w:kinsoku/>
              <w:wordWrap/>
              <w:overflowPunct/>
              <w:bidi w:val="0"/>
              <w:spacing w:before="126" w:line="240" w:lineRule="auto"/>
              <w:ind w:right="102"/>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应根据</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lang w:eastAsia="zh-CN"/>
              </w:rPr>
              <w:t>的要求提</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eastAsia="zh-CN"/>
              </w:rPr>
              <w:t>技术性能指标的详细描述、技术支持资料及技术服务和质保期服务计划等内容以对</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lang w:eastAsia="zh-CN"/>
              </w:rPr>
              <w:t>作出响应。</w:t>
            </w:r>
          </w:p>
        </w:tc>
      </w:tr>
      <w:tr w14:paraId="33BC28E0">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4EEDEEF">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.3</w:t>
            </w:r>
          </w:p>
        </w:tc>
        <w:tc>
          <w:tcPr>
            <w:tcW w:w="2140" w:type="dxa"/>
            <w:tcBorders>
              <w:top w:val="nil"/>
              <w:left w:val="nil"/>
              <w:bottom w:val="single" w:color="auto" w:sz="4" w:space="0"/>
              <w:right w:val="single" w:color="auto" w:sz="4" w:space="0"/>
            </w:tcBorders>
            <w:noWrap w:val="0"/>
            <w:vAlign w:val="center"/>
          </w:tcPr>
          <w:p w14:paraId="627419E0">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其他可以被接受的技术支持资料</w:t>
            </w:r>
          </w:p>
        </w:tc>
        <w:tc>
          <w:tcPr>
            <w:tcW w:w="5708" w:type="dxa"/>
            <w:tcBorders>
              <w:top w:val="nil"/>
              <w:left w:val="nil"/>
              <w:bottom w:val="single" w:color="auto" w:sz="4" w:space="0"/>
              <w:right w:val="single" w:color="auto" w:sz="4" w:space="0"/>
            </w:tcBorders>
            <w:noWrap w:val="0"/>
            <w:vAlign w:val="center"/>
          </w:tcPr>
          <w:p w14:paraId="26319184">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技术支持资料以制造商公开发布的印刷资料，或检测机构出具的检测报告或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须知前附表允许的其他形式为准。</w:t>
            </w:r>
          </w:p>
        </w:tc>
      </w:tr>
      <w:tr w14:paraId="509420C4">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C45EDBC">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10.3</w:t>
            </w:r>
          </w:p>
        </w:tc>
        <w:tc>
          <w:tcPr>
            <w:tcW w:w="2140" w:type="dxa"/>
            <w:tcBorders>
              <w:top w:val="nil"/>
              <w:left w:val="nil"/>
              <w:bottom w:val="single" w:color="auto" w:sz="4" w:space="0"/>
              <w:right w:val="single" w:color="auto" w:sz="4" w:space="0"/>
            </w:tcBorders>
            <w:noWrap w:val="0"/>
            <w:vAlign w:val="center"/>
          </w:tcPr>
          <w:p w14:paraId="4A2A9D0B">
            <w:pPr>
              <w:pStyle w:val="17"/>
              <w:keepNext w:val="0"/>
              <w:keepLines w:val="0"/>
              <w:pageBreakBefore w:val="0"/>
              <w:suppressLineNumbers w:val="0"/>
              <w:kinsoku/>
              <w:wordWrap/>
              <w:overflowPunct/>
              <w:bidi w:val="0"/>
              <w:spacing w:before="0" w:beforeAutospacing="0" w:after="0" w:afterAutospacing="0" w:line="240" w:lineRule="auto"/>
              <w:ind w:left="144" w:right="14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5708" w:type="dxa"/>
            <w:tcBorders>
              <w:top w:val="nil"/>
              <w:left w:val="nil"/>
              <w:bottom w:val="single" w:color="auto" w:sz="4" w:space="0"/>
              <w:right w:val="single" w:color="auto" w:sz="4" w:space="0"/>
            </w:tcBorders>
            <w:noWrap w:val="0"/>
            <w:vAlign w:val="center"/>
          </w:tcPr>
          <w:p w14:paraId="43EBB2CB">
            <w:pPr>
              <w:keepNext w:val="0"/>
              <w:keepLines w:val="0"/>
              <w:pageBreakBefore w:val="0"/>
              <w:suppressLineNumbers w:val="0"/>
              <w:kinsoku/>
              <w:wordWrap/>
              <w:overflowPunct/>
              <w:bidi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见合同</w:t>
            </w:r>
          </w:p>
        </w:tc>
      </w:tr>
      <w:tr w14:paraId="159515D4">
        <w:tblPrEx>
          <w:tblCellMar>
            <w:top w:w="0" w:type="dxa"/>
            <w:left w:w="108" w:type="dxa"/>
            <w:bottom w:w="0" w:type="dxa"/>
            <w:right w:w="108" w:type="dxa"/>
          </w:tblCellMar>
        </w:tblPrEx>
        <w:trPr>
          <w:trHeight w:val="30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662669F">
            <w:pPr>
              <w:keepNext w:val="0"/>
              <w:keepLines w:val="0"/>
              <w:pageBreakBefore w:val="0"/>
              <w:suppressLineNumbers w:val="0"/>
              <w:kinsoku/>
              <w:wordWrap/>
              <w:overflowPunct/>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10.4</w:t>
            </w:r>
          </w:p>
        </w:tc>
        <w:tc>
          <w:tcPr>
            <w:tcW w:w="2140" w:type="dxa"/>
            <w:tcBorders>
              <w:top w:val="nil"/>
              <w:left w:val="nil"/>
              <w:bottom w:val="single" w:color="auto" w:sz="4" w:space="0"/>
              <w:right w:val="single" w:color="auto" w:sz="4" w:space="0"/>
            </w:tcBorders>
            <w:noWrap w:val="0"/>
            <w:vAlign w:val="center"/>
          </w:tcPr>
          <w:p w14:paraId="08108C52">
            <w:pPr>
              <w:pStyle w:val="17"/>
              <w:keepNext w:val="0"/>
              <w:keepLines w:val="0"/>
              <w:pageBreakBefore w:val="0"/>
              <w:suppressLineNumbers w:val="0"/>
              <w:kinsoku/>
              <w:wordWrap/>
              <w:overflowPunct/>
              <w:bidi w:val="0"/>
              <w:spacing w:before="0" w:beforeAutospacing="0" w:after="0" w:afterAutospacing="0" w:line="240" w:lineRule="auto"/>
              <w:ind w:left="144" w:right="14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交货方式</w:t>
            </w:r>
          </w:p>
        </w:tc>
        <w:tc>
          <w:tcPr>
            <w:tcW w:w="5708" w:type="dxa"/>
            <w:tcBorders>
              <w:top w:val="nil"/>
              <w:left w:val="nil"/>
              <w:bottom w:val="single" w:color="auto" w:sz="4" w:space="0"/>
              <w:right w:val="single" w:color="auto" w:sz="4" w:space="0"/>
            </w:tcBorders>
            <w:noWrap w:val="0"/>
            <w:vAlign w:val="center"/>
          </w:tcPr>
          <w:p w14:paraId="3EC36D46">
            <w:pPr>
              <w:keepNext w:val="0"/>
              <w:keepLines w:val="0"/>
              <w:pageBreakBefore w:val="0"/>
              <w:widowControl w:val="0"/>
              <w:suppressLineNumbers w:val="0"/>
              <w:kinsoku/>
              <w:wordWrap/>
              <w:overflowPunct/>
              <w:bidi w:val="0"/>
              <w:spacing w:before="0" w:beforeAutospacing="0" w:after="0" w:afterAutospacing="0" w:line="240" w:lineRule="auto"/>
              <w:ind w:left="0" w:leftChars="0" w:right="0" w:rightChars="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见合同</w:t>
            </w:r>
          </w:p>
        </w:tc>
      </w:tr>
    </w:tbl>
    <w:p w14:paraId="14B35854">
      <w:pPr>
        <w:rPr>
          <w:sz w:val="24"/>
          <w:szCs w:val="32"/>
        </w:rPr>
      </w:pPr>
    </w:p>
    <w:p w14:paraId="4CFDC845">
      <w:pPr>
        <w:rPr>
          <w:sz w:val="24"/>
          <w:szCs w:val="32"/>
        </w:rPr>
      </w:pPr>
    </w:p>
    <w:p w14:paraId="1DA29394">
      <w:pPr>
        <w:rPr>
          <w:sz w:val="24"/>
          <w:szCs w:val="32"/>
        </w:rPr>
      </w:pPr>
    </w:p>
    <w:p w14:paraId="6531CDB1">
      <w:pPr>
        <w:pStyle w:val="2"/>
        <w:pageBreakBefore w:val="0"/>
        <w:kinsoku/>
        <w:wordWrap/>
        <w:overflowPunct/>
        <w:bidi w:val="0"/>
        <w:spacing w:before="120" w:after="120" w:line="240" w:lineRule="auto"/>
        <w:jc w:val="center"/>
        <w:rPr>
          <w:rFonts w:hint="eastAsia" w:ascii="宋体" w:hAnsi="宋体" w:eastAsia="宋体" w:cs="宋体"/>
          <w:b/>
          <w:bCs/>
          <w:color w:val="auto"/>
          <w:sz w:val="32"/>
          <w:lang w:val="en-US" w:eastAsia="zh-CN"/>
        </w:rPr>
      </w:pPr>
    </w:p>
    <w:p w14:paraId="26E72AEE">
      <w:pPr>
        <w:pStyle w:val="2"/>
        <w:pageBreakBefore w:val="0"/>
        <w:kinsoku/>
        <w:wordWrap/>
        <w:overflowPunct/>
        <w:bidi w:val="0"/>
        <w:spacing w:before="120" w:after="120" w:line="240" w:lineRule="auto"/>
        <w:jc w:val="center"/>
        <w:rPr>
          <w:rFonts w:hint="eastAsia" w:ascii="宋体" w:hAnsi="宋体" w:eastAsia="宋体" w:cs="宋体"/>
          <w:b/>
          <w:bCs/>
          <w:color w:val="auto"/>
          <w:sz w:val="32"/>
        </w:rPr>
      </w:pPr>
      <w:r>
        <w:rPr>
          <w:rFonts w:hint="eastAsia" w:ascii="宋体" w:hAnsi="宋体" w:eastAsia="宋体" w:cs="宋体"/>
          <w:b/>
          <w:bCs/>
          <w:color w:val="auto"/>
          <w:sz w:val="32"/>
          <w:lang w:val="en-US" w:eastAsia="zh-CN"/>
        </w:rPr>
        <w:t xml:space="preserve">第三章 </w:t>
      </w:r>
      <w:r>
        <w:rPr>
          <w:rFonts w:hint="eastAsia" w:ascii="宋体" w:hAnsi="宋体" w:eastAsia="宋体" w:cs="宋体"/>
          <w:b/>
          <w:bCs/>
          <w:color w:val="auto"/>
          <w:sz w:val="32"/>
        </w:rPr>
        <w:t>招标文件</w:t>
      </w:r>
    </w:p>
    <w:p w14:paraId="03EA3C56">
      <w:pPr>
        <w:adjustRightInd w:val="0"/>
        <w:snapToGrid w:val="0"/>
        <w:spacing w:line="360" w:lineRule="auto"/>
        <w:rPr>
          <w:rFonts w:ascii="宋体"/>
          <w:b/>
          <w:color w:val="auto"/>
          <w:sz w:val="24"/>
        </w:rPr>
      </w:pPr>
      <w:r>
        <w:rPr>
          <w:rFonts w:hint="eastAsia" w:ascii="宋体" w:hAnsi="宋体"/>
          <w:b/>
          <w:bCs/>
          <w:color w:val="auto"/>
          <w:sz w:val="24"/>
          <w:lang w:val="en-US" w:eastAsia="zh-CN"/>
        </w:rPr>
        <w:t>一、</w:t>
      </w:r>
      <w:r>
        <w:rPr>
          <w:rFonts w:ascii="宋体" w:hAnsi="宋体"/>
          <w:b/>
          <w:bCs/>
          <w:color w:val="auto"/>
          <w:sz w:val="24"/>
        </w:rPr>
        <w:t xml:space="preserve"> </w:t>
      </w:r>
      <w:r>
        <w:rPr>
          <w:rFonts w:hint="eastAsia" w:ascii="宋体" w:hAnsi="宋体"/>
          <w:b/>
          <w:bCs/>
          <w:color w:val="auto"/>
          <w:sz w:val="24"/>
        </w:rPr>
        <w:t>招标文件</w:t>
      </w:r>
      <w:r>
        <w:rPr>
          <w:rFonts w:hint="eastAsia" w:ascii="宋体" w:hAnsi="宋体"/>
          <w:b/>
          <w:color w:val="auto"/>
          <w:sz w:val="24"/>
        </w:rPr>
        <w:t>的构成</w:t>
      </w:r>
    </w:p>
    <w:p w14:paraId="0F847FD7">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1、</w:t>
      </w:r>
      <w:r>
        <w:rPr>
          <w:rFonts w:hint="eastAsia" w:ascii="宋体" w:hAnsi="宋体"/>
          <w:color w:val="auto"/>
          <w:sz w:val="24"/>
        </w:rPr>
        <w:t>要求提供的产品及服务、招标程序和合同条件在招标文件中均有说明。招标文件共五章，内容如下：</w:t>
      </w:r>
    </w:p>
    <w:p w14:paraId="46469DC8">
      <w:pPr>
        <w:adjustRightInd w:val="0"/>
        <w:snapToGrid w:val="0"/>
        <w:spacing w:line="360" w:lineRule="auto"/>
        <w:ind w:firstLine="480" w:firstLineChars="200"/>
        <w:rPr>
          <w:rFonts w:hint="eastAsia" w:eastAsia="宋体"/>
          <w:color w:val="auto"/>
          <w:sz w:val="24"/>
          <w:lang w:val="en-US" w:eastAsia="zh-CN"/>
        </w:rPr>
      </w:pPr>
      <w:r>
        <w:rPr>
          <w:rFonts w:hint="eastAsia"/>
          <w:color w:val="auto"/>
          <w:sz w:val="24"/>
        </w:rPr>
        <w:t>第一章</w:t>
      </w:r>
      <w:r>
        <w:rPr>
          <w:color w:val="auto"/>
          <w:sz w:val="24"/>
        </w:rPr>
        <w:t xml:space="preserve">  </w:t>
      </w:r>
      <w:r>
        <w:rPr>
          <w:rFonts w:hint="eastAsia"/>
          <w:color w:val="auto"/>
          <w:sz w:val="24"/>
        </w:rPr>
        <w:t>招标</w:t>
      </w:r>
      <w:r>
        <w:rPr>
          <w:rFonts w:hint="eastAsia"/>
          <w:color w:val="auto"/>
          <w:sz w:val="24"/>
          <w:lang w:val="en-US" w:eastAsia="zh-CN"/>
        </w:rPr>
        <w:t>公告</w:t>
      </w:r>
    </w:p>
    <w:p w14:paraId="534F6B72">
      <w:pPr>
        <w:adjustRightInd w:val="0"/>
        <w:snapToGrid w:val="0"/>
        <w:spacing w:line="360" w:lineRule="auto"/>
        <w:ind w:firstLine="480" w:firstLineChars="200"/>
        <w:rPr>
          <w:color w:val="auto"/>
          <w:sz w:val="24"/>
        </w:rPr>
      </w:pPr>
      <w:r>
        <w:rPr>
          <w:rFonts w:hint="eastAsia"/>
          <w:color w:val="auto"/>
          <w:sz w:val="24"/>
        </w:rPr>
        <w:t>第二章</w:t>
      </w:r>
      <w:r>
        <w:rPr>
          <w:color w:val="auto"/>
          <w:sz w:val="24"/>
        </w:rPr>
        <w:t xml:space="preserve">  </w:t>
      </w:r>
      <w:r>
        <w:rPr>
          <w:rFonts w:hint="eastAsia"/>
          <w:color w:val="auto"/>
          <w:sz w:val="24"/>
        </w:rPr>
        <w:t>投标人须知</w:t>
      </w:r>
    </w:p>
    <w:p w14:paraId="2BB7220D">
      <w:pPr>
        <w:adjustRightInd w:val="0"/>
        <w:snapToGrid w:val="0"/>
        <w:spacing w:line="360" w:lineRule="auto"/>
        <w:ind w:firstLine="480" w:firstLineChars="200"/>
        <w:rPr>
          <w:rFonts w:hint="eastAsia" w:eastAsia="宋体"/>
          <w:color w:val="auto"/>
          <w:sz w:val="24"/>
          <w:lang w:val="en-US" w:eastAsia="zh-CN"/>
        </w:rPr>
      </w:pPr>
      <w:r>
        <w:rPr>
          <w:rFonts w:hint="eastAsia"/>
          <w:color w:val="auto"/>
          <w:sz w:val="24"/>
        </w:rPr>
        <w:t>第三章</w:t>
      </w:r>
      <w:r>
        <w:rPr>
          <w:color w:val="auto"/>
          <w:sz w:val="24"/>
        </w:rPr>
        <w:t xml:space="preserve">  </w:t>
      </w:r>
      <w:r>
        <w:rPr>
          <w:rFonts w:hint="eastAsia"/>
          <w:color w:val="auto"/>
          <w:sz w:val="24"/>
          <w:lang w:val="en-US" w:eastAsia="zh-CN"/>
        </w:rPr>
        <w:t>招标文件</w:t>
      </w:r>
    </w:p>
    <w:p w14:paraId="4E297927">
      <w:pPr>
        <w:adjustRightInd w:val="0"/>
        <w:snapToGrid w:val="0"/>
        <w:spacing w:line="360" w:lineRule="auto"/>
        <w:ind w:firstLine="480" w:firstLineChars="200"/>
        <w:rPr>
          <w:color w:val="auto"/>
          <w:sz w:val="24"/>
        </w:rPr>
      </w:pPr>
      <w:r>
        <w:rPr>
          <w:rFonts w:hint="eastAsia"/>
          <w:color w:val="auto"/>
          <w:sz w:val="24"/>
          <w:lang w:val="en-US" w:eastAsia="zh-CN"/>
        </w:rPr>
        <w:t xml:space="preserve">第四章  </w:t>
      </w:r>
      <w:r>
        <w:rPr>
          <w:rFonts w:hint="eastAsia"/>
          <w:color w:val="auto"/>
          <w:sz w:val="24"/>
        </w:rPr>
        <w:t>产品需求一览表及总体要求</w:t>
      </w:r>
    </w:p>
    <w:p w14:paraId="7C9B4CB5">
      <w:pPr>
        <w:adjustRightInd w:val="0"/>
        <w:snapToGrid w:val="0"/>
        <w:spacing w:line="360" w:lineRule="auto"/>
        <w:ind w:left="1439" w:leftChars="228" w:hanging="960" w:hangingChars="400"/>
        <w:rPr>
          <w:rFonts w:hint="eastAsia"/>
          <w:color w:val="auto"/>
          <w:sz w:val="24"/>
        </w:rPr>
      </w:pPr>
      <w:r>
        <w:rPr>
          <w:rFonts w:hint="eastAsia"/>
          <w:color w:val="auto"/>
          <w:sz w:val="24"/>
        </w:rPr>
        <w:t>第</w:t>
      </w:r>
      <w:r>
        <w:rPr>
          <w:rFonts w:hint="eastAsia"/>
          <w:color w:val="auto"/>
          <w:sz w:val="24"/>
          <w:lang w:val="en-US" w:eastAsia="zh-CN"/>
        </w:rPr>
        <w:t>五</w:t>
      </w:r>
      <w:r>
        <w:rPr>
          <w:rFonts w:hint="eastAsia"/>
          <w:color w:val="auto"/>
          <w:sz w:val="24"/>
        </w:rPr>
        <w:t>章</w:t>
      </w:r>
      <w:r>
        <w:rPr>
          <w:color w:val="auto"/>
          <w:sz w:val="24"/>
        </w:rPr>
        <w:t xml:space="preserve">  </w:t>
      </w:r>
      <w:r>
        <w:rPr>
          <w:rFonts w:hint="eastAsia"/>
          <w:color w:val="auto"/>
          <w:sz w:val="24"/>
        </w:rPr>
        <w:t>合同条款及合同格式</w:t>
      </w:r>
    </w:p>
    <w:p w14:paraId="6069C814">
      <w:pPr>
        <w:adjustRightInd w:val="0"/>
        <w:snapToGrid w:val="0"/>
        <w:spacing w:line="360" w:lineRule="auto"/>
        <w:ind w:left="1439" w:leftChars="228" w:hanging="960" w:hangingChars="400"/>
        <w:rPr>
          <w:rFonts w:ascii="宋体"/>
          <w:color w:val="auto"/>
          <w:sz w:val="24"/>
        </w:rPr>
      </w:pPr>
      <w:r>
        <w:rPr>
          <w:rFonts w:hint="eastAsia"/>
          <w:color w:val="auto"/>
          <w:sz w:val="24"/>
          <w:lang w:val="en-US" w:eastAsia="zh-CN"/>
        </w:rPr>
        <w:t xml:space="preserve">第六章  </w:t>
      </w:r>
      <w:r>
        <w:rPr>
          <w:rFonts w:hint="eastAsia"/>
          <w:color w:val="auto"/>
          <w:sz w:val="24"/>
        </w:rPr>
        <w:t>附件</w:t>
      </w:r>
      <w:r>
        <w:rPr>
          <w:rFonts w:hint="eastAsia" w:ascii="宋体" w:hAnsi="宋体"/>
          <w:color w:val="auto"/>
          <w:sz w:val="24"/>
        </w:rPr>
        <w:t>（投标文件格式）</w:t>
      </w:r>
    </w:p>
    <w:p w14:paraId="7BB47C2B">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2、</w:t>
      </w:r>
      <w:r>
        <w:rPr>
          <w:rFonts w:hint="eastAsia" w:ascii="宋体" w:hAnsi="宋体"/>
          <w:color w:val="auto"/>
          <w:sz w:val="24"/>
        </w:rPr>
        <w:t>投标人应认真阅读招标文件中所有的事项和条款。投标人没有按照招标文件要求提交全部资料，或者投标没有对招标文件在各方面都做出实质性响应是投标人的风险，并可能导致其投标被拒绝。</w:t>
      </w:r>
    </w:p>
    <w:p w14:paraId="2641F33A">
      <w:pPr>
        <w:adjustRightInd w:val="0"/>
        <w:snapToGrid w:val="0"/>
        <w:spacing w:line="360" w:lineRule="auto"/>
        <w:rPr>
          <w:rFonts w:hint="eastAsia" w:ascii="宋体" w:hAnsi="宋体" w:cs="Times New Roman"/>
          <w:b/>
          <w:bCs/>
          <w:color w:val="auto"/>
          <w:sz w:val="24"/>
          <w:lang w:val="en-US" w:eastAsia="zh-CN"/>
        </w:rPr>
      </w:pPr>
      <w:r>
        <w:rPr>
          <w:rFonts w:hint="eastAsia" w:ascii="宋体" w:hAnsi="宋体" w:cs="Times New Roman"/>
          <w:b/>
          <w:bCs/>
          <w:color w:val="auto"/>
          <w:sz w:val="24"/>
          <w:lang w:val="en-US" w:eastAsia="zh-CN"/>
        </w:rPr>
        <w:t>二、招标文件的澄清</w:t>
      </w:r>
    </w:p>
    <w:p w14:paraId="02ACD03A">
      <w:pPr>
        <w:adjustRightInd w:val="0"/>
        <w:snapToGri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lang w:eastAsia="zh-CN"/>
        </w:rPr>
        <w:t>、</w:t>
      </w:r>
      <w:r>
        <w:rPr>
          <w:rFonts w:hint="eastAsia" w:ascii="宋体" w:hAnsi="宋体"/>
          <w:color w:val="auto"/>
          <w:sz w:val="24"/>
        </w:rPr>
        <w:t>任何要求对招标文件进行澄清的潜在投标人，均应在开标日期</w:t>
      </w:r>
      <w:r>
        <w:rPr>
          <w:rFonts w:hint="eastAsia" w:ascii="宋体" w:hAnsi="宋体"/>
          <w:color w:val="auto"/>
          <w:sz w:val="24"/>
          <w:lang w:val="en-US" w:eastAsia="zh-CN"/>
        </w:rPr>
        <w:t>3天之</w:t>
      </w:r>
      <w:r>
        <w:rPr>
          <w:rFonts w:hint="eastAsia" w:ascii="宋体" w:hAnsi="宋体"/>
          <w:color w:val="auto"/>
          <w:sz w:val="24"/>
        </w:rPr>
        <w:t>前以书面形式</w:t>
      </w:r>
      <w:r>
        <w:rPr>
          <w:rFonts w:hint="eastAsia" w:ascii="宋体" w:hAnsi="宋体"/>
          <w:color w:val="auto"/>
          <w:sz w:val="24"/>
          <w:lang w:val="en-US" w:eastAsia="zh-CN"/>
        </w:rPr>
        <w:t>通过邮件发送至</w:t>
      </w:r>
      <w:r>
        <w:rPr>
          <w:rFonts w:hint="eastAsia" w:ascii="宋体" w:hAnsi="宋体"/>
          <w:color w:val="auto"/>
          <w:sz w:val="24"/>
        </w:rPr>
        <w:t>招标机构</w:t>
      </w:r>
      <w:r>
        <w:rPr>
          <w:rFonts w:hint="eastAsia" w:ascii="宋体" w:hAnsi="宋体"/>
          <w:color w:val="auto"/>
          <w:sz w:val="24"/>
          <w:lang w:val="en-US" w:eastAsia="zh-CN"/>
        </w:rPr>
        <w:t>指定邮箱</w:t>
      </w:r>
      <w:r>
        <w:rPr>
          <w:rFonts w:hint="eastAsia" w:ascii="宋体" w:hAnsi="宋体"/>
          <w:color w:val="auto"/>
          <w:sz w:val="24"/>
        </w:rPr>
        <w:t>，并加盖公章或由法定代表人或其授权代表签字。</w:t>
      </w:r>
    </w:p>
    <w:p w14:paraId="7EEC57BB">
      <w:pPr>
        <w:adjustRightInd w:val="0"/>
        <w:snapToGrid w:val="0"/>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lang w:eastAsia="zh-CN"/>
        </w:rPr>
        <w:t>、</w:t>
      </w:r>
      <w:r>
        <w:rPr>
          <w:rFonts w:hint="eastAsia" w:ascii="宋体" w:hAnsi="宋体"/>
          <w:color w:val="auto"/>
          <w:sz w:val="24"/>
        </w:rPr>
        <w:t>招标机构视澄清问题的具体情况，</w:t>
      </w:r>
      <w:r>
        <w:rPr>
          <w:rFonts w:hint="eastAsia" w:ascii="宋体" w:hAnsi="宋体"/>
          <w:color w:val="auto"/>
          <w:sz w:val="24"/>
          <w:lang w:val="en-US" w:eastAsia="zh-CN"/>
        </w:rPr>
        <w:t>统一</w:t>
      </w:r>
      <w:r>
        <w:rPr>
          <w:rFonts w:hint="eastAsia" w:ascii="宋体" w:hAnsi="宋体"/>
          <w:color w:val="auto"/>
          <w:sz w:val="24"/>
        </w:rPr>
        <w:t>做出处理。在其认为必要时，将对提出的问题以</w:t>
      </w:r>
      <w:r>
        <w:rPr>
          <w:rFonts w:hint="eastAsia" w:ascii="宋体" w:hAnsi="宋体"/>
          <w:color w:val="auto"/>
          <w:sz w:val="24"/>
          <w:lang w:val="en-US" w:eastAsia="zh-CN"/>
        </w:rPr>
        <w:t>邮箱</w:t>
      </w:r>
      <w:r>
        <w:rPr>
          <w:rFonts w:hint="eastAsia" w:ascii="宋体" w:hAnsi="宋体"/>
          <w:color w:val="auto"/>
          <w:sz w:val="24"/>
        </w:rPr>
        <w:t>答复（包括提出的问题，但不标明所澄清问题的来源）并通知</w:t>
      </w:r>
      <w:r>
        <w:rPr>
          <w:rFonts w:hint="eastAsia" w:ascii="宋体" w:hAnsi="宋体"/>
          <w:color w:val="auto"/>
          <w:sz w:val="24"/>
          <w:lang w:eastAsia="zh-CN"/>
        </w:rPr>
        <w:t>收到</w:t>
      </w:r>
      <w:r>
        <w:rPr>
          <w:rFonts w:hint="eastAsia" w:ascii="宋体" w:hAnsi="宋体"/>
          <w:color w:val="auto"/>
          <w:sz w:val="24"/>
        </w:rPr>
        <w:t>了招标文件的所有潜在投标人。</w:t>
      </w:r>
    </w:p>
    <w:p w14:paraId="04831119">
      <w:pPr>
        <w:adjustRightInd w:val="0"/>
        <w:snapToGrid w:val="0"/>
        <w:spacing w:line="360" w:lineRule="auto"/>
        <w:rPr>
          <w:rFonts w:ascii="宋体"/>
          <w:b/>
          <w:color w:val="auto"/>
          <w:sz w:val="24"/>
        </w:rPr>
      </w:pPr>
      <w:r>
        <w:rPr>
          <w:rFonts w:hint="eastAsia" w:ascii="宋体" w:hAnsi="宋体"/>
          <w:b/>
          <w:bCs/>
          <w:color w:val="auto"/>
          <w:sz w:val="24"/>
          <w:lang w:val="en-US" w:eastAsia="zh-CN"/>
        </w:rPr>
        <w:t>三、</w:t>
      </w:r>
      <w:r>
        <w:rPr>
          <w:rFonts w:ascii="宋体" w:hAnsi="宋体"/>
          <w:b/>
          <w:bCs/>
          <w:color w:val="auto"/>
          <w:sz w:val="24"/>
        </w:rPr>
        <w:t xml:space="preserve"> </w:t>
      </w:r>
      <w:r>
        <w:rPr>
          <w:rFonts w:hint="eastAsia" w:ascii="宋体" w:hAnsi="宋体"/>
          <w:b/>
          <w:bCs/>
          <w:color w:val="auto"/>
          <w:sz w:val="24"/>
        </w:rPr>
        <w:t>招标文件</w:t>
      </w:r>
      <w:r>
        <w:rPr>
          <w:rFonts w:hint="eastAsia" w:ascii="宋体" w:hAnsi="宋体"/>
          <w:b/>
          <w:color w:val="auto"/>
          <w:sz w:val="24"/>
        </w:rPr>
        <w:t>的修改</w:t>
      </w:r>
    </w:p>
    <w:p w14:paraId="44994A22">
      <w:pPr>
        <w:adjustRightInd w:val="0"/>
        <w:snapToGrid w:val="0"/>
        <w:spacing w:line="360" w:lineRule="auto"/>
        <w:ind w:firstLine="480" w:firstLineChars="200"/>
        <w:rPr>
          <w:rFonts w:ascii="宋体"/>
          <w:color w:val="auto"/>
          <w:sz w:val="24"/>
        </w:rPr>
      </w:pPr>
      <w:r>
        <w:rPr>
          <w:rFonts w:hint="eastAsia" w:ascii="宋体" w:hAnsi="宋体" w:cs="Times New Roman"/>
          <w:color w:val="auto"/>
          <w:sz w:val="24"/>
          <w:lang w:val="en-US" w:eastAsia="zh-CN"/>
        </w:rPr>
        <w:t>1、</w:t>
      </w:r>
      <w:r>
        <w:rPr>
          <w:rFonts w:hint="eastAsia" w:ascii="宋体" w:hAnsi="宋体"/>
          <w:color w:val="auto"/>
          <w:sz w:val="24"/>
        </w:rPr>
        <w:t>在投标截止日期前，无论出于何种原因，招标人和招标机构均可主动地或在解答潜在投标人提出的澄清问题时对招标文件以补</w:t>
      </w:r>
      <w:r>
        <w:rPr>
          <w:rFonts w:hint="eastAsia" w:ascii="宋体" w:hAnsi="宋体"/>
          <w:color w:val="auto"/>
          <w:sz w:val="24"/>
          <w:lang w:val="en-US" w:eastAsia="zh-CN"/>
        </w:rPr>
        <w:t>遗漏资料</w:t>
      </w:r>
      <w:r>
        <w:rPr>
          <w:rFonts w:hint="eastAsia" w:ascii="宋体" w:hAnsi="宋体"/>
          <w:color w:val="auto"/>
          <w:sz w:val="24"/>
        </w:rPr>
        <w:t>的形式进行修改。</w:t>
      </w:r>
    </w:p>
    <w:p w14:paraId="7BCF6F55">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2、</w:t>
      </w:r>
      <w:r>
        <w:rPr>
          <w:rFonts w:hint="eastAsia" w:ascii="宋体" w:hAnsi="宋体"/>
          <w:color w:val="auto"/>
          <w:sz w:val="24"/>
        </w:rPr>
        <w:t>招标文件的修改是招标文件的组成部分，招标机构将以书面形式通知所有</w:t>
      </w:r>
      <w:r>
        <w:rPr>
          <w:rFonts w:hint="eastAsia" w:ascii="宋体" w:hAnsi="宋体"/>
          <w:color w:val="auto"/>
          <w:sz w:val="24"/>
          <w:lang w:eastAsia="zh-CN"/>
        </w:rPr>
        <w:t>收到</w:t>
      </w:r>
      <w:r>
        <w:rPr>
          <w:rFonts w:hint="eastAsia" w:ascii="宋体" w:hAnsi="宋体"/>
          <w:color w:val="auto"/>
          <w:sz w:val="24"/>
        </w:rPr>
        <w:t>了招标文件的潜在投标人，该文件对潜在投标人具有约束力。潜在投标人在收到上述通知后，应立即向招标机构发回</w:t>
      </w:r>
      <w:r>
        <w:rPr>
          <w:rFonts w:hint="eastAsia" w:ascii="宋体" w:hAnsi="宋体"/>
          <w:color w:val="auto"/>
          <w:sz w:val="24"/>
          <w:lang w:eastAsia="zh-CN"/>
        </w:rPr>
        <w:t>投标人指定邮箱</w:t>
      </w:r>
      <w:r>
        <w:rPr>
          <w:rFonts w:hint="eastAsia" w:ascii="宋体" w:hAnsi="宋体"/>
          <w:color w:val="auto"/>
          <w:sz w:val="24"/>
        </w:rPr>
        <w:t>予以确认。对收到补遗书而不予确认的按已收到处理。</w:t>
      </w:r>
    </w:p>
    <w:p w14:paraId="1B9540C0">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3、</w:t>
      </w:r>
      <w:r>
        <w:rPr>
          <w:rFonts w:hint="eastAsia" w:ascii="宋体" w:hAnsi="宋体"/>
          <w:color w:val="auto"/>
          <w:sz w:val="24"/>
        </w:rPr>
        <w:t>为使投标人有充分时间</w:t>
      </w:r>
      <w:r>
        <w:rPr>
          <w:rFonts w:hint="eastAsia" w:ascii="宋体" w:hAnsi="宋体"/>
          <w:color w:val="auto"/>
          <w:sz w:val="24"/>
          <w:lang w:val="en-US" w:eastAsia="zh-CN"/>
        </w:rPr>
        <w:t>招标文件</w:t>
      </w:r>
      <w:r>
        <w:rPr>
          <w:rFonts w:hint="eastAsia" w:ascii="宋体" w:hAnsi="宋体"/>
          <w:color w:val="auto"/>
          <w:sz w:val="24"/>
        </w:rPr>
        <w:t>进行研究，招标机构和招标人可适当推迟投标截止期，并以书面形式通知已</w:t>
      </w:r>
      <w:r>
        <w:rPr>
          <w:rFonts w:hint="eastAsia" w:ascii="宋体" w:hAnsi="宋体"/>
          <w:color w:val="auto"/>
          <w:sz w:val="24"/>
          <w:lang w:eastAsia="zh-CN"/>
        </w:rPr>
        <w:t>收到</w:t>
      </w:r>
      <w:r>
        <w:rPr>
          <w:rFonts w:hint="eastAsia" w:ascii="宋体" w:hAnsi="宋体"/>
          <w:color w:val="auto"/>
          <w:sz w:val="24"/>
        </w:rPr>
        <w:t>了招标文件的所有潜在投标人。</w:t>
      </w:r>
    </w:p>
    <w:p w14:paraId="39639EE4">
      <w:pPr>
        <w:adjustRightInd w:val="0"/>
        <w:snapToGrid w:val="0"/>
        <w:spacing w:before="240" w:beforeLines="100" w:after="360" w:afterLines="150"/>
        <w:jc w:val="both"/>
        <w:rPr>
          <w:rFonts w:ascii="宋体"/>
          <w:b/>
          <w:color w:val="auto"/>
          <w:sz w:val="24"/>
        </w:rPr>
      </w:pPr>
      <w:r>
        <w:rPr>
          <w:rFonts w:hint="eastAsia" w:ascii="宋体" w:hAnsi="宋体"/>
          <w:b/>
          <w:color w:val="auto"/>
          <w:sz w:val="24"/>
          <w:lang w:val="en-US" w:eastAsia="zh-CN"/>
        </w:rPr>
        <w:t>四</w:t>
      </w:r>
      <w:r>
        <w:rPr>
          <w:rFonts w:hint="eastAsia" w:ascii="宋体" w:hAnsi="宋体"/>
          <w:b/>
          <w:color w:val="auto"/>
          <w:sz w:val="24"/>
        </w:rPr>
        <w:t>、投标文件的编制</w:t>
      </w:r>
    </w:p>
    <w:p w14:paraId="6295F049">
      <w:pPr>
        <w:adjustRightInd w:val="0"/>
        <w:snapToGrid w:val="0"/>
        <w:spacing w:line="360" w:lineRule="auto"/>
        <w:rPr>
          <w:rFonts w:ascii="宋体"/>
          <w:b/>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投标语言和计量单位</w:t>
      </w:r>
    </w:p>
    <w:p w14:paraId="3C1E86BE">
      <w:pPr>
        <w:adjustRightInd w:val="0"/>
        <w:snapToGrid w:val="0"/>
        <w:spacing w:line="360" w:lineRule="auto"/>
        <w:ind w:firstLine="480" w:firstLineChars="200"/>
        <w:rPr>
          <w:rFonts w:ascii="宋体"/>
          <w:color w:val="auto"/>
          <w:sz w:val="24"/>
        </w:rPr>
      </w:pPr>
      <w:r>
        <w:rPr>
          <w:rFonts w:hint="eastAsia" w:ascii="宋体" w:hAnsi="宋体"/>
          <w:bCs/>
          <w:color w:val="auto"/>
          <w:sz w:val="24"/>
          <w:lang w:val="en-US" w:eastAsia="zh-CN"/>
        </w:rPr>
        <w:t>1、</w:t>
      </w:r>
      <w:r>
        <w:rPr>
          <w:rFonts w:hint="eastAsia" w:ascii="宋体" w:hAnsi="宋体"/>
          <w:color w:val="auto"/>
          <w:sz w:val="24"/>
        </w:rPr>
        <w:t>投标人提交的投标文件以及投标人与招标机构就有关投标的所有来往函电均应使用中文书写。支持资料和已印刷的文献以中文为准。</w:t>
      </w:r>
    </w:p>
    <w:p w14:paraId="663374CB">
      <w:pPr>
        <w:adjustRightInd w:val="0"/>
        <w:snapToGrid w:val="0"/>
        <w:spacing w:line="360" w:lineRule="auto"/>
        <w:ind w:firstLine="480" w:firstLineChars="200"/>
        <w:rPr>
          <w:rFonts w:ascii="宋体"/>
          <w:color w:val="auto"/>
          <w:sz w:val="24"/>
        </w:rPr>
      </w:pPr>
      <w:r>
        <w:rPr>
          <w:rFonts w:hint="eastAsia" w:ascii="宋体" w:hAnsi="宋体"/>
          <w:bCs/>
          <w:color w:val="auto"/>
          <w:sz w:val="24"/>
          <w:lang w:val="en-US" w:eastAsia="zh-CN"/>
        </w:rPr>
        <w:t>2、</w:t>
      </w:r>
      <w:r>
        <w:rPr>
          <w:rFonts w:hint="eastAsia" w:ascii="宋体" w:hAnsi="宋体"/>
          <w:color w:val="auto"/>
          <w:sz w:val="24"/>
        </w:rPr>
        <w:t>投标文件中的计量单位一律使用SI</w:t>
      </w:r>
      <w:r>
        <w:rPr>
          <w:rFonts w:hint="eastAsia" w:ascii="宋体" w:hAnsi="宋体"/>
          <w:color w:val="auto"/>
          <w:sz w:val="24"/>
          <w:lang w:eastAsia="zh-CN"/>
        </w:rPr>
        <w:t>（</w:t>
      </w:r>
      <w:r>
        <w:rPr>
          <w:rFonts w:hint="eastAsia" w:ascii="宋体" w:hAnsi="宋体"/>
          <w:color w:val="auto"/>
          <w:sz w:val="24"/>
          <w:lang w:val="en-US" w:eastAsia="zh-CN"/>
        </w:rPr>
        <w:t>国际单位</w:t>
      </w:r>
      <w:r>
        <w:rPr>
          <w:rFonts w:hint="eastAsia" w:ascii="宋体" w:hAnsi="宋体"/>
          <w:color w:val="auto"/>
          <w:sz w:val="24"/>
          <w:lang w:eastAsia="zh-CN"/>
        </w:rPr>
        <w:t>）</w:t>
      </w:r>
      <w:r>
        <w:rPr>
          <w:rFonts w:hint="eastAsia" w:ascii="宋体" w:hAnsi="宋体"/>
          <w:color w:val="auto"/>
          <w:sz w:val="24"/>
        </w:rPr>
        <w:t>单位表示。</w:t>
      </w:r>
    </w:p>
    <w:p w14:paraId="1772E6E5">
      <w:pPr>
        <w:adjustRightInd w:val="0"/>
        <w:snapToGrid w:val="0"/>
        <w:spacing w:line="360" w:lineRule="auto"/>
        <w:ind w:firstLine="480" w:firstLineChars="200"/>
        <w:rPr>
          <w:rFonts w:ascii="宋体"/>
          <w:color w:val="auto"/>
          <w:sz w:val="24"/>
        </w:rPr>
      </w:pPr>
      <w:r>
        <w:rPr>
          <w:rFonts w:hint="eastAsia" w:ascii="宋体" w:hAnsi="宋体"/>
          <w:bCs/>
          <w:color w:val="auto"/>
          <w:sz w:val="24"/>
          <w:lang w:val="en-US" w:eastAsia="zh-CN"/>
        </w:rPr>
        <w:t>3、</w:t>
      </w:r>
      <w:r>
        <w:rPr>
          <w:rFonts w:hint="eastAsia" w:ascii="宋体" w:hAnsi="宋体"/>
          <w:bCs/>
          <w:color w:val="auto"/>
          <w:sz w:val="24"/>
        </w:rPr>
        <w:t>投标人必须对投标文件的真实性和准确性负责。投标人一旦中标，其投标文件将作为签订合同的重要法律依据。</w:t>
      </w:r>
    </w:p>
    <w:p w14:paraId="2582C9E5">
      <w:pPr>
        <w:adjustRightInd w:val="0"/>
        <w:snapToGrid w:val="0"/>
        <w:spacing w:line="360" w:lineRule="auto"/>
        <w:rPr>
          <w:rFonts w:ascii="宋体"/>
          <w:b/>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二</w:t>
      </w:r>
      <w:r>
        <w:rPr>
          <w:rFonts w:hint="eastAsia" w:ascii="宋体" w:hAnsi="宋体"/>
          <w:b/>
          <w:bCs/>
          <w:color w:val="auto"/>
          <w:sz w:val="24"/>
          <w:lang w:eastAsia="zh-CN"/>
        </w:rPr>
        <w:t>）</w:t>
      </w:r>
      <w:r>
        <w:rPr>
          <w:rFonts w:ascii="宋体" w:hAnsi="宋体"/>
          <w:b/>
          <w:bCs/>
          <w:color w:val="auto"/>
          <w:sz w:val="24"/>
        </w:rPr>
        <w:t xml:space="preserve"> </w:t>
      </w:r>
      <w:r>
        <w:rPr>
          <w:rFonts w:hint="eastAsia" w:ascii="宋体" w:hAnsi="宋体"/>
          <w:b/>
          <w:color w:val="auto"/>
          <w:sz w:val="24"/>
        </w:rPr>
        <w:t>投标文件的构成</w:t>
      </w:r>
    </w:p>
    <w:p w14:paraId="38B7CC4F">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1、</w:t>
      </w:r>
      <w:r>
        <w:rPr>
          <w:rFonts w:hint="eastAsia" w:ascii="宋体" w:hAnsi="宋体"/>
          <w:color w:val="auto"/>
          <w:sz w:val="24"/>
        </w:rPr>
        <w:t>投标文件应包括下列部分：</w:t>
      </w:r>
    </w:p>
    <w:p w14:paraId="4A37B7C4">
      <w:pPr>
        <w:adjustRightInd w:val="0"/>
        <w:snapToGrid w:val="0"/>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）投标书</w:t>
      </w:r>
    </w:p>
    <w:p w14:paraId="682D4F70">
      <w:pPr>
        <w:adjustRightInd w:val="0"/>
        <w:snapToGrid w:val="0"/>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）开标一览表</w:t>
      </w:r>
    </w:p>
    <w:p w14:paraId="36C450F6">
      <w:pPr>
        <w:adjustRightInd w:val="0"/>
        <w:snapToGrid w:val="0"/>
        <w:spacing w:line="360" w:lineRule="auto"/>
        <w:ind w:firstLine="480" w:firstLineChars="200"/>
        <w:rPr>
          <w:rFonts w:ascii="宋体"/>
          <w:color w:val="auto"/>
          <w:sz w:val="24"/>
        </w:rPr>
      </w:pPr>
      <w:r>
        <w:rPr>
          <w:rFonts w:hint="eastAsia" w:ascii="宋体" w:hAnsi="宋体"/>
          <w:color w:val="auto"/>
          <w:sz w:val="24"/>
        </w:rPr>
        <w:t>（3）技术规格响应</w:t>
      </w:r>
      <w:r>
        <w:rPr>
          <w:rFonts w:ascii="宋体" w:hAnsi="宋体"/>
          <w:color w:val="auto"/>
          <w:sz w:val="24"/>
        </w:rPr>
        <w:t>/</w:t>
      </w:r>
      <w:r>
        <w:rPr>
          <w:rFonts w:hint="eastAsia" w:ascii="宋体" w:hAnsi="宋体"/>
          <w:color w:val="auto"/>
          <w:sz w:val="24"/>
        </w:rPr>
        <w:t>偏离表</w:t>
      </w:r>
    </w:p>
    <w:p w14:paraId="104F9320">
      <w:pPr>
        <w:adjustRightInd w:val="0"/>
        <w:snapToGrid w:val="0"/>
        <w:spacing w:line="360" w:lineRule="auto"/>
        <w:ind w:firstLine="480" w:firstLineChars="200"/>
        <w:rPr>
          <w:rFonts w:ascii="宋体"/>
          <w:color w:val="auto"/>
          <w:sz w:val="24"/>
        </w:rPr>
      </w:pPr>
      <w:r>
        <w:rPr>
          <w:rFonts w:hint="eastAsia" w:ascii="宋体" w:hAnsi="宋体"/>
          <w:color w:val="auto"/>
          <w:sz w:val="24"/>
        </w:rPr>
        <w:t>（4）商务条款响应</w:t>
      </w:r>
      <w:r>
        <w:rPr>
          <w:rFonts w:ascii="宋体" w:hAnsi="宋体"/>
          <w:color w:val="auto"/>
          <w:sz w:val="24"/>
        </w:rPr>
        <w:t>/</w:t>
      </w:r>
      <w:r>
        <w:rPr>
          <w:rFonts w:hint="eastAsia" w:ascii="宋体" w:hAnsi="宋体"/>
          <w:color w:val="auto"/>
          <w:sz w:val="24"/>
        </w:rPr>
        <w:t>偏离表</w:t>
      </w:r>
    </w:p>
    <w:p w14:paraId="2C0642A4">
      <w:pPr>
        <w:adjustRightInd w:val="0"/>
        <w:snapToGrid w:val="0"/>
        <w:spacing w:line="360" w:lineRule="auto"/>
        <w:ind w:firstLine="480" w:firstLineChars="200"/>
        <w:rPr>
          <w:rFonts w:ascii="宋体"/>
          <w:bCs/>
          <w:color w:val="auto"/>
          <w:sz w:val="24"/>
        </w:rPr>
      </w:pPr>
      <w:r>
        <w:rPr>
          <w:rFonts w:hint="eastAsia" w:ascii="宋体" w:hAnsi="宋体"/>
          <w:color w:val="auto"/>
          <w:sz w:val="24"/>
        </w:rPr>
        <w:t>（5）按招标文件“投标人须知”、“货物名称及要求”的要求编写的有关文件</w:t>
      </w:r>
      <w:r>
        <w:rPr>
          <w:rFonts w:hint="eastAsia" w:ascii="宋体" w:hAnsi="宋体"/>
          <w:bCs/>
          <w:color w:val="auto"/>
          <w:sz w:val="24"/>
        </w:rPr>
        <w:t>。</w:t>
      </w:r>
    </w:p>
    <w:p w14:paraId="60EE9AD2">
      <w:pPr>
        <w:adjustRightInd w:val="0"/>
        <w:snapToGrid w:val="0"/>
        <w:spacing w:line="360" w:lineRule="auto"/>
        <w:ind w:firstLine="480" w:firstLineChars="200"/>
        <w:rPr>
          <w:rFonts w:ascii="宋体"/>
          <w:color w:val="auto"/>
          <w:sz w:val="24"/>
        </w:rPr>
      </w:pPr>
      <w:r>
        <w:rPr>
          <w:rFonts w:hint="eastAsia" w:ascii="宋体" w:hAnsi="宋体"/>
          <w:color w:val="auto"/>
          <w:sz w:val="24"/>
        </w:rPr>
        <w:t>（6）法定代表人授权书</w:t>
      </w:r>
    </w:p>
    <w:p w14:paraId="1CFA8B8E">
      <w:pPr>
        <w:adjustRightInd w:val="0"/>
        <w:snapToGrid w:val="0"/>
        <w:spacing w:line="360" w:lineRule="auto"/>
        <w:ind w:firstLine="480" w:firstLineChars="200"/>
        <w:rPr>
          <w:rFonts w:ascii="宋体"/>
          <w:color w:val="auto"/>
          <w:sz w:val="24"/>
        </w:rPr>
      </w:pPr>
      <w:r>
        <w:rPr>
          <w:rFonts w:hint="eastAsia" w:ascii="宋体" w:hAnsi="宋体"/>
          <w:color w:val="auto"/>
          <w:sz w:val="24"/>
        </w:rPr>
        <w:t>（7）资格证明文件，包括：资格声明，制造商资格声明，制造商技术服务承诺书，银行资信证明，本须知</w:t>
      </w:r>
      <w:r>
        <w:rPr>
          <w:rFonts w:ascii="宋体" w:hAnsi="宋体"/>
          <w:color w:val="auto"/>
          <w:sz w:val="24"/>
        </w:rPr>
        <w:t>3.1</w:t>
      </w:r>
      <w:r>
        <w:rPr>
          <w:rFonts w:hint="eastAsia" w:ascii="宋体" w:hAnsi="宋体"/>
          <w:color w:val="auto"/>
          <w:sz w:val="24"/>
        </w:rPr>
        <w:t>所要求的合格的投标产品有关证书或证明材料，投标人须提供</w:t>
      </w:r>
      <w:r>
        <w:rPr>
          <w:rFonts w:hint="eastAsia" w:ascii="宋体" w:hAnsi="宋体"/>
          <w:color w:val="auto"/>
          <w:sz w:val="24"/>
          <w:lang w:eastAsia="zh-CN"/>
        </w:rPr>
        <w:t>近三年（202</w:t>
      </w:r>
      <w:r>
        <w:rPr>
          <w:rFonts w:hint="eastAsia" w:ascii="宋体" w:hAnsi="宋体"/>
          <w:color w:val="auto"/>
          <w:sz w:val="24"/>
          <w:lang w:val="en-US" w:eastAsia="zh-CN"/>
        </w:rPr>
        <w:t>1</w:t>
      </w:r>
      <w:r>
        <w:rPr>
          <w:rFonts w:hint="eastAsia" w:ascii="宋体" w:hAnsi="宋体"/>
          <w:color w:val="auto"/>
          <w:sz w:val="24"/>
          <w:lang w:eastAsia="zh-CN"/>
        </w:rPr>
        <w:t>-202</w:t>
      </w:r>
      <w:r>
        <w:rPr>
          <w:rFonts w:hint="eastAsia" w:ascii="宋体" w:hAnsi="宋体"/>
          <w:color w:val="auto"/>
          <w:sz w:val="24"/>
          <w:lang w:val="en-US" w:eastAsia="zh-CN"/>
        </w:rPr>
        <w:t>3</w:t>
      </w:r>
      <w:r>
        <w:rPr>
          <w:rFonts w:hint="eastAsia" w:ascii="宋体" w:hAnsi="宋体"/>
          <w:color w:val="auto"/>
          <w:sz w:val="24"/>
          <w:lang w:eastAsia="zh-CN"/>
        </w:rPr>
        <w:t>年）</w:t>
      </w:r>
      <w:r>
        <w:rPr>
          <w:rFonts w:hint="eastAsia" w:ascii="宋体" w:hAnsi="宋体"/>
          <w:color w:val="auto"/>
          <w:sz w:val="24"/>
        </w:rPr>
        <w:t>的同类产品销售业绩清单及合同复印件。</w:t>
      </w:r>
    </w:p>
    <w:p w14:paraId="76D0CDB5">
      <w:pPr>
        <w:adjustRightInd w:val="0"/>
        <w:snapToGrid w:val="0"/>
        <w:spacing w:line="360" w:lineRule="auto"/>
        <w:ind w:firstLine="480" w:firstLineChars="200"/>
        <w:rPr>
          <w:rFonts w:ascii="宋体"/>
          <w:color w:val="auto"/>
          <w:sz w:val="24"/>
        </w:rPr>
      </w:pPr>
      <w:r>
        <w:rPr>
          <w:rFonts w:hint="eastAsia" w:ascii="宋体" w:hAnsi="宋体"/>
          <w:color w:val="auto"/>
          <w:sz w:val="24"/>
        </w:rPr>
        <w:t>（8）营业执照</w:t>
      </w:r>
    </w:p>
    <w:p w14:paraId="28C024B8">
      <w:pPr>
        <w:adjustRightInd w:val="0"/>
        <w:snapToGrid w:val="0"/>
        <w:spacing w:line="360" w:lineRule="auto"/>
        <w:ind w:firstLine="480" w:firstLineChars="200"/>
        <w:rPr>
          <w:rFonts w:ascii="宋体"/>
          <w:color w:val="auto"/>
          <w:sz w:val="24"/>
        </w:rPr>
      </w:pPr>
      <w:r>
        <w:rPr>
          <w:rFonts w:hint="eastAsia" w:ascii="宋体" w:hAnsi="宋体"/>
          <w:color w:val="auto"/>
          <w:sz w:val="24"/>
        </w:rPr>
        <w:t>提供上一年度年检合格并加盖法人公章的复印件；若地方工商部门对年审有特别规定的，应提供相关文件的复印件。</w:t>
      </w:r>
    </w:p>
    <w:p w14:paraId="438DC8C8">
      <w:pPr>
        <w:adjustRightInd w:val="0"/>
        <w:snapToGrid w:val="0"/>
        <w:spacing w:line="360" w:lineRule="auto"/>
        <w:ind w:firstLine="480" w:firstLineChars="200"/>
        <w:rPr>
          <w:rFonts w:ascii="宋体"/>
          <w:bCs/>
          <w:color w:val="auto"/>
          <w:sz w:val="24"/>
        </w:rPr>
      </w:pPr>
      <w:r>
        <w:rPr>
          <w:rFonts w:hint="eastAsia" w:ascii="宋体" w:hAnsi="宋体"/>
          <w:color w:val="auto"/>
          <w:sz w:val="24"/>
        </w:rPr>
        <w:t>（9）</w:t>
      </w:r>
      <w:r>
        <w:rPr>
          <w:rFonts w:hint="eastAsia" w:ascii="宋体" w:hAnsi="宋体"/>
          <w:bCs/>
          <w:color w:val="auto"/>
          <w:sz w:val="24"/>
        </w:rPr>
        <w:t>投标保证金</w:t>
      </w:r>
    </w:p>
    <w:p w14:paraId="7277A14C">
      <w:pPr>
        <w:adjustRightInd w:val="0"/>
        <w:snapToGrid w:val="0"/>
        <w:spacing w:line="360" w:lineRule="auto"/>
        <w:ind w:firstLine="480" w:firstLineChars="200"/>
        <w:rPr>
          <w:rFonts w:ascii="宋体"/>
          <w:bCs/>
          <w:color w:val="auto"/>
          <w:sz w:val="24"/>
        </w:rPr>
      </w:pPr>
      <w:r>
        <w:rPr>
          <w:rFonts w:hint="eastAsia" w:ascii="宋体" w:hAnsi="宋体"/>
          <w:bCs/>
          <w:color w:val="auto"/>
          <w:sz w:val="24"/>
        </w:rPr>
        <w:t>满足本须知</w:t>
      </w:r>
      <w:r>
        <w:rPr>
          <w:rFonts w:ascii="宋体" w:hAnsi="宋体"/>
          <w:bCs/>
          <w:color w:val="auto"/>
          <w:sz w:val="24"/>
        </w:rPr>
        <w:t>15</w:t>
      </w:r>
      <w:r>
        <w:rPr>
          <w:rFonts w:hint="eastAsia" w:ascii="宋体" w:hAnsi="宋体"/>
          <w:bCs/>
          <w:color w:val="auto"/>
          <w:sz w:val="24"/>
        </w:rPr>
        <w:t>条所规定的要求。</w:t>
      </w:r>
    </w:p>
    <w:p w14:paraId="3AD1C650">
      <w:pPr>
        <w:adjustRightInd w:val="0"/>
        <w:snapToGrid w:val="0"/>
        <w:spacing w:line="360" w:lineRule="auto"/>
        <w:ind w:firstLine="480" w:firstLineChars="200"/>
        <w:rPr>
          <w:rFonts w:ascii="宋体"/>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0）</w:t>
      </w:r>
      <w:r>
        <w:rPr>
          <w:rFonts w:hint="eastAsia" w:ascii="宋体" w:hAnsi="宋体"/>
          <w:color w:val="auto"/>
          <w:sz w:val="24"/>
        </w:rPr>
        <w:t>其他所需文件（投标人认为上述文件不能充分反映的但对其投标有利的文件）。</w:t>
      </w:r>
    </w:p>
    <w:p w14:paraId="54F6CAEC">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2、</w:t>
      </w:r>
      <w:r>
        <w:rPr>
          <w:rFonts w:hint="eastAsia" w:ascii="宋体" w:hAnsi="宋体"/>
          <w:color w:val="auto"/>
          <w:sz w:val="24"/>
        </w:rPr>
        <w:t>除提供打印的投标文件外，还需提交投标文件的电子版文件。</w:t>
      </w:r>
    </w:p>
    <w:p w14:paraId="1D9BE2FE">
      <w:pPr>
        <w:snapToGrid w:val="0"/>
        <w:spacing w:line="360" w:lineRule="auto"/>
        <w:rPr>
          <w:rFonts w:ascii="宋体"/>
          <w:b/>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三</w:t>
      </w:r>
      <w:r>
        <w:rPr>
          <w:rFonts w:hint="eastAsia" w:ascii="宋体" w:hAnsi="宋体"/>
          <w:b/>
          <w:bCs/>
          <w:color w:val="auto"/>
          <w:sz w:val="24"/>
          <w:lang w:eastAsia="zh-CN"/>
        </w:rPr>
        <w:t>）</w:t>
      </w:r>
      <w:r>
        <w:rPr>
          <w:rFonts w:hint="eastAsia" w:ascii="宋体" w:hAnsi="宋体"/>
          <w:b/>
          <w:color w:val="auto"/>
          <w:sz w:val="24"/>
        </w:rPr>
        <w:t>投标文件的编写</w:t>
      </w:r>
    </w:p>
    <w:p w14:paraId="6AAAD3B8">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1、</w:t>
      </w:r>
      <w:r>
        <w:rPr>
          <w:rFonts w:ascii="宋体" w:hAnsi="宋体"/>
          <w:color w:val="auto"/>
          <w:sz w:val="24"/>
        </w:rPr>
        <w:t xml:space="preserve"> </w:t>
      </w:r>
      <w:r>
        <w:rPr>
          <w:rFonts w:hint="eastAsia" w:ascii="宋体" w:hAnsi="宋体"/>
          <w:color w:val="auto"/>
          <w:sz w:val="24"/>
        </w:rPr>
        <w:t>投标人应根据招标文件第五章中提供的统一格式完整地填写投标书、开标一览表、投标分项报价表、技术规格响应</w:t>
      </w:r>
      <w:r>
        <w:rPr>
          <w:rFonts w:ascii="宋体" w:hAnsi="宋体"/>
          <w:color w:val="auto"/>
          <w:sz w:val="24"/>
        </w:rPr>
        <w:t>/</w:t>
      </w:r>
      <w:r>
        <w:rPr>
          <w:rFonts w:hint="eastAsia" w:ascii="宋体" w:hAnsi="宋体"/>
          <w:color w:val="auto"/>
          <w:sz w:val="24"/>
        </w:rPr>
        <w:t>偏离表、商务条款响应</w:t>
      </w:r>
      <w:r>
        <w:rPr>
          <w:rFonts w:ascii="宋体" w:hAnsi="宋体"/>
          <w:color w:val="auto"/>
          <w:sz w:val="24"/>
        </w:rPr>
        <w:t>/</w:t>
      </w:r>
      <w:r>
        <w:rPr>
          <w:rFonts w:hint="eastAsia" w:ascii="宋体" w:hAnsi="宋体"/>
          <w:color w:val="auto"/>
          <w:sz w:val="24"/>
        </w:rPr>
        <w:t>偏离表、法定代表人授权书、资格证明文件等，并按招标文件的要求编写其他投标文件。</w:t>
      </w:r>
    </w:p>
    <w:p w14:paraId="701EF0D0">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2、</w:t>
      </w:r>
      <w:r>
        <w:rPr>
          <w:rFonts w:ascii="宋体" w:hAnsi="宋体"/>
          <w:color w:val="auto"/>
          <w:sz w:val="24"/>
        </w:rPr>
        <w:t xml:space="preserve"> </w:t>
      </w:r>
      <w:r>
        <w:rPr>
          <w:rFonts w:hint="eastAsia" w:ascii="宋体" w:hAnsi="宋体"/>
          <w:color w:val="auto"/>
          <w:sz w:val="24"/>
        </w:rPr>
        <w:t>投标文件需编写目录并按规定装订成册。未经招标机构许可，投标人不得在投标文件中自行删改招标文件中规定的格式、条款和技术规格等内容。</w:t>
      </w:r>
    </w:p>
    <w:p w14:paraId="7A98835D">
      <w:pPr>
        <w:snapToGrid w:val="0"/>
        <w:spacing w:line="360" w:lineRule="auto"/>
        <w:ind w:left="3" w:leftChars="-33" w:hanging="72" w:hangingChars="30"/>
        <w:rPr>
          <w:rFonts w:ascii="宋体"/>
          <w:b/>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四</w:t>
      </w:r>
      <w:r>
        <w:rPr>
          <w:rFonts w:hint="eastAsia" w:ascii="宋体" w:hAnsi="宋体"/>
          <w:b/>
          <w:bCs/>
          <w:color w:val="auto"/>
          <w:sz w:val="24"/>
          <w:lang w:eastAsia="zh-CN"/>
        </w:rPr>
        <w:t>）</w:t>
      </w:r>
      <w:r>
        <w:rPr>
          <w:rFonts w:hint="eastAsia" w:ascii="宋体" w:hAnsi="宋体"/>
          <w:b/>
          <w:color w:val="auto"/>
          <w:sz w:val="24"/>
        </w:rPr>
        <w:t>投标报价</w:t>
      </w:r>
    </w:p>
    <w:p w14:paraId="1783C339">
      <w:pPr>
        <w:adjustRightInd w:val="0"/>
        <w:snapToGrid w:val="0"/>
        <w:spacing w:line="360" w:lineRule="auto"/>
        <w:ind w:left="-53" w:leftChars="-25" w:firstLine="480" w:firstLineChars="200"/>
        <w:rPr>
          <w:rFonts w:ascii="宋体"/>
          <w:color w:val="auto"/>
          <w:sz w:val="24"/>
        </w:rPr>
      </w:pPr>
      <w:r>
        <w:rPr>
          <w:rFonts w:hint="eastAsia" w:ascii="宋体" w:hAnsi="宋体"/>
          <w:color w:val="auto"/>
          <w:sz w:val="24"/>
          <w:lang w:val="en-US" w:eastAsia="zh-CN"/>
        </w:rPr>
        <w:t>1、</w:t>
      </w:r>
      <w:r>
        <w:rPr>
          <w:rFonts w:hint="eastAsia" w:ascii="宋体" w:hAnsi="宋体"/>
          <w:color w:val="auto"/>
          <w:sz w:val="24"/>
        </w:rPr>
        <w:t>投标人应按投标分项报价表中规定的内容填写投标报价，标明投标产品的单价和总价。投标总价中不得包含招标文件要求以外的内容，否则，在评标时不予核减。投标总价中也不得缺漏招标文件所要求的内容。</w:t>
      </w:r>
    </w:p>
    <w:p w14:paraId="7EA69713">
      <w:pPr>
        <w:tabs>
          <w:tab w:val="left" w:pos="3345"/>
        </w:tabs>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2、</w:t>
      </w:r>
      <w:r>
        <w:rPr>
          <w:rFonts w:ascii="宋体" w:hAnsi="宋体"/>
          <w:color w:val="auto"/>
          <w:sz w:val="24"/>
        </w:rPr>
        <w:t xml:space="preserve"> </w:t>
      </w:r>
      <w:r>
        <w:rPr>
          <w:rFonts w:hint="eastAsia" w:ascii="宋体" w:hAnsi="宋体"/>
          <w:color w:val="auto"/>
          <w:sz w:val="24"/>
        </w:rPr>
        <w:t>投标分项报价表中的价格应包括本招标文件规定的所有费用，计算时均以产品从中华人民共和国境内提供并到达指定的交货地点为依据。投标总价包括：产品出厂价（含进口部件或进口原材料的全部关税、增值税和其他税）、应缴纳的增值税和其他税、产品运至最终目的地的运输费、保险费、测试费、检验费、验收及技术培训费、技术服务费等伴随产品交运的有关费用和其他伴随服务费、以及招标文件所要求的所有内容。</w:t>
      </w:r>
    </w:p>
    <w:p w14:paraId="09F207A3">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3、</w:t>
      </w:r>
      <w:r>
        <w:rPr>
          <w:rFonts w:hint="eastAsia" w:ascii="宋体" w:hAnsi="宋体"/>
          <w:color w:val="auto"/>
          <w:sz w:val="24"/>
        </w:rPr>
        <w:t>投标人根据本须知第</w:t>
      </w:r>
      <w:r>
        <w:rPr>
          <w:rFonts w:ascii="宋体" w:hAnsi="宋体"/>
          <w:color w:val="auto"/>
          <w:sz w:val="24"/>
        </w:rPr>
        <w:t>11.2</w:t>
      </w:r>
      <w:r>
        <w:rPr>
          <w:rFonts w:hint="eastAsia" w:ascii="宋体" w:hAnsi="宋体"/>
          <w:color w:val="auto"/>
          <w:sz w:val="24"/>
        </w:rPr>
        <w:t>条的规定将投标价分成几部分，只是为了方便招标机构和招标人对投标文件进行比较，并不限制招标人以上述任何条件订立合同的权利。</w:t>
      </w:r>
      <w:r>
        <w:rPr>
          <w:rFonts w:ascii="宋体" w:hAnsi="宋体"/>
          <w:color w:val="auto"/>
          <w:sz w:val="24"/>
        </w:rPr>
        <w:t xml:space="preserve">  </w:t>
      </w:r>
    </w:p>
    <w:p w14:paraId="07C89131">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4、</w:t>
      </w:r>
      <w:r>
        <w:rPr>
          <w:rFonts w:hint="eastAsia" w:ascii="宋体" w:hAnsi="宋体"/>
          <w:color w:val="auto"/>
          <w:sz w:val="24"/>
        </w:rPr>
        <w:t>投标人所报的</w:t>
      </w:r>
      <w:r>
        <w:rPr>
          <w:rFonts w:hint="eastAsia" w:ascii="宋体" w:hAnsi="宋体"/>
          <w:color w:val="auto"/>
          <w:sz w:val="24"/>
          <w:lang w:val="en-US" w:eastAsia="zh-CN"/>
        </w:rPr>
        <w:t>中</w:t>
      </w:r>
      <w:r>
        <w:rPr>
          <w:rFonts w:hint="eastAsia" w:ascii="宋体" w:hAnsi="宋体"/>
          <w:color w:val="auto"/>
          <w:sz w:val="24"/>
        </w:rPr>
        <w:t>标价在合同执行过程中是固定不变的，不得以任何理由予以变更。任何包含价格调整要求的投标，</w:t>
      </w:r>
      <w:r>
        <w:rPr>
          <w:rFonts w:hint="eastAsia" w:ascii="宋体" w:hAnsi="宋体"/>
          <w:color w:val="auto"/>
          <w:sz w:val="24"/>
          <w:lang w:val="en-US" w:eastAsia="zh-CN"/>
        </w:rPr>
        <w:t>将由招标机构判定是否为</w:t>
      </w:r>
      <w:r>
        <w:rPr>
          <w:rFonts w:hint="eastAsia" w:ascii="宋体" w:hAnsi="宋体"/>
          <w:color w:val="auto"/>
          <w:sz w:val="24"/>
        </w:rPr>
        <w:t>非实质性响应投标而</w:t>
      </w:r>
      <w:r>
        <w:rPr>
          <w:rFonts w:hint="eastAsia" w:ascii="宋体" w:hAnsi="宋体"/>
          <w:color w:val="auto"/>
          <w:sz w:val="24"/>
          <w:lang w:val="en-US" w:eastAsia="zh-CN"/>
        </w:rPr>
        <w:t>决定是否</w:t>
      </w:r>
      <w:r>
        <w:rPr>
          <w:rFonts w:hint="eastAsia" w:ascii="宋体" w:hAnsi="宋体"/>
          <w:color w:val="auto"/>
          <w:sz w:val="24"/>
        </w:rPr>
        <w:t>予以拒绝。</w:t>
      </w:r>
    </w:p>
    <w:p w14:paraId="53D5DE9E">
      <w:pPr>
        <w:spacing w:line="360" w:lineRule="auto"/>
        <w:ind w:firstLine="482" w:firstLineChars="200"/>
        <w:rPr>
          <w:rFonts w:hint="eastAsia" w:ascii="宋体" w:hAnsi="宋体" w:eastAsia="宋体" w:cs="宋体"/>
          <w:color w:val="auto"/>
          <w:sz w:val="24"/>
          <w:szCs w:val="24"/>
          <w:lang w:eastAsia="zh-CN"/>
        </w:rPr>
      </w:pPr>
      <w:r>
        <w:rPr>
          <w:rStyle w:val="18"/>
          <w:rFonts w:hint="eastAsia" w:ascii="宋体" w:hAnsi="宋体" w:eastAsia="宋体" w:cs="宋体"/>
          <w:b/>
          <w:sz w:val="24"/>
          <w:szCs w:val="24"/>
          <w:lang w:val="en-US" w:eastAsia="zh-CN"/>
        </w:rPr>
        <w:t>5、</w:t>
      </w:r>
      <w:r>
        <w:rPr>
          <w:rStyle w:val="18"/>
          <w:rFonts w:hint="eastAsia" w:ascii="宋体" w:hAnsi="宋体" w:eastAsia="宋体" w:cs="宋体"/>
          <w:b/>
          <w:sz w:val="24"/>
          <w:szCs w:val="24"/>
        </w:rPr>
        <w:t>招标特别说明</w:t>
      </w:r>
      <w:r>
        <w:rPr>
          <w:rStyle w:val="18"/>
          <w:rFonts w:hint="eastAsia" w:ascii="宋体" w:hAnsi="宋体" w:eastAsia="宋体" w:cs="宋体"/>
          <w:b/>
          <w:sz w:val="24"/>
          <w:szCs w:val="24"/>
          <w:lang w:eastAsia="zh-CN"/>
        </w:rPr>
        <w:t>：</w:t>
      </w:r>
    </w:p>
    <w:p w14:paraId="00A2D0EC">
      <w:pPr>
        <w:spacing w:line="360" w:lineRule="auto"/>
        <w:ind w:firstLine="480" w:firstLineChars="200"/>
        <w:rPr>
          <w:rFonts w:hint="eastAsia" w:ascii="仿宋" w:hAnsi="仿宋" w:eastAsia="仿宋"/>
          <w:sz w:val="24"/>
        </w:rPr>
      </w:pPr>
      <w:r>
        <w:rPr>
          <w:rFonts w:hint="eastAsia" w:ascii="宋体" w:hAnsi="宋体" w:eastAsia="宋体" w:cs="宋体"/>
          <w:sz w:val="24"/>
          <w:szCs w:val="24"/>
        </w:rPr>
        <w:t>本次招标</w:t>
      </w:r>
      <w:r>
        <w:rPr>
          <w:rFonts w:hint="eastAsia" w:ascii="宋体" w:hAnsi="宋体" w:eastAsia="宋体" w:cs="宋体"/>
          <w:sz w:val="24"/>
          <w:szCs w:val="24"/>
          <w:lang w:val="en-US" w:eastAsia="zh-CN"/>
        </w:rPr>
        <w:t>按照</w:t>
      </w:r>
      <w:r>
        <w:rPr>
          <w:rFonts w:hint="eastAsia" w:ascii="仿宋" w:hAnsi="仿宋" w:eastAsia="仿宋" w:cs="Times New Roman"/>
          <w:b/>
          <w:bCs/>
          <w:sz w:val="28"/>
          <w:szCs w:val="28"/>
          <w:highlight w:val="red"/>
          <w:u w:val="single"/>
          <w:lang w:val="en-US" w:eastAsia="zh-CN"/>
        </w:rPr>
        <w:t>含税（</w:t>
      </w:r>
      <w:r>
        <w:rPr>
          <w:rFonts w:hint="eastAsia" w:ascii="仿宋" w:hAnsi="仿宋" w:eastAsia="仿宋"/>
          <w:b/>
          <w:bCs/>
          <w:sz w:val="28"/>
          <w:szCs w:val="28"/>
          <w:highlight w:val="red"/>
          <w:u w:val="single"/>
          <w:lang w:val="en-US" w:eastAsia="zh-CN"/>
        </w:rPr>
        <w:t>增值税专用发票</w:t>
      </w:r>
      <w:r>
        <w:rPr>
          <w:rFonts w:hint="eastAsia" w:ascii="仿宋" w:hAnsi="仿宋" w:eastAsia="仿宋" w:cs="Times New Roman"/>
          <w:b/>
          <w:bCs/>
          <w:sz w:val="28"/>
          <w:szCs w:val="28"/>
          <w:highlight w:val="red"/>
          <w:u w:val="single"/>
          <w:lang w:val="en-US" w:eastAsia="zh-CN"/>
        </w:rPr>
        <w:t>）价格进行报价，</w:t>
      </w:r>
      <w:r>
        <w:rPr>
          <w:rFonts w:hint="eastAsia" w:ascii="仿宋" w:hAnsi="仿宋" w:eastAsia="仿宋"/>
          <w:b/>
          <w:bCs/>
          <w:sz w:val="28"/>
          <w:szCs w:val="28"/>
          <w:highlight w:val="red"/>
          <w:u w:val="single"/>
          <w:lang w:val="en-US" w:eastAsia="zh-CN"/>
        </w:rPr>
        <w:t>最低价报价中标原则，允许二次报价。</w:t>
      </w:r>
    </w:p>
    <w:p w14:paraId="4F46CB07">
      <w:pPr>
        <w:spacing w:line="360" w:lineRule="auto"/>
        <w:ind w:firstLine="562" w:firstLineChars="200"/>
        <w:rPr>
          <w:rFonts w:hint="eastAsia" w:ascii="仿宋" w:hAnsi="仿宋" w:eastAsia="仿宋" w:cs="Times New Roman"/>
          <w:b/>
          <w:bCs/>
          <w:sz w:val="28"/>
          <w:szCs w:val="28"/>
          <w:highlight w:val="red"/>
          <w:u w:val="single"/>
          <w:lang w:val="en-US" w:eastAsia="zh-CN"/>
        </w:rPr>
      </w:pPr>
      <w:r>
        <w:rPr>
          <w:rFonts w:hint="eastAsia" w:ascii="仿宋" w:hAnsi="仿宋" w:eastAsia="仿宋" w:cs="Times New Roman"/>
          <w:b/>
          <w:bCs/>
          <w:sz w:val="28"/>
          <w:szCs w:val="28"/>
          <w:highlight w:val="red"/>
          <w:u w:val="single"/>
          <w:lang w:val="en-US" w:eastAsia="zh-CN"/>
        </w:rPr>
        <w:t>该项目中选价格供货周期为：12个月（即2025年01月01日至2025年12月31日止），报价人在所要求的供货期内固定综合单价不调整。按照实际到货验收合格的数量进行价款结算。</w:t>
      </w:r>
    </w:p>
    <w:p w14:paraId="437A6A1B">
      <w:pPr>
        <w:spacing w:line="360" w:lineRule="auto"/>
        <w:ind w:firstLine="562" w:firstLineChars="200"/>
        <w:rPr>
          <w:rFonts w:hint="default" w:ascii="宋体" w:hAnsi="宋体" w:eastAsia="宋体" w:cs="Times New Roman"/>
          <w:color w:val="auto"/>
          <w:sz w:val="24"/>
          <w:highlight w:val="red"/>
          <w:lang w:val="en-US" w:eastAsia="zh-CN"/>
        </w:rPr>
      </w:pPr>
      <w:r>
        <w:rPr>
          <w:rFonts w:hint="eastAsia" w:ascii="仿宋" w:hAnsi="仿宋" w:eastAsia="仿宋" w:cs="Times New Roman"/>
          <w:b/>
          <w:bCs/>
          <w:sz w:val="28"/>
          <w:szCs w:val="28"/>
          <w:highlight w:val="red"/>
          <w:u w:val="single"/>
          <w:lang w:val="en-US" w:eastAsia="zh-CN"/>
        </w:rPr>
        <w:t>在供货周期内，如供货物资出现质价不符、以次充好的情况，招标人可随时更换供应商。</w:t>
      </w:r>
    </w:p>
    <w:p w14:paraId="63D597DA">
      <w:pPr>
        <w:snapToGrid w:val="0"/>
        <w:spacing w:line="360" w:lineRule="auto"/>
        <w:rPr>
          <w:rFonts w:ascii="宋体"/>
          <w:b/>
          <w:color w:val="auto"/>
          <w:sz w:val="24"/>
        </w:rPr>
      </w:pPr>
      <w:r>
        <w:rPr>
          <w:rFonts w:hint="eastAsia" w:ascii="宋体" w:hAnsi="宋体"/>
          <w:b/>
          <w:color w:val="auto"/>
          <w:sz w:val="24"/>
          <w:lang w:val="en-US" w:eastAsia="zh-CN"/>
        </w:rPr>
        <w:t>（五）</w:t>
      </w:r>
      <w:r>
        <w:rPr>
          <w:rFonts w:hint="eastAsia" w:ascii="宋体" w:hAnsi="宋体"/>
          <w:b/>
          <w:color w:val="auto"/>
          <w:sz w:val="24"/>
        </w:rPr>
        <w:t>投标货币</w:t>
      </w:r>
    </w:p>
    <w:p w14:paraId="207EF1B2">
      <w:pPr>
        <w:adjustRightInd w:val="0"/>
        <w:snapToGrid w:val="0"/>
        <w:spacing w:line="360" w:lineRule="auto"/>
        <w:ind w:firstLine="480" w:firstLineChars="200"/>
        <w:rPr>
          <w:rFonts w:ascii="宋体"/>
          <w:color w:val="auto"/>
          <w:sz w:val="24"/>
        </w:rPr>
      </w:pPr>
      <w:r>
        <w:rPr>
          <w:rFonts w:hint="eastAsia" w:ascii="宋体" w:hAnsi="宋体"/>
          <w:color w:val="auto"/>
          <w:sz w:val="24"/>
        </w:rPr>
        <w:t>投标人提供的产品和服务一律以人民币报价。</w:t>
      </w:r>
    </w:p>
    <w:p w14:paraId="258C3995">
      <w:pPr>
        <w:snapToGrid w:val="0"/>
        <w:spacing w:line="360" w:lineRule="auto"/>
        <w:rPr>
          <w:rFonts w:ascii="宋体"/>
          <w:b/>
          <w:color w:val="auto"/>
          <w:sz w:val="24"/>
        </w:rPr>
      </w:pPr>
      <w:r>
        <w:rPr>
          <w:rFonts w:hint="eastAsia" w:ascii="宋体" w:hAnsi="宋体"/>
          <w:b/>
          <w:color w:val="auto"/>
          <w:sz w:val="24"/>
          <w:lang w:val="en-US" w:eastAsia="zh-CN"/>
        </w:rPr>
        <w:t>（六）</w:t>
      </w:r>
      <w:r>
        <w:rPr>
          <w:rFonts w:hint="eastAsia" w:ascii="宋体" w:hAnsi="宋体"/>
          <w:b/>
          <w:color w:val="auto"/>
          <w:sz w:val="24"/>
        </w:rPr>
        <w:t>证明投标人合格和资格的文件</w:t>
      </w:r>
    </w:p>
    <w:p w14:paraId="21D518B7">
      <w:pPr>
        <w:adjustRightInd w:val="0"/>
        <w:snapToGrid w:val="0"/>
        <w:spacing w:line="360" w:lineRule="auto"/>
        <w:ind w:left="-53" w:leftChars="-25" w:firstLine="480" w:firstLineChars="200"/>
        <w:rPr>
          <w:i/>
          <w:iCs/>
          <w:color w:val="auto"/>
          <w:sz w:val="24"/>
        </w:rPr>
      </w:pPr>
      <w:r>
        <w:rPr>
          <w:rFonts w:hint="eastAsia" w:ascii="宋体" w:hAnsi="宋体"/>
          <w:color w:val="auto"/>
          <w:sz w:val="24"/>
          <w:lang w:val="en-US" w:eastAsia="zh-CN"/>
        </w:rPr>
        <w:t>1、</w:t>
      </w:r>
      <w:r>
        <w:rPr>
          <w:rFonts w:hint="eastAsia" w:ascii="宋体" w:hAnsi="宋体"/>
          <w:color w:val="auto"/>
          <w:sz w:val="24"/>
        </w:rPr>
        <w:t>投标人应提交证明其有资格参加投标和中标后有能力履行合同的文件，必须按照招标文件第五章所提供的相应附件的要求填写全部问题和信息，这些文件将作为投标文件的一部分。</w:t>
      </w:r>
    </w:p>
    <w:p w14:paraId="78A882C5">
      <w:pPr>
        <w:adjustRightInd w:val="0"/>
        <w:snapToGrid w:val="0"/>
        <w:spacing w:line="360" w:lineRule="auto"/>
        <w:ind w:left="-53" w:leftChars="-25" w:firstLine="480" w:firstLineChars="200"/>
        <w:rPr>
          <w:rFonts w:ascii="宋体"/>
          <w:color w:val="auto"/>
          <w:sz w:val="24"/>
        </w:rPr>
      </w:pPr>
      <w:r>
        <w:rPr>
          <w:rFonts w:hint="eastAsia" w:ascii="宋体" w:hAnsi="宋体"/>
          <w:color w:val="auto"/>
          <w:sz w:val="24"/>
          <w:lang w:val="en-US" w:eastAsia="zh-CN"/>
        </w:rPr>
        <w:t>2、</w:t>
      </w:r>
      <w:r>
        <w:rPr>
          <w:rFonts w:hint="eastAsia" w:ascii="宋体" w:hAnsi="宋体"/>
          <w:color w:val="auto"/>
          <w:sz w:val="24"/>
        </w:rPr>
        <w:t>投标人提交的证明其中标后能履行合同的资格证明文件应包括下列文件：</w:t>
      </w:r>
    </w:p>
    <w:p w14:paraId="77168D84">
      <w:pPr>
        <w:adjustRightInd w:val="0"/>
        <w:snapToGrid w:val="0"/>
        <w:spacing w:line="360" w:lineRule="auto"/>
        <w:ind w:left="-53" w:leftChars="-25" w:firstLine="480" w:firstLineChars="200"/>
        <w:rPr>
          <w:rFonts w:ascii="宋体"/>
          <w:bCs/>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）如果投标人按照合同提供的产品不是投标人自己制造的，投标人应得到产品制造商同意其在本次投标中提供该产品的正式授权书的原件（格式见第五章）和制造商技术服务承诺书的原件；</w:t>
      </w:r>
    </w:p>
    <w:p w14:paraId="54EA48EE">
      <w:pPr>
        <w:adjustRightInd w:val="0"/>
        <w:snapToGrid w:val="0"/>
        <w:spacing w:line="360" w:lineRule="auto"/>
        <w:ind w:left="-53" w:leftChars="-25"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）证明投标人和产品制造商已具备履行合同所需的财务、技术、生产能力、</w:t>
      </w:r>
      <w:r>
        <w:rPr>
          <w:rFonts w:hint="eastAsia" w:ascii="宋体" w:hAnsi="宋体"/>
          <w:bCs/>
          <w:color w:val="auto"/>
          <w:sz w:val="24"/>
        </w:rPr>
        <w:t>备件供应及维修能力</w:t>
      </w:r>
      <w:r>
        <w:rPr>
          <w:rFonts w:hint="eastAsia" w:ascii="宋体" w:hAnsi="宋体"/>
          <w:color w:val="auto"/>
          <w:sz w:val="24"/>
        </w:rPr>
        <w:t>的文件，包括：完成本项目所需的装备和设施、专业技术队伍等方面的情况；</w:t>
      </w:r>
    </w:p>
    <w:p w14:paraId="378498C5">
      <w:pPr>
        <w:adjustRightInd w:val="0"/>
        <w:snapToGrid w:val="0"/>
        <w:spacing w:line="360" w:lineRule="auto"/>
        <w:ind w:left="-25"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）证明投标人和产品制造商能满足招标文件中业绩要求的有关文件</w:t>
      </w:r>
      <w:r>
        <w:rPr>
          <w:rFonts w:hint="eastAsia" w:ascii="宋体" w:hAnsi="宋体"/>
          <w:color w:val="auto"/>
          <w:sz w:val="24"/>
          <w:lang w:eastAsia="zh-CN"/>
        </w:rPr>
        <w:t>（</w:t>
      </w:r>
      <w:r>
        <w:rPr>
          <w:rFonts w:hint="eastAsia" w:ascii="宋体" w:hAnsi="宋体"/>
          <w:color w:val="auto"/>
          <w:sz w:val="24"/>
          <w:lang w:val="en-US" w:eastAsia="zh-CN"/>
        </w:rPr>
        <w:t>近三年</w:t>
      </w:r>
      <w:r>
        <w:rPr>
          <w:rFonts w:hint="eastAsia" w:ascii="宋体" w:hAnsi="宋体"/>
          <w:color w:val="auto"/>
          <w:sz w:val="24"/>
          <w:lang w:eastAsia="zh-CN"/>
        </w:rPr>
        <w:t>）</w:t>
      </w:r>
      <w:r>
        <w:rPr>
          <w:rFonts w:hint="eastAsia" w:ascii="宋体" w:hAnsi="宋体"/>
          <w:color w:val="auto"/>
          <w:sz w:val="24"/>
        </w:rPr>
        <w:t>，包括：同类产品或投标产品在国内大型矿山企业稳定运行的客户名单及其联系方式、同类产品或投标产品的供货合同复印件或验收报告复印件或中标通知书复印件等；</w:t>
      </w:r>
    </w:p>
    <w:p w14:paraId="003C2F5A">
      <w:pPr>
        <w:adjustRightInd w:val="0"/>
        <w:snapToGrid w:val="0"/>
        <w:spacing w:line="360" w:lineRule="auto"/>
        <w:ind w:left="-25"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）投标人开户银行在开标日前</w:t>
      </w:r>
      <w:r>
        <w:rPr>
          <w:rFonts w:ascii="宋体" w:hAnsi="宋体"/>
          <w:color w:val="auto"/>
          <w:sz w:val="24"/>
        </w:rPr>
        <w:t>3</w:t>
      </w:r>
      <w:r>
        <w:rPr>
          <w:rFonts w:hint="eastAsia" w:ascii="宋体" w:hAnsi="宋体"/>
          <w:color w:val="auto"/>
          <w:sz w:val="24"/>
        </w:rPr>
        <w:t>个月内开具的资信证明原件或该原件的复印件。银行资信证明中应写明投标人账户资金往来情况、执行结算纪律情况、欠息等情况。</w:t>
      </w:r>
    </w:p>
    <w:p w14:paraId="6922CA8C">
      <w:pPr>
        <w:adjustRightInd w:val="0"/>
        <w:snapToGrid w:val="0"/>
        <w:spacing w:line="360" w:lineRule="auto"/>
        <w:ind w:left="-53" w:leftChars="-25" w:firstLine="480" w:firstLineChars="200"/>
        <w:rPr>
          <w:rFonts w:ascii="宋体"/>
          <w:i/>
          <w:iCs/>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）提供本须知第</w:t>
      </w:r>
      <w:r>
        <w:rPr>
          <w:rFonts w:ascii="宋体" w:hAnsi="宋体"/>
          <w:color w:val="auto"/>
          <w:sz w:val="24"/>
        </w:rPr>
        <w:t>9.1</w:t>
      </w:r>
      <w:r>
        <w:rPr>
          <w:rFonts w:hint="eastAsia" w:ascii="宋体" w:hAnsi="宋体"/>
          <w:color w:val="auto"/>
          <w:sz w:val="24"/>
        </w:rPr>
        <w:t>条要求的其他相关文件。</w:t>
      </w:r>
    </w:p>
    <w:p w14:paraId="2900DC05">
      <w:pPr>
        <w:adjustRightInd w:val="0"/>
        <w:snapToGrid w:val="0"/>
        <w:spacing w:line="360" w:lineRule="auto"/>
        <w:ind w:left="-25"/>
        <w:rPr>
          <w:rFonts w:asci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七</w:t>
      </w:r>
      <w:r>
        <w:rPr>
          <w:rFonts w:hint="eastAsia" w:ascii="宋体" w:hAnsi="宋体"/>
          <w:b/>
          <w:bCs/>
          <w:color w:val="auto"/>
          <w:sz w:val="24"/>
          <w:lang w:eastAsia="zh-CN"/>
        </w:rPr>
        <w:t>）</w:t>
      </w:r>
      <w:r>
        <w:rPr>
          <w:rFonts w:hint="eastAsia" w:ascii="宋体" w:hAnsi="宋体"/>
          <w:b/>
          <w:bCs/>
          <w:color w:val="auto"/>
          <w:sz w:val="24"/>
        </w:rPr>
        <w:t>证明产品的合格性和符合招标文件规定的文件</w:t>
      </w:r>
    </w:p>
    <w:p w14:paraId="3A98044B">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1、</w:t>
      </w:r>
      <w:r>
        <w:rPr>
          <w:rFonts w:ascii="宋体" w:hAnsi="宋体"/>
          <w:color w:val="auto"/>
          <w:sz w:val="24"/>
        </w:rPr>
        <w:t xml:space="preserve"> </w:t>
      </w:r>
      <w:r>
        <w:rPr>
          <w:rFonts w:hint="eastAsia"/>
          <w:color w:val="auto"/>
          <w:sz w:val="24"/>
        </w:rPr>
        <w:t>投标人应提交证明文件，证明其拟供的合同项下产品和服务的合格性符合招标文件的规定。该证明文件作为投标文件的一部分。</w:t>
      </w:r>
    </w:p>
    <w:p w14:paraId="52F27F1C">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2、</w:t>
      </w:r>
      <w:r>
        <w:rPr>
          <w:rFonts w:hint="eastAsia" w:ascii="宋体" w:hAnsi="宋体"/>
          <w:color w:val="auto"/>
          <w:sz w:val="24"/>
        </w:rPr>
        <w:t>产品和服务合格性的证明文件应包括投标分项报价表中对产品和服务原产地的说明，并由装运产品时出具的原产地证书证实。</w:t>
      </w:r>
    </w:p>
    <w:p w14:paraId="1D648348">
      <w:pPr>
        <w:adjustRightInd w:val="0"/>
        <w:snapToGrid w:val="0"/>
        <w:spacing w:line="360" w:lineRule="auto"/>
        <w:ind w:firstLine="480" w:firstLineChars="200"/>
        <w:rPr>
          <w:rFonts w:ascii="宋体"/>
          <w:color w:val="auto"/>
          <w:sz w:val="24"/>
        </w:rPr>
      </w:pPr>
      <w:r>
        <w:rPr>
          <w:rFonts w:hint="eastAsia" w:ascii="宋体" w:hAnsi="宋体"/>
          <w:color w:val="auto"/>
          <w:sz w:val="24"/>
          <w:lang w:val="en-US" w:eastAsia="zh-CN"/>
        </w:rPr>
        <w:t>3、</w:t>
      </w:r>
      <w:r>
        <w:rPr>
          <w:rFonts w:hint="eastAsia" w:ascii="宋体" w:hAnsi="宋体"/>
          <w:color w:val="auto"/>
          <w:sz w:val="24"/>
        </w:rPr>
        <w:t>证明产品和服务与招标文件的要求相一致的文件。上述文件和资料可以是：技术方案、产品说明书、正式彩色印刷的产品样本等文字资料，以及实物照片、图纸和计算数据等，内容应包括：</w:t>
      </w:r>
    </w:p>
    <w:p w14:paraId="6F0017E0">
      <w:pPr>
        <w:adjustRightInd w:val="0"/>
        <w:snapToGrid w:val="0"/>
        <w:spacing w:line="360" w:lineRule="auto"/>
        <w:ind w:left="-53" w:leftChars="-25"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）产品主要技术指标和性能的详细说明，不局限于对第三章的响应；</w:t>
      </w:r>
    </w:p>
    <w:p w14:paraId="39FF2CA1">
      <w:pPr>
        <w:adjustRightInd w:val="0"/>
        <w:snapToGrid w:val="0"/>
        <w:spacing w:line="360" w:lineRule="auto"/>
        <w:ind w:left="-53" w:leftChars="-25" w:firstLine="480" w:firstLineChars="200"/>
        <w:rPr>
          <w:rFonts w:ascii="宋体"/>
          <w:color w:val="auto"/>
          <w:sz w:val="24"/>
        </w:rPr>
      </w:pPr>
      <w:r>
        <w:rPr>
          <w:rFonts w:hint="eastAsia" w:ascii="宋体" w:hAnsi="宋体"/>
          <w:color w:val="auto"/>
          <w:sz w:val="24"/>
        </w:rPr>
        <w:t>（2）投标人应根据其商务能力和技术水平，对照招标文件的有关条款按“技术规格响应</w:t>
      </w:r>
      <w:r>
        <w:rPr>
          <w:rFonts w:ascii="宋体" w:hAnsi="宋体"/>
          <w:color w:val="auto"/>
          <w:sz w:val="24"/>
        </w:rPr>
        <w:t>/</w:t>
      </w:r>
      <w:r>
        <w:rPr>
          <w:rFonts w:hint="eastAsia" w:ascii="宋体" w:hAnsi="宋体"/>
          <w:color w:val="auto"/>
          <w:sz w:val="24"/>
        </w:rPr>
        <w:t>偏离表”和“商务条款响应</w:t>
      </w:r>
      <w:r>
        <w:rPr>
          <w:rFonts w:ascii="宋体" w:hAnsi="宋体"/>
          <w:color w:val="auto"/>
          <w:sz w:val="24"/>
        </w:rPr>
        <w:t>/</w:t>
      </w:r>
      <w:r>
        <w:rPr>
          <w:rFonts w:hint="eastAsia" w:ascii="宋体" w:hAnsi="宋体"/>
          <w:color w:val="auto"/>
          <w:sz w:val="24"/>
        </w:rPr>
        <w:t>偏离表”的格式用具体文字（不得简写为“符合”、“满足”等）逐条说明所提供的产品和服务已对招标文件做出了实质性响应，并申明与招标文件有关条款的偏差和例外。特别对有具体参数要求的指标，投标文件必须提供所投产品的具体参数值。否则，评标时其投标将有可能被认为是未对招标文件做出实质性响应而中止对其作进一步的评审。</w:t>
      </w:r>
    </w:p>
    <w:p w14:paraId="4A320885">
      <w:pPr>
        <w:adjustRightInd w:val="0"/>
        <w:snapToGrid w:val="0"/>
        <w:spacing w:line="360" w:lineRule="auto"/>
        <w:ind w:left="-53" w:leftChars="-25" w:firstLine="480" w:firstLineChars="200"/>
        <w:rPr>
          <w:rFonts w:ascii="宋体" w:hAnsi="宋体"/>
          <w:b/>
          <w:color w:val="auto"/>
          <w:sz w:val="24"/>
        </w:rPr>
      </w:pPr>
      <w:r>
        <w:rPr>
          <w:rFonts w:hint="eastAsia" w:ascii="宋体" w:hAnsi="宋体"/>
          <w:bCs/>
          <w:color w:val="auto"/>
          <w:sz w:val="24"/>
          <w:lang w:val="en-US" w:eastAsia="zh-CN"/>
        </w:rPr>
        <w:t>4、</w:t>
      </w:r>
      <w:r>
        <w:rPr>
          <w:rFonts w:hint="eastAsia" w:ascii="宋体" w:hAnsi="宋体"/>
          <w:bCs/>
          <w:color w:val="auto"/>
          <w:sz w:val="24"/>
        </w:rPr>
        <w:t>投标人在阐述上述第</w:t>
      </w:r>
      <w:r>
        <w:rPr>
          <w:rFonts w:ascii="宋体" w:hAnsi="宋体"/>
          <w:bCs/>
          <w:color w:val="auto"/>
          <w:sz w:val="24"/>
        </w:rPr>
        <w:t>14.3</w:t>
      </w:r>
      <w:r>
        <w:rPr>
          <w:rFonts w:hint="eastAsia" w:ascii="宋体" w:hAnsi="宋体"/>
          <w:bCs/>
          <w:color w:val="auto"/>
          <w:sz w:val="24"/>
        </w:rPr>
        <w:t>（2）时应注意，招标文件技术规格中指出的工艺、材料或产品的标准以及参照的品牌或型号仅起说明作用，并没有任何限制性。投标人在投标中可以选用替代标准、品牌或型号，但这些替代要实质上满足或超过招标文件的要求。</w:t>
      </w:r>
    </w:p>
    <w:p w14:paraId="681A4E2B">
      <w:pPr>
        <w:snapToGrid w:val="0"/>
        <w:spacing w:line="360" w:lineRule="auto"/>
        <w:rPr>
          <w:rFonts w:hint="eastAsia" w:ascii="宋体" w:hAnsi="宋体"/>
          <w:b/>
          <w:color w:val="auto"/>
          <w:sz w:val="24"/>
        </w:rPr>
      </w:pPr>
      <w:r>
        <w:rPr>
          <w:rFonts w:hint="eastAsia" w:ascii="宋体" w:hAnsi="宋体"/>
          <w:b/>
          <w:color w:val="auto"/>
          <w:sz w:val="24"/>
          <w:lang w:eastAsia="zh-CN"/>
        </w:rPr>
        <w:t>（</w:t>
      </w:r>
      <w:r>
        <w:rPr>
          <w:rFonts w:hint="eastAsia" w:ascii="宋体" w:hAnsi="宋体"/>
          <w:b/>
          <w:color w:val="auto"/>
          <w:sz w:val="24"/>
          <w:lang w:val="en-US" w:eastAsia="zh-CN"/>
        </w:rPr>
        <w:t>八</w:t>
      </w:r>
      <w:r>
        <w:rPr>
          <w:rFonts w:hint="eastAsia" w:ascii="宋体" w:hAnsi="宋体"/>
          <w:b/>
          <w:color w:val="auto"/>
          <w:sz w:val="24"/>
          <w:lang w:eastAsia="zh-CN"/>
        </w:rPr>
        <w:t>）</w:t>
      </w:r>
      <w:r>
        <w:rPr>
          <w:rFonts w:hint="eastAsia" w:ascii="宋体" w:hAnsi="宋体"/>
          <w:b/>
          <w:color w:val="auto"/>
          <w:sz w:val="24"/>
        </w:rPr>
        <w:t>投标保证金</w:t>
      </w:r>
    </w:p>
    <w:p w14:paraId="72E56D15">
      <w:pPr>
        <w:adjustRightInd w:val="0"/>
        <w:snapToGrid w:val="0"/>
        <w:spacing w:line="360" w:lineRule="auto"/>
        <w:ind w:firstLine="480" w:firstLineChars="200"/>
        <w:rPr>
          <w:rFonts w:hint="eastAsia" w:ascii="宋体" w:hAnsi="宋体"/>
          <w:b/>
          <w:color w:val="auto"/>
          <w:sz w:val="24"/>
          <w:lang w:val="en-US" w:eastAsia="zh-CN"/>
        </w:rPr>
      </w:pPr>
      <w:r>
        <w:rPr>
          <w:rFonts w:hint="eastAsia" w:ascii="宋体" w:hAnsi="宋体"/>
          <w:snapToGrid w:val="0"/>
          <w:color w:val="auto"/>
          <w:kern w:val="0"/>
          <w:sz w:val="24"/>
          <w:lang w:val="en-US" w:eastAsia="zh-CN"/>
        </w:rPr>
        <w:t>本次招标不收取投标保证金。</w:t>
      </w:r>
    </w:p>
    <w:p w14:paraId="6F507E00">
      <w:pPr>
        <w:snapToGrid w:val="0"/>
        <w:spacing w:line="360" w:lineRule="auto"/>
        <w:rPr>
          <w:rFonts w:hint="default" w:ascii="宋体" w:hAnsi="宋体"/>
          <w:b/>
          <w:color w:val="auto"/>
          <w:sz w:val="24"/>
          <w:lang w:val="en-US" w:eastAsia="zh-CN"/>
        </w:rPr>
      </w:pPr>
      <w:r>
        <w:rPr>
          <w:rFonts w:hint="eastAsia" w:ascii="宋体" w:hAnsi="宋体"/>
          <w:b/>
          <w:color w:val="auto"/>
          <w:sz w:val="24"/>
          <w:lang w:val="en-US" w:eastAsia="zh-CN"/>
        </w:rPr>
        <w:t>（九）投标有效期</w:t>
      </w:r>
    </w:p>
    <w:p w14:paraId="09B11687">
      <w:pPr>
        <w:adjustRightInd w:val="0"/>
        <w:snapToGrid w:val="0"/>
        <w:spacing w:line="360" w:lineRule="auto"/>
        <w:ind w:left="-53" w:leftChars="-25"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投标文件从开标之日起，投标有效期为60天。</w:t>
      </w:r>
      <w:r>
        <w:rPr>
          <w:rFonts w:hint="eastAsia" w:ascii="宋体" w:hAnsi="宋体"/>
          <w:bCs/>
          <w:color w:val="auto"/>
          <w:sz w:val="24"/>
          <w:lang w:val="en-US" w:eastAsia="zh-CN"/>
        </w:rPr>
        <w:tab/>
      </w:r>
    </w:p>
    <w:p w14:paraId="7B1CE16C">
      <w:pPr>
        <w:snapToGrid w:val="0"/>
        <w:spacing w:line="360" w:lineRule="auto"/>
        <w:rPr>
          <w:rFonts w:hint="eastAsia" w:ascii="宋体" w:hAnsi="宋体"/>
          <w:b/>
          <w:color w:val="auto"/>
          <w:sz w:val="24"/>
          <w:lang w:val="en-US" w:eastAsia="zh-CN"/>
        </w:rPr>
      </w:pPr>
      <w:r>
        <w:rPr>
          <w:rFonts w:hint="eastAsia" w:ascii="宋体" w:hAnsi="宋体"/>
          <w:b/>
          <w:color w:val="auto"/>
          <w:sz w:val="24"/>
          <w:lang w:val="en-US" w:eastAsia="zh-CN"/>
        </w:rPr>
        <w:t>（十）投标文件的密封和标记</w:t>
      </w:r>
    </w:p>
    <w:p w14:paraId="7E797E89">
      <w:pPr>
        <w:adjustRightInd w:val="0"/>
        <w:snapToGrid w:val="0"/>
        <w:spacing w:line="360" w:lineRule="auto"/>
        <w:ind w:left="-53" w:leftChars="-25"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1、投标人必须把技术标和商务标单独密封、技术标和商务标正本分别密封，各自的副本可以合并密封，并标明招标编号、投标服务名称及“正本”或“副本”。</w:t>
      </w:r>
    </w:p>
    <w:p w14:paraId="4B0FCB40">
      <w:pPr>
        <w:adjustRightInd w:val="0"/>
        <w:snapToGrid w:val="0"/>
        <w:spacing w:line="360" w:lineRule="auto"/>
        <w:ind w:left="-53" w:leftChars="-25"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2、投标人应将“开标一览表”和“技术、商务偏离招标文件要求明细表”分别单独密封，并在信封上分别标明“开标一览表”“ 技术、商务偏离招标文件要求明细表”字样，然后将“开标一览表”装入商务标的正本密封袋中密封，将“技术、商务偏离招标文件要求明细表” 装入技术标的正本密封袋中密封。</w:t>
      </w:r>
    </w:p>
    <w:p w14:paraId="73F5722C">
      <w:pPr>
        <w:adjustRightInd w:val="0"/>
        <w:snapToGrid w:val="0"/>
        <w:spacing w:line="360" w:lineRule="auto"/>
        <w:ind w:left="-53" w:leftChars="-25"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3、投标人须提交四份投标文件，其中正本一份，副本三份。无论中标与否，标书均不退还，招标人具有处置投标标书的一切权利。</w:t>
      </w:r>
    </w:p>
    <w:p w14:paraId="53CC639D">
      <w:pPr>
        <w:adjustRightInd w:val="0"/>
        <w:snapToGrid w:val="0"/>
        <w:spacing w:line="360" w:lineRule="auto"/>
        <w:ind w:left="-53" w:leftChars="-25"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4、每一密封信封上注明开标之前（指投标函中规定的开标日期及时间）“不准启封”的字样。</w:t>
      </w:r>
    </w:p>
    <w:p w14:paraId="500FA640">
      <w:pPr>
        <w:snapToGrid w:val="0"/>
        <w:spacing w:line="360" w:lineRule="auto"/>
        <w:rPr>
          <w:rFonts w:hint="eastAsia" w:ascii="宋体" w:hAnsi="宋体"/>
          <w:b/>
          <w:color w:val="auto"/>
          <w:sz w:val="24"/>
          <w:lang w:val="en-US" w:eastAsia="zh-CN"/>
        </w:rPr>
      </w:pPr>
      <w:r>
        <w:rPr>
          <w:rFonts w:hint="eastAsia" w:ascii="宋体" w:hAnsi="宋体"/>
          <w:b/>
          <w:color w:val="auto"/>
          <w:sz w:val="24"/>
          <w:lang w:val="en-US" w:eastAsia="zh-CN"/>
        </w:rPr>
        <w:t>（十一）递交投标文件的地点和截止时间</w:t>
      </w:r>
      <w:r>
        <w:rPr>
          <w:rFonts w:hint="eastAsia" w:ascii="宋体" w:hAnsi="宋体"/>
          <w:b/>
          <w:color w:val="auto"/>
          <w:sz w:val="24"/>
          <w:lang w:val="en-US" w:eastAsia="zh-CN"/>
        </w:rPr>
        <w:tab/>
      </w:r>
    </w:p>
    <w:p w14:paraId="61906B75">
      <w:pPr>
        <w:adjustRightInd w:val="0"/>
        <w:snapToGrid w:val="0"/>
        <w:spacing w:line="360" w:lineRule="auto"/>
        <w:ind w:left="-53" w:leftChars="-25"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1、投标文件的递交地点：鄂尔多斯市弘基炜业控股集团有限公司402室</w:t>
      </w:r>
    </w:p>
    <w:p w14:paraId="728380A9">
      <w:pPr>
        <w:adjustRightInd w:val="0"/>
        <w:snapToGrid w:val="0"/>
        <w:spacing w:line="360" w:lineRule="auto"/>
        <w:ind w:left="-53" w:leftChars="-25"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2、递交投标文件的截止时间：  2025 年 1 月 7 日 9:00时前。</w:t>
      </w:r>
    </w:p>
    <w:p w14:paraId="5C6DF964">
      <w:pPr>
        <w:adjustRightInd w:val="0"/>
        <w:snapToGrid w:val="0"/>
        <w:spacing w:line="360" w:lineRule="auto"/>
        <w:ind w:left="-53" w:leftChars="-25"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3、凭法人授权书复印件、投标代表本人身份证原件递交投标文件，否则招标人拒绝接收投标文件。</w:t>
      </w:r>
    </w:p>
    <w:p w14:paraId="0D8A0375">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4、投标文件密封不符要求的，招标人将拒绝接收投标文件。</w:t>
      </w:r>
    </w:p>
    <w:p w14:paraId="38C1644D">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5、超过递交投标文件截止时间的，招标人将拒绝接收投标文件。</w:t>
      </w:r>
    </w:p>
    <w:p w14:paraId="760AD33E">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6、招标人将对接收投标文件情况进行登记。</w:t>
      </w:r>
    </w:p>
    <w:p w14:paraId="5657E0A4">
      <w:pPr>
        <w:snapToGrid w:val="0"/>
        <w:spacing w:line="360" w:lineRule="auto"/>
        <w:rPr>
          <w:rFonts w:hint="eastAsia" w:ascii="宋体" w:hAnsi="宋体"/>
          <w:b/>
          <w:color w:val="auto"/>
          <w:sz w:val="24"/>
          <w:lang w:val="en-US" w:eastAsia="zh-CN"/>
        </w:rPr>
      </w:pPr>
      <w:r>
        <w:rPr>
          <w:rFonts w:hint="eastAsia" w:ascii="宋体" w:hAnsi="宋体"/>
          <w:b/>
          <w:color w:val="auto"/>
          <w:sz w:val="24"/>
          <w:lang w:val="en-US" w:eastAsia="zh-CN"/>
        </w:rPr>
        <w:t>（十二）开标地点及开标时间</w:t>
      </w:r>
      <w:r>
        <w:rPr>
          <w:rFonts w:hint="eastAsia" w:ascii="宋体" w:hAnsi="宋体"/>
          <w:b/>
          <w:color w:val="auto"/>
          <w:sz w:val="24"/>
          <w:lang w:val="en-US" w:eastAsia="zh-CN"/>
        </w:rPr>
        <w:tab/>
      </w:r>
    </w:p>
    <w:p w14:paraId="40185B00">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1、开标地点： 鄂尔多斯市弘基炜业控股集团有限公司4楼403会议室</w:t>
      </w:r>
    </w:p>
    <w:p w14:paraId="20C52632">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lang w:val="en-US" w:eastAsia="zh-CN"/>
        </w:rPr>
        <w:t>2、开标时间： 2025 年  1 月7 日 9:00 时</w:t>
      </w:r>
    </w:p>
    <w:p w14:paraId="5CF40FB8">
      <w:pPr>
        <w:adjustRightInd w:val="0"/>
        <w:snapToGrid w:val="0"/>
        <w:spacing w:line="360" w:lineRule="auto"/>
        <w:ind w:left="-53" w:leftChars="-25" w:firstLine="480" w:firstLineChars="200"/>
        <w:rPr>
          <w:rFonts w:hint="eastAsia" w:ascii="宋体" w:hAnsi="宋体"/>
          <w:bCs/>
          <w:color w:val="auto"/>
          <w:sz w:val="24"/>
          <w:lang w:val="en-US" w:eastAsia="zh-CN"/>
        </w:rPr>
      </w:pPr>
    </w:p>
    <w:p w14:paraId="270BB838">
      <w:pPr>
        <w:adjustRightInd w:val="0"/>
        <w:snapToGrid w:val="0"/>
        <w:spacing w:line="360" w:lineRule="auto"/>
        <w:ind w:left="-53" w:leftChars="-25" w:firstLine="480" w:firstLineChars="200"/>
        <w:rPr>
          <w:rFonts w:hint="eastAsia" w:ascii="宋体" w:hAnsi="宋体"/>
          <w:bCs/>
          <w:color w:val="auto"/>
          <w:sz w:val="24"/>
          <w:lang w:val="en-US" w:eastAsia="zh-CN"/>
        </w:rPr>
      </w:pPr>
    </w:p>
    <w:p w14:paraId="0DD98787">
      <w:pPr>
        <w:adjustRightInd w:val="0"/>
        <w:snapToGrid w:val="0"/>
        <w:spacing w:line="360" w:lineRule="auto"/>
        <w:ind w:left="-53" w:leftChars="-25" w:firstLine="480" w:firstLineChars="200"/>
        <w:rPr>
          <w:rFonts w:hint="eastAsia" w:ascii="宋体" w:hAnsi="宋体"/>
          <w:bCs/>
          <w:color w:val="auto"/>
          <w:sz w:val="24"/>
          <w:lang w:val="en-US" w:eastAsia="zh-CN"/>
        </w:rPr>
      </w:pPr>
    </w:p>
    <w:p w14:paraId="4F8784EE">
      <w:pPr>
        <w:adjustRightInd w:val="0"/>
        <w:snapToGrid w:val="0"/>
        <w:spacing w:line="360" w:lineRule="auto"/>
        <w:ind w:left="-53" w:leftChars="-25" w:firstLine="480" w:firstLineChars="200"/>
        <w:rPr>
          <w:rFonts w:hint="eastAsia" w:ascii="宋体" w:hAnsi="宋体"/>
          <w:bCs/>
          <w:color w:val="auto"/>
          <w:sz w:val="24"/>
          <w:lang w:val="en-US" w:eastAsia="zh-CN"/>
        </w:rPr>
      </w:pPr>
    </w:p>
    <w:p w14:paraId="703B076B">
      <w:pPr>
        <w:adjustRightInd w:val="0"/>
        <w:snapToGrid w:val="0"/>
        <w:spacing w:line="360" w:lineRule="auto"/>
        <w:ind w:left="-53" w:leftChars="-25" w:firstLine="480" w:firstLineChars="200"/>
        <w:rPr>
          <w:rFonts w:hint="eastAsia" w:ascii="宋体" w:hAnsi="宋体"/>
          <w:bCs/>
          <w:color w:val="auto"/>
          <w:sz w:val="24"/>
          <w:lang w:val="en-US" w:eastAsia="zh-CN"/>
        </w:rPr>
      </w:pPr>
    </w:p>
    <w:p w14:paraId="31B582BD">
      <w:pPr>
        <w:adjustRightInd w:val="0"/>
        <w:snapToGrid w:val="0"/>
        <w:spacing w:line="360" w:lineRule="auto"/>
        <w:ind w:left="-53" w:leftChars="-25" w:firstLine="480" w:firstLineChars="200"/>
        <w:rPr>
          <w:rFonts w:hint="eastAsia" w:ascii="宋体" w:hAnsi="宋体"/>
          <w:bCs/>
          <w:color w:val="auto"/>
          <w:sz w:val="24"/>
          <w:lang w:val="en-US" w:eastAsia="zh-CN"/>
        </w:rPr>
      </w:pPr>
    </w:p>
    <w:p w14:paraId="64FBDB6D">
      <w:pPr>
        <w:adjustRightInd w:val="0"/>
        <w:snapToGrid w:val="0"/>
        <w:spacing w:line="360" w:lineRule="auto"/>
        <w:ind w:left="-53" w:leftChars="-25" w:firstLine="480" w:firstLineChars="200"/>
        <w:rPr>
          <w:rFonts w:hint="eastAsia" w:ascii="宋体" w:hAnsi="宋体"/>
          <w:bCs/>
          <w:color w:val="auto"/>
          <w:sz w:val="24"/>
          <w:lang w:val="en-US" w:eastAsia="zh-CN"/>
        </w:rPr>
      </w:pPr>
    </w:p>
    <w:p w14:paraId="6B89E38A">
      <w:pPr>
        <w:adjustRightInd w:val="0"/>
        <w:snapToGrid w:val="0"/>
        <w:spacing w:line="360" w:lineRule="auto"/>
        <w:rPr>
          <w:rFonts w:hint="eastAsia" w:ascii="宋体" w:hAnsi="宋体"/>
          <w:bCs/>
          <w:color w:val="auto"/>
          <w:sz w:val="24"/>
          <w:lang w:val="en-US" w:eastAsia="zh-CN"/>
        </w:rPr>
      </w:pPr>
    </w:p>
    <w:p w14:paraId="48B43113">
      <w:pPr>
        <w:adjustRightInd w:val="0"/>
        <w:snapToGrid w:val="0"/>
        <w:spacing w:line="360" w:lineRule="auto"/>
        <w:ind w:left="-53" w:leftChars="-25" w:firstLine="480" w:firstLineChars="200"/>
        <w:rPr>
          <w:rFonts w:hint="eastAsia" w:ascii="宋体" w:hAnsi="宋体"/>
          <w:bCs/>
          <w:color w:val="auto"/>
          <w:sz w:val="24"/>
          <w:lang w:val="en-US" w:eastAsia="zh-CN"/>
        </w:rPr>
      </w:pPr>
    </w:p>
    <w:p w14:paraId="24ABC9D8">
      <w:pPr>
        <w:numPr>
          <w:ilvl w:val="0"/>
          <w:numId w:val="5"/>
        </w:numPr>
        <w:adjustRightInd w:val="0"/>
        <w:snapToGrid w:val="0"/>
        <w:spacing w:after="360" w:afterLines="150"/>
        <w:ind w:firstLine="1968" w:firstLineChars="700"/>
        <w:jc w:val="both"/>
        <w:rPr>
          <w:rFonts w:hint="eastAsia" w:ascii="宋体" w:hAnsi="宋体"/>
          <w:b/>
          <w:bCs/>
          <w:color w:val="auto"/>
          <w:sz w:val="28"/>
          <w:highlight w:val="none"/>
        </w:rPr>
      </w:pPr>
      <w:r>
        <w:rPr>
          <w:rFonts w:ascii="宋体" w:hAnsi="宋体"/>
          <w:b/>
          <w:bCs/>
          <w:color w:val="auto"/>
          <w:sz w:val="28"/>
          <w:highlight w:val="none"/>
        </w:rPr>
        <w:t xml:space="preserve"> </w:t>
      </w:r>
      <w:r>
        <w:rPr>
          <w:rFonts w:hint="eastAsia" w:ascii="宋体" w:hAnsi="宋体"/>
          <w:b/>
          <w:bCs/>
          <w:color w:val="auto"/>
          <w:sz w:val="28"/>
          <w:highlight w:val="none"/>
        </w:rPr>
        <w:t>产品需求一览表及总体要求</w:t>
      </w:r>
    </w:p>
    <w:tbl>
      <w:tblPr>
        <w:tblW w:w="9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3"/>
        <w:gridCol w:w="1989"/>
        <w:gridCol w:w="1085"/>
        <w:gridCol w:w="1519"/>
        <w:gridCol w:w="1207"/>
        <w:gridCol w:w="1280"/>
        <w:gridCol w:w="945"/>
        <w:gridCol w:w="779"/>
      </w:tblGrid>
      <w:tr w14:paraId="16F9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477" w:type="dxa"/>
            <w:gridSpan w:val="8"/>
            <w:tcBorders>
              <w:top w:val="nil"/>
              <w:left w:val="nil"/>
              <w:bottom w:val="nil"/>
              <w:right w:val="nil"/>
            </w:tcBorders>
            <w:shd w:val="clear"/>
            <w:noWrap/>
            <w:vAlign w:val="center"/>
          </w:tcPr>
          <w:p w14:paraId="2FAF46B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保洁日常易耗品明细</w:t>
            </w:r>
          </w:p>
        </w:tc>
      </w:tr>
      <w:tr w14:paraId="3561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E1A51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716F4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BD9EE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品牌</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E5810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规格型号</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C104E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材质</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486C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图片</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DF0E1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BFB03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p>
        </w:tc>
      </w:tr>
      <w:tr w14:paraId="0116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9C500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8B7A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线手套</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241AF24">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F26E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1包/10双</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AA8E44A">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513D4AA">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FBF9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200包</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F1E32C9">
            <w:pPr>
              <w:jc w:val="center"/>
              <w:rPr>
                <w:rFonts w:hint="eastAsia" w:ascii="宋体" w:hAnsi="宋体" w:eastAsia="宋体" w:cs="宋体"/>
                <w:i w:val="0"/>
                <w:iCs w:val="0"/>
                <w:color w:val="000000"/>
                <w:sz w:val="22"/>
                <w:szCs w:val="22"/>
                <w:u w:val="none"/>
              </w:rPr>
            </w:pPr>
          </w:p>
        </w:tc>
      </w:tr>
      <w:tr w14:paraId="5849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88240B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F87D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手套</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43800F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D064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35AA115">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CAE0235">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28EF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35包</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FF353CC">
            <w:pPr>
              <w:jc w:val="center"/>
              <w:rPr>
                <w:rFonts w:hint="eastAsia" w:ascii="宋体" w:hAnsi="宋体" w:eastAsia="宋体" w:cs="宋体"/>
                <w:i w:val="0"/>
                <w:iCs w:val="0"/>
                <w:color w:val="000000"/>
                <w:sz w:val="22"/>
                <w:szCs w:val="22"/>
                <w:u w:val="none"/>
              </w:rPr>
            </w:pPr>
          </w:p>
        </w:tc>
      </w:tr>
      <w:tr w14:paraId="11F3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6CC0B4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2220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半胶手套</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C695B82">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7681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宏星/均码</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8299B4F">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AF2A3F2">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D8C1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65包</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6A51D46">
            <w:pPr>
              <w:jc w:val="center"/>
              <w:rPr>
                <w:rFonts w:hint="eastAsia" w:ascii="宋体" w:hAnsi="宋体" w:eastAsia="宋体" w:cs="宋体"/>
                <w:i w:val="0"/>
                <w:iCs w:val="0"/>
                <w:color w:val="000000"/>
                <w:sz w:val="22"/>
                <w:szCs w:val="22"/>
                <w:u w:val="none"/>
              </w:rPr>
            </w:pPr>
          </w:p>
        </w:tc>
      </w:tr>
      <w:tr w14:paraId="6ADE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3C90F5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7C71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胶皮手套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49F9D1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4E3C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米黄</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3674301">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AC7DC25">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C059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15包</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A6CF102">
            <w:pPr>
              <w:jc w:val="center"/>
              <w:rPr>
                <w:rFonts w:hint="eastAsia" w:ascii="宋体" w:hAnsi="宋体" w:eastAsia="宋体" w:cs="宋体"/>
                <w:i w:val="0"/>
                <w:iCs w:val="0"/>
                <w:color w:val="000000"/>
                <w:sz w:val="22"/>
                <w:szCs w:val="22"/>
                <w:u w:val="none"/>
              </w:rPr>
            </w:pPr>
          </w:p>
        </w:tc>
      </w:tr>
      <w:tr w14:paraId="09D2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5C82A2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EFA0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胶皮手套</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E1F9F0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86EC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厚/加绒/长袖</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4E12F38">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80AAE5C">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6898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10包</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10FED90">
            <w:pPr>
              <w:jc w:val="center"/>
              <w:rPr>
                <w:rFonts w:hint="eastAsia" w:ascii="宋体" w:hAnsi="宋体" w:eastAsia="宋体" w:cs="宋体"/>
                <w:i w:val="0"/>
                <w:iCs w:val="0"/>
                <w:color w:val="000000"/>
                <w:sz w:val="22"/>
                <w:szCs w:val="22"/>
                <w:u w:val="none"/>
              </w:rPr>
            </w:pPr>
          </w:p>
        </w:tc>
      </w:tr>
      <w:tr w14:paraId="5629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A6A9FA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23CD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一次性手套</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15A942D">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689A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橡胶/100只</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FE6D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CAE677D">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690E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10盒</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87E4CE">
            <w:pPr>
              <w:jc w:val="center"/>
              <w:rPr>
                <w:rFonts w:hint="eastAsia" w:ascii="宋体" w:hAnsi="宋体" w:eastAsia="宋体" w:cs="宋体"/>
                <w:i w:val="0"/>
                <w:iCs w:val="0"/>
                <w:color w:val="000000"/>
                <w:sz w:val="22"/>
                <w:szCs w:val="22"/>
                <w:u w:val="none"/>
              </w:rPr>
            </w:pPr>
          </w:p>
        </w:tc>
      </w:tr>
      <w:tr w14:paraId="1F62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10DC7A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B030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加棉手套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DCADEC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E9C6FF4">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FB29CFD">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DACB4C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8818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10包</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1296DF0">
            <w:pPr>
              <w:jc w:val="center"/>
              <w:rPr>
                <w:rFonts w:hint="eastAsia" w:ascii="宋体" w:hAnsi="宋体" w:eastAsia="宋体" w:cs="宋体"/>
                <w:i w:val="0"/>
                <w:iCs w:val="0"/>
                <w:color w:val="000000"/>
                <w:sz w:val="22"/>
                <w:szCs w:val="22"/>
                <w:u w:val="none"/>
              </w:rPr>
            </w:pPr>
          </w:p>
        </w:tc>
      </w:tr>
      <w:tr w14:paraId="6BA5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83087E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C47F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大扫帚</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AAC6455">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16AE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竹鸡</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ECC66DE">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C7CA32B">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F865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AF2D638">
            <w:pPr>
              <w:jc w:val="center"/>
              <w:rPr>
                <w:rFonts w:hint="eastAsia" w:ascii="宋体" w:hAnsi="宋体" w:eastAsia="宋体" w:cs="宋体"/>
                <w:i w:val="0"/>
                <w:iCs w:val="0"/>
                <w:color w:val="000000"/>
                <w:sz w:val="22"/>
                <w:szCs w:val="22"/>
                <w:u w:val="none"/>
              </w:rPr>
            </w:pPr>
          </w:p>
        </w:tc>
      </w:tr>
      <w:tr w14:paraId="76C4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C88AF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34AB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扫把</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5A29CA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74F5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单装/塑料</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BF6514E">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F6FA16F">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BCA0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C95838E">
            <w:pPr>
              <w:jc w:val="center"/>
              <w:rPr>
                <w:rFonts w:hint="eastAsia" w:ascii="宋体" w:hAnsi="宋体" w:eastAsia="宋体" w:cs="宋体"/>
                <w:i w:val="0"/>
                <w:iCs w:val="0"/>
                <w:color w:val="000000"/>
                <w:sz w:val="22"/>
                <w:szCs w:val="22"/>
                <w:u w:val="none"/>
              </w:rPr>
            </w:pPr>
          </w:p>
        </w:tc>
      </w:tr>
      <w:tr w14:paraId="16E3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CA98A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4CBA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小扫把</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5E4D20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FF4916C">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8D3D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高粱</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5C73AE5">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2513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38E04B2">
            <w:pPr>
              <w:jc w:val="center"/>
              <w:rPr>
                <w:rFonts w:hint="eastAsia" w:ascii="宋体" w:hAnsi="宋体" w:eastAsia="宋体" w:cs="宋体"/>
                <w:i w:val="0"/>
                <w:iCs w:val="0"/>
                <w:color w:val="000000"/>
                <w:sz w:val="22"/>
                <w:szCs w:val="22"/>
                <w:u w:val="none"/>
              </w:rPr>
            </w:pPr>
          </w:p>
        </w:tc>
      </w:tr>
      <w:tr w14:paraId="55AC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6C0AC5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8AAA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防风扫斗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326C63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537BE88">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F993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5394C5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04F2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A61EE6D">
            <w:pPr>
              <w:jc w:val="center"/>
              <w:rPr>
                <w:rFonts w:hint="eastAsia" w:ascii="宋体" w:hAnsi="宋体" w:eastAsia="宋体" w:cs="宋体"/>
                <w:i w:val="0"/>
                <w:iCs w:val="0"/>
                <w:color w:val="000000"/>
                <w:sz w:val="22"/>
                <w:szCs w:val="22"/>
                <w:u w:val="none"/>
              </w:rPr>
            </w:pPr>
          </w:p>
        </w:tc>
      </w:tr>
      <w:tr w14:paraId="4A7F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9EFDE3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371D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套扫</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A92C1D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C230509">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DBEF19F">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F1A2AF4">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9995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E41256E">
            <w:pPr>
              <w:jc w:val="center"/>
              <w:rPr>
                <w:rFonts w:hint="eastAsia" w:ascii="宋体" w:hAnsi="宋体" w:eastAsia="宋体" w:cs="宋体"/>
                <w:i w:val="0"/>
                <w:iCs w:val="0"/>
                <w:color w:val="000000"/>
                <w:sz w:val="22"/>
                <w:szCs w:val="22"/>
                <w:u w:val="none"/>
              </w:rPr>
            </w:pPr>
          </w:p>
        </w:tc>
      </w:tr>
      <w:tr w14:paraId="3825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284892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F599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尘推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AE5730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47BE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80CM</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83BDFE7">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377AAED">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4070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743F162">
            <w:pPr>
              <w:jc w:val="center"/>
              <w:rPr>
                <w:rFonts w:hint="eastAsia" w:ascii="宋体" w:hAnsi="宋体" w:eastAsia="宋体" w:cs="宋体"/>
                <w:i w:val="0"/>
                <w:iCs w:val="0"/>
                <w:color w:val="000000"/>
                <w:sz w:val="22"/>
                <w:szCs w:val="22"/>
                <w:u w:val="none"/>
              </w:rPr>
            </w:pPr>
          </w:p>
        </w:tc>
      </w:tr>
      <w:tr w14:paraId="15DD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07D5EA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A774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尘推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B01064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8EEF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1米</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405B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1米</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4154FC8">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818C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6B26B23">
            <w:pPr>
              <w:jc w:val="center"/>
              <w:rPr>
                <w:rFonts w:hint="eastAsia" w:ascii="宋体" w:hAnsi="宋体" w:eastAsia="宋体" w:cs="宋体"/>
                <w:i w:val="0"/>
                <w:iCs w:val="0"/>
                <w:color w:val="000000"/>
                <w:sz w:val="22"/>
                <w:szCs w:val="22"/>
                <w:u w:val="none"/>
              </w:rPr>
            </w:pPr>
          </w:p>
        </w:tc>
      </w:tr>
      <w:tr w14:paraId="5D86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580B41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081B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尘推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069C13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B48D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205CCC9">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6C464D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9250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581BD50">
            <w:pPr>
              <w:jc w:val="center"/>
              <w:rPr>
                <w:rFonts w:hint="eastAsia" w:ascii="宋体" w:hAnsi="宋体" w:eastAsia="宋体" w:cs="宋体"/>
                <w:i w:val="0"/>
                <w:iCs w:val="0"/>
                <w:color w:val="000000"/>
                <w:sz w:val="22"/>
                <w:szCs w:val="22"/>
                <w:u w:val="none"/>
              </w:rPr>
            </w:pPr>
          </w:p>
        </w:tc>
      </w:tr>
      <w:tr w14:paraId="7F54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6D490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F6A8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洗洁精</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0E25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立白</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81D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408g/瓶（28瓶/箱）</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93DBBF3">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3AF5782">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9064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20箱</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65F2672">
            <w:pPr>
              <w:jc w:val="center"/>
              <w:rPr>
                <w:rFonts w:hint="eastAsia" w:ascii="宋体" w:hAnsi="宋体" w:eastAsia="宋体" w:cs="宋体"/>
                <w:i w:val="0"/>
                <w:iCs w:val="0"/>
                <w:color w:val="000000"/>
                <w:sz w:val="22"/>
                <w:szCs w:val="22"/>
                <w:u w:val="none"/>
              </w:rPr>
            </w:pPr>
          </w:p>
        </w:tc>
      </w:tr>
      <w:tr w14:paraId="7453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EEC859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6152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洗洁精</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471583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BFA7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立白/408g</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53A9BFC">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22B24D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7E0F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20箱</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3E05AEB">
            <w:pPr>
              <w:jc w:val="center"/>
              <w:rPr>
                <w:rFonts w:hint="eastAsia" w:ascii="宋体" w:hAnsi="宋体" w:eastAsia="宋体" w:cs="宋体"/>
                <w:i w:val="0"/>
                <w:iCs w:val="0"/>
                <w:color w:val="000000"/>
                <w:sz w:val="22"/>
                <w:szCs w:val="22"/>
                <w:u w:val="none"/>
              </w:rPr>
            </w:pPr>
          </w:p>
        </w:tc>
      </w:tr>
      <w:tr w14:paraId="3C9C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C643CB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1557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洗洁精</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1C8FA9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F6F1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10公斤</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3AA4600">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CC22215">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BB4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802EDB5">
            <w:pPr>
              <w:jc w:val="center"/>
              <w:rPr>
                <w:rFonts w:hint="eastAsia" w:ascii="宋体" w:hAnsi="宋体" w:eastAsia="宋体" w:cs="宋体"/>
                <w:i w:val="0"/>
                <w:iCs w:val="0"/>
                <w:color w:val="000000"/>
                <w:sz w:val="22"/>
                <w:szCs w:val="22"/>
                <w:u w:val="none"/>
              </w:rPr>
            </w:pPr>
          </w:p>
        </w:tc>
      </w:tr>
      <w:tr w14:paraId="2721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AC9712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A69A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洗衣粉</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BA794A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B4A4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1件</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2FAE438">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E64400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6B91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11A7D5E">
            <w:pPr>
              <w:jc w:val="center"/>
              <w:rPr>
                <w:rFonts w:hint="eastAsia" w:ascii="宋体" w:hAnsi="宋体" w:eastAsia="宋体" w:cs="宋体"/>
                <w:i w:val="0"/>
                <w:iCs w:val="0"/>
                <w:color w:val="000000"/>
                <w:sz w:val="22"/>
                <w:szCs w:val="22"/>
                <w:u w:val="none"/>
              </w:rPr>
            </w:pPr>
          </w:p>
        </w:tc>
      </w:tr>
      <w:tr w14:paraId="6153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BA323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6191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洗衣粉</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3E3E9D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D81E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汰渍/1.36kg/袋</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6138975">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CBEDF5F">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8BA3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420袋</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8E26079">
            <w:pPr>
              <w:jc w:val="center"/>
              <w:rPr>
                <w:rFonts w:hint="eastAsia" w:ascii="宋体" w:hAnsi="宋体" w:eastAsia="宋体" w:cs="宋体"/>
                <w:i w:val="0"/>
                <w:iCs w:val="0"/>
                <w:color w:val="000000"/>
                <w:sz w:val="22"/>
                <w:szCs w:val="22"/>
                <w:u w:val="none"/>
              </w:rPr>
            </w:pPr>
          </w:p>
        </w:tc>
      </w:tr>
      <w:tr w14:paraId="4470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5A5425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ECD9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洗手液</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E7F13D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9826153">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A20D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03F17E3">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8EAC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DDE778C">
            <w:pPr>
              <w:jc w:val="center"/>
              <w:rPr>
                <w:rFonts w:hint="eastAsia" w:ascii="宋体" w:hAnsi="宋体" w:eastAsia="宋体" w:cs="宋体"/>
                <w:i w:val="0"/>
                <w:iCs w:val="0"/>
                <w:color w:val="000000"/>
                <w:sz w:val="22"/>
                <w:szCs w:val="22"/>
                <w:u w:val="none"/>
              </w:rPr>
            </w:pPr>
          </w:p>
        </w:tc>
      </w:tr>
      <w:tr w14:paraId="631B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9684C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42F9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洗手液</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7CBE9C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FB86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泡沫</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3AB57A5">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46DFAE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92A4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755648">
            <w:pPr>
              <w:jc w:val="center"/>
              <w:rPr>
                <w:rFonts w:hint="eastAsia" w:ascii="宋体" w:hAnsi="宋体" w:eastAsia="宋体" w:cs="宋体"/>
                <w:i w:val="0"/>
                <w:iCs w:val="0"/>
                <w:color w:val="000000"/>
                <w:sz w:val="22"/>
                <w:szCs w:val="22"/>
                <w:u w:val="none"/>
              </w:rPr>
            </w:pPr>
          </w:p>
        </w:tc>
      </w:tr>
      <w:tr w14:paraId="442A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15815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E0BF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除胶剂</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405EBC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99F8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爱博/450ml</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5E64DA6">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C01B2DC">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C383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A3183F7">
            <w:pPr>
              <w:jc w:val="center"/>
              <w:rPr>
                <w:rFonts w:hint="eastAsia" w:ascii="宋体" w:hAnsi="宋体" w:eastAsia="宋体" w:cs="宋体"/>
                <w:i w:val="0"/>
                <w:iCs w:val="0"/>
                <w:color w:val="000000"/>
                <w:sz w:val="22"/>
                <w:szCs w:val="22"/>
                <w:u w:val="none"/>
              </w:rPr>
            </w:pPr>
          </w:p>
        </w:tc>
      </w:tr>
      <w:tr w14:paraId="1D7E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2E562B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8631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洁厕灵</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9FB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超威</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61E2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ADE5C84">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7095DEB">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0A1B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C6BDCD7">
            <w:pPr>
              <w:jc w:val="center"/>
              <w:rPr>
                <w:rFonts w:hint="eastAsia" w:ascii="宋体" w:hAnsi="宋体" w:eastAsia="宋体" w:cs="宋体"/>
                <w:i w:val="0"/>
                <w:iCs w:val="0"/>
                <w:color w:val="000000"/>
                <w:sz w:val="22"/>
                <w:szCs w:val="22"/>
                <w:u w:val="none"/>
              </w:rPr>
            </w:pPr>
          </w:p>
        </w:tc>
      </w:tr>
      <w:tr w14:paraId="5197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50E4D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9324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洁厕灵</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98E3CC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DE9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3.8L</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09B1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液体</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BF1739D">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D8C4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EC6300B">
            <w:pPr>
              <w:jc w:val="center"/>
              <w:rPr>
                <w:rFonts w:hint="eastAsia" w:ascii="宋体" w:hAnsi="宋体" w:eastAsia="宋体" w:cs="宋体"/>
                <w:i w:val="0"/>
                <w:iCs w:val="0"/>
                <w:color w:val="000000"/>
                <w:sz w:val="22"/>
                <w:szCs w:val="22"/>
                <w:u w:val="none"/>
              </w:rPr>
            </w:pPr>
          </w:p>
        </w:tc>
      </w:tr>
      <w:tr w14:paraId="7D1F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60B7DF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2DE3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便池清洁块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45C430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971D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三角状</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B46D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F3817CD">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73D4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08035F0">
            <w:pPr>
              <w:jc w:val="center"/>
              <w:rPr>
                <w:rFonts w:hint="eastAsia" w:ascii="宋体" w:hAnsi="宋体" w:eastAsia="宋体" w:cs="宋体"/>
                <w:i w:val="0"/>
                <w:iCs w:val="0"/>
                <w:color w:val="000000"/>
                <w:sz w:val="22"/>
                <w:szCs w:val="22"/>
                <w:u w:val="none"/>
              </w:rPr>
            </w:pPr>
          </w:p>
        </w:tc>
      </w:tr>
      <w:tr w14:paraId="1808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63777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663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钢丝清洁球</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9CF3D7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3EB0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1袋/10个</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E49008B">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4CD8D3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65EC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10袋</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155EBE9">
            <w:pPr>
              <w:jc w:val="center"/>
              <w:rPr>
                <w:rFonts w:hint="eastAsia" w:ascii="宋体" w:hAnsi="宋体" w:eastAsia="宋体" w:cs="宋体"/>
                <w:i w:val="0"/>
                <w:iCs w:val="0"/>
                <w:color w:val="000000"/>
                <w:sz w:val="22"/>
                <w:szCs w:val="22"/>
                <w:u w:val="none"/>
              </w:rPr>
            </w:pPr>
          </w:p>
        </w:tc>
      </w:tr>
      <w:tr w14:paraId="4320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4CED0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D135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消毒液</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28217E5">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5558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500ml/（24瓶/箱）</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7D2ADE1">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71B67F8">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52F6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77D1E93">
            <w:pPr>
              <w:jc w:val="center"/>
              <w:rPr>
                <w:rFonts w:hint="eastAsia" w:ascii="宋体" w:hAnsi="宋体" w:eastAsia="宋体" w:cs="宋体"/>
                <w:i w:val="0"/>
                <w:iCs w:val="0"/>
                <w:color w:val="000000"/>
                <w:sz w:val="22"/>
                <w:szCs w:val="22"/>
                <w:u w:val="none"/>
              </w:rPr>
            </w:pPr>
          </w:p>
        </w:tc>
      </w:tr>
      <w:tr w14:paraId="1417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543F4C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A570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消毒液</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AC666C0">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CF67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3.8L/桶</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0158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液体</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6CD224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4B31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D48DEB5">
            <w:pPr>
              <w:jc w:val="center"/>
              <w:rPr>
                <w:rFonts w:hint="eastAsia" w:ascii="宋体" w:hAnsi="宋体" w:eastAsia="宋体" w:cs="宋体"/>
                <w:i w:val="0"/>
                <w:iCs w:val="0"/>
                <w:color w:val="000000"/>
                <w:sz w:val="22"/>
                <w:szCs w:val="22"/>
                <w:u w:val="none"/>
              </w:rPr>
            </w:pPr>
          </w:p>
        </w:tc>
      </w:tr>
      <w:tr w14:paraId="0E28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E6F015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E22F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消毒片</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EF081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028D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D698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片状</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F37676">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E25A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327C706">
            <w:pPr>
              <w:jc w:val="center"/>
              <w:rPr>
                <w:rFonts w:hint="eastAsia" w:ascii="宋体" w:hAnsi="宋体" w:eastAsia="宋体" w:cs="宋体"/>
                <w:i w:val="0"/>
                <w:iCs w:val="0"/>
                <w:color w:val="000000"/>
                <w:sz w:val="22"/>
                <w:szCs w:val="22"/>
                <w:u w:val="none"/>
              </w:rPr>
            </w:pPr>
          </w:p>
        </w:tc>
      </w:tr>
      <w:tr w14:paraId="01CE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F643CF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4997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毛巾</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A2FA4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623609D">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D41901C">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9DAAE8B">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B482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F6E7F74">
            <w:pPr>
              <w:jc w:val="center"/>
              <w:rPr>
                <w:rFonts w:hint="eastAsia" w:ascii="宋体" w:hAnsi="宋体" w:eastAsia="宋体" w:cs="宋体"/>
                <w:i w:val="0"/>
                <w:iCs w:val="0"/>
                <w:color w:val="000000"/>
                <w:sz w:val="22"/>
                <w:szCs w:val="22"/>
                <w:u w:val="none"/>
              </w:rPr>
            </w:pPr>
          </w:p>
        </w:tc>
      </w:tr>
      <w:tr w14:paraId="4BD9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59DA22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F8E0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百洁布</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65E1B2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3EE0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40*40</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48E7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好质量</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70E1252">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4FFE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8793E8D">
            <w:pPr>
              <w:jc w:val="center"/>
              <w:rPr>
                <w:rFonts w:hint="eastAsia" w:ascii="宋体" w:hAnsi="宋体" w:eastAsia="宋体" w:cs="宋体"/>
                <w:i w:val="0"/>
                <w:iCs w:val="0"/>
                <w:color w:val="000000"/>
                <w:sz w:val="22"/>
                <w:szCs w:val="22"/>
                <w:u w:val="none"/>
              </w:rPr>
            </w:pPr>
          </w:p>
        </w:tc>
      </w:tr>
      <w:tr w14:paraId="25DB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170517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EEDB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拖布</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65117E1">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2F5C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鹿皮</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1021171">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8E02E0A">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59D3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A920EBF">
            <w:pPr>
              <w:jc w:val="center"/>
              <w:rPr>
                <w:rFonts w:hint="eastAsia" w:ascii="宋体" w:hAnsi="宋体" w:eastAsia="宋体" w:cs="宋体"/>
                <w:i w:val="0"/>
                <w:iCs w:val="0"/>
                <w:color w:val="000000"/>
                <w:sz w:val="22"/>
                <w:szCs w:val="22"/>
                <w:u w:val="none"/>
              </w:rPr>
            </w:pPr>
          </w:p>
        </w:tc>
      </w:tr>
      <w:tr w14:paraId="25C6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C3FC3E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DA43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拖布</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140A5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4268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美佳洁/木头把，布头</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ABDA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木头把布头</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90329F7">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412B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8A75CAF">
            <w:pPr>
              <w:jc w:val="center"/>
              <w:rPr>
                <w:rFonts w:hint="eastAsia" w:ascii="宋体" w:hAnsi="宋体" w:eastAsia="宋体" w:cs="宋体"/>
                <w:i w:val="0"/>
                <w:iCs w:val="0"/>
                <w:color w:val="000000"/>
                <w:sz w:val="22"/>
                <w:szCs w:val="22"/>
                <w:u w:val="none"/>
              </w:rPr>
            </w:pPr>
          </w:p>
        </w:tc>
      </w:tr>
      <w:tr w14:paraId="502E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EB0521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CF59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拖布</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39091C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0666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毛巾条</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CFA4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毛巾条</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CA02084">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03FF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67BA3DB">
            <w:pPr>
              <w:jc w:val="center"/>
              <w:rPr>
                <w:rFonts w:hint="eastAsia" w:ascii="宋体" w:hAnsi="宋体" w:eastAsia="宋体" w:cs="宋体"/>
                <w:i w:val="0"/>
                <w:iCs w:val="0"/>
                <w:color w:val="000000"/>
                <w:sz w:val="22"/>
                <w:szCs w:val="22"/>
                <w:u w:val="none"/>
              </w:rPr>
            </w:pPr>
          </w:p>
        </w:tc>
      </w:tr>
      <w:tr w14:paraId="316A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D97794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525A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A2BAB4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C44F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240L/塑料</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C1A7EF4">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FB10E6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6E29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439C947">
            <w:pPr>
              <w:jc w:val="center"/>
              <w:rPr>
                <w:rFonts w:hint="eastAsia" w:ascii="宋体" w:hAnsi="宋体" w:eastAsia="宋体" w:cs="宋体"/>
                <w:i w:val="0"/>
                <w:iCs w:val="0"/>
                <w:color w:val="000000"/>
                <w:sz w:val="22"/>
                <w:szCs w:val="22"/>
                <w:u w:val="none"/>
              </w:rPr>
            </w:pPr>
          </w:p>
        </w:tc>
      </w:tr>
      <w:tr w14:paraId="0ABE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7DB7EB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0EC2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2DD73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2F34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660L</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028A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C51CE09">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F3E5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EB31E8B">
            <w:pPr>
              <w:jc w:val="center"/>
              <w:rPr>
                <w:rFonts w:hint="eastAsia" w:ascii="宋体" w:hAnsi="宋体" w:eastAsia="宋体" w:cs="宋体"/>
                <w:i w:val="0"/>
                <w:iCs w:val="0"/>
                <w:color w:val="000000"/>
                <w:sz w:val="22"/>
                <w:szCs w:val="22"/>
                <w:u w:val="none"/>
              </w:rPr>
            </w:pPr>
          </w:p>
        </w:tc>
      </w:tr>
      <w:tr w14:paraId="2CE8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A9C024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2427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FD60AF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D451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10L</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9D8E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E47FAF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10C7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26F52F9">
            <w:pPr>
              <w:jc w:val="center"/>
              <w:rPr>
                <w:rFonts w:hint="eastAsia" w:ascii="宋体" w:hAnsi="宋体" w:eastAsia="宋体" w:cs="宋体"/>
                <w:i w:val="0"/>
                <w:iCs w:val="0"/>
                <w:color w:val="000000"/>
                <w:sz w:val="22"/>
                <w:szCs w:val="22"/>
                <w:u w:val="none"/>
              </w:rPr>
            </w:pPr>
          </w:p>
        </w:tc>
      </w:tr>
      <w:tr w14:paraId="192E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E4B4E0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517B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3874AE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7ECC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脚踏式/10L</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63DF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7892EB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121F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1F9E4AA">
            <w:pPr>
              <w:jc w:val="center"/>
              <w:rPr>
                <w:rFonts w:hint="eastAsia" w:ascii="宋体" w:hAnsi="宋体" w:eastAsia="宋体" w:cs="宋体"/>
                <w:i w:val="0"/>
                <w:iCs w:val="0"/>
                <w:color w:val="000000"/>
                <w:sz w:val="22"/>
                <w:szCs w:val="22"/>
                <w:u w:val="none"/>
              </w:rPr>
            </w:pPr>
          </w:p>
        </w:tc>
      </w:tr>
      <w:tr w14:paraId="0D11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91D5BD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446B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拖地桶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DE657D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F6AC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彩霸</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FF15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521128C">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1A54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3F6C8EC">
            <w:pPr>
              <w:jc w:val="center"/>
              <w:rPr>
                <w:rFonts w:hint="eastAsia" w:ascii="宋体" w:hAnsi="宋体" w:eastAsia="宋体" w:cs="宋体"/>
                <w:i w:val="0"/>
                <w:iCs w:val="0"/>
                <w:color w:val="000000"/>
                <w:sz w:val="22"/>
                <w:szCs w:val="22"/>
                <w:u w:val="none"/>
              </w:rPr>
            </w:pPr>
          </w:p>
        </w:tc>
      </w:tr>
      <w:tr w14:paraId="5789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F25633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C06F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马桶刷</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3FD1D2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D30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圆形马卡龙</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F891944">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C4CF0A3">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87B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5444ACB">
            <w:pPr>
              <w:jc w:val="center"/>
              <w:rPr>
                <w:rFonts w:hint="eastAsia" w:ascii="宋体" w:hAnsi="宋体" w:eastAsia="宋体" w:cs="宋体"/>
                <w:i w:val="0"/>
                <w:iCs w:val="0"/>
                <w:color w:val="000000"/>
                <w:sz w:val="22"/>
                <w:szCs w:val="22"/>
                <w:u w:val="none"/>
              </w:rPr>
            </w:pPr>
          </w:p>
        </w:tc>
      </w:tr>
      <w:tr w14:paraId="233C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44ECD5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8B0D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马桶刷</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F30B61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3372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套装</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1071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A34776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501C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FEAADD4">
            <w:pPr>
              <w:jc w:val="center"/>
              <w:rPr>
                <w:rFonts w:hint="eastAsia" w:ascii="宋体" w:hAnsi="宋体" w:eastAsia="宋体" w:cs="宋体"/>
                <w:i w:val="0"/>
                <w:iCs w:val="0"/>
                <w:color w:val="000000"/>
                <w:sz w:val="22"/>
                <w:szCs w:val="22"/>
                <w:u w:val="none"/>
              </w:rPr>
            </w:pPr>
          </w:p>
        </w:tc>
      </w:tr>
      <w:tr w14:paraId="3295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1DA018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8919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电梯不锈钢保养油</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5B2D23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6F34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3.8L</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DF81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311E98F">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80E2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25F8BEF">
            <w:pPr>
              <w:jc w:val="center"/>
              <w:rPr>
                <w:rFonts w:hint="eastAsia" w:ascii="宋体" w:hAnsi="宋体" w:eastAsia="宋体" w:cs="宋体"/>
                <w:i w:val="0"/>
                <w:iCs w:val="0"/>
                <w:color w:val="000000"/>
                <w:sz w:val="22"/>
                <w:szCs w:val="22"/>
                <w:u w:val="none"/>
              </w:rPr>
            </w:pPr>
          </w:p>
        </w:tc>
      </w:tr>
      <w:tr w14:paraId="3882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666C67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314F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尘推油</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4D7A0E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A065ED0">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C677E1E">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6D86E8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4E8C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47F91FA">
            <w:pPr>
              <w:jc w:val="center"/>
              <w:rPr>
                <w:rFonts w:hint="eastAsia" w:ascii="宋体" w:hAnsi="宋体" w:eastAsia="宋体" w:cs="宋体"/>
                <w:i w:val="0"/>
                <w:iCs w:val="0"/>
                <w:color w:val="000000"/>
                <w:sz w:val="22"/>
                <w:szCs w:val="22"/>
                <w:u w:val="none"/>
              </w:rPr>
            </w:pPr>
          </w:p>
        </w:tc>
      </w:tr>
      <w:tr w14:paraId="75C3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CD255D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4355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方巾</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F4B82D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1706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正方形</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C15E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棉布</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0156EFC">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3325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7CE3F67">
            <w:pPr>
              <w:jc w:val="center"/>
              <w:rPr>
                <w:rFonts w:hint="eastAsia" w:ascii="宋体" w:hAnsi="宋体" w:eastAsia="宋体" w:cs="宋体"/>
                <w:i w:val="0"/>
                <w:iCs w:val="0"/>
                <w:color w:val="000000"/>
                <w:sz w:val="22"/>
                <w:szCs w:val="22"/>
                <w:u w:val="none"/>
              </w:rPr>
            </w:pPr>
          </w:p>
        </w:tc>
      </w:tr>
      <w:tr w14:paraId="1132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044FC3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5FB4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鹿皮</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666C98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52AD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30*60CM</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E079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鹿皮</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5C76A13">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78A8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38C3E71">
            <w:pPr>
              <w:jc w:val="center"/>
              <w:rPr>
                <w:rFonts w:hint="eastAsia" w:ascii="宋体" w:hAnsi="宋体" w:eastAsia="宋体" w:cs="宋体"/>
                <w:i w:val="0"/>
                <w:iCs w:val="0"/>
                <w:color w:val="000000"/>
                <w:sz w:val="22"/>
                <w:szCs w:val="22"/>
                <w:u w:val="none"/>
              </w:rPr>
            </w:pPr>
          </w:p>
        </w:tc>
      </w:tr>
      <w:tr w14:paraId="4B76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754F39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AD6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云石铲刀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3F6D5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25CA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C654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4ABC715">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9990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91C0D98">
            <w:pPr>
              <w:jc w:val="center"/>
              <w:rPr>
                <w:rFonts w:hint="eastAsia" w:ascii="宋体" w:hAnsi="宋体" w:eastAsia="宋体" w:cs="宋体"/>
                <w:i w:val="0"/>
                <w:iCs w:val="0"/>
                <w:color w:val="000000"/>
                <w:sz w:val="22"/>
                <w:szCs w:val="22"/>
                <w:u w:val="none"/>
              </w:rPr>
            </w:pPr>
          </w:p>
        </w:tc>
      </w:tr>
      <w:tr w14:paraId="7385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89AED6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FBAD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耙子（大）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3BF2A0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C2DA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细齿</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6010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7760604">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2C66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EE2346F">
            <w:pPr>
              <w:jc w:val="center"/>
              <w:rPr>
                <w:rFonts w:hint="eastAsia" w:ascii="宋体" w:hAnsi="宋体" w:eastAsia="宋体" w:cs="宋体"/>
                <w:i w:val="0"/>
                <w:iCs w:val="0"/>
                <w:color w:val="000000"/>
                <w:sz w:val="22"/>
                <w:szCs w:val="22"/>
                <w:u w:val="none"/>
              </w:rPr>
            </w:pPr>
          </w:p>
        </w:tc>
      </w:tr>
      <w:tr w14:paraId="1D7A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F43587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8E41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耙子（小）</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BBEF04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FEA4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细齿</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89B8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A1F9F44">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1C86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354C33A">
            <w:pPr>
              <w:jc w:val="center"/>
              <w:rPr>
                <w:rFonts w:hint="eastAsia" w:ascii="宋体" w:hAnsi="宋体" w:eastAsia="宋体" w:cs="宋体"/>
                <w:i w:val="0"/>
                <w:iCs w:val="0"/>
                <w:color w:val="000000"/>
                <w:sz w:val="22"/>
                <w:szCs w:val="22"/>
                <w:u w:val="none"/>
              </w:rPr>
            </w:pPr>
          </w:p>
        </w:tc>
      </w:tr>
      <w:tr w14:paraId="7EB7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2DFBEE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4298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粘钩</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B6AD33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99F4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79F98AE">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B306E93">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886E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E083EC8">
            <w:pPr>
              <w:jc w:val="center"/>
              <w:rPr>
                <w:rFonts w:hint="eastAsia" w:ascii="宋体" w:hAnsi="宋体" w:eastAsia="宋体" w:cs="宋体"/>
                <w:i w:val="0"/>
                <w:iCs w:val="0"/>
                <w:color w:val="000000"/>
                <w:sz w:val="22"/>
                <w:szCs w:val="22"/>
                <w:u w:val="none"/>
              </w:rPr>
            </w:pPr>
          </w:p>
        </w:tc>
      </w:tr>
      <w:tr w14:paraId="6ED3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710643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52D6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香盒</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7966F4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F2B9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爱家 70g</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911D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C7D96F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1EB9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C161809">
            <w:pPr>
              <w:jc w:val="center"/>
              <w:rPr>
                <w:rFonts w:hint="eastAsia" w:ascii="宋体" w:hAnsi="宋体" w:eastAsia="宋体" w:cs="宋体"/>
                <w:i w:val="0"/>
                <w:iCs w:val="0"/>
                <w:color w:val="000000"/>
                <w:sz w:val="22"/>
                <w:szCs w:val="22"/>
                <w:u w:val="none"/>
              </w:rPr>
            </w:pPr>
          </w:p>
        </w:tc>
      </w:tr>
      <w:tr w14:paraId="2B62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634006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262B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卫生纸</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9017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优选</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70C0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182*115/1000G</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F9D1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纸质</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184393E">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32E7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100提</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976280D">
            <w:pPr>
              <w:jc w:val="center"/>
              <w:rPr>
                <w:rFonts w:hint="eastAsia" w:ascii="宋体" w:hAnsi="宋体" w:eastAsia="宋体" w:cs="宋体"/>
                <w:i w:val="0"/>
                <w:iCs w:val="0"/>
                <w:color w:val="000000"/>
                <w:sz w:val="22"/>
                <w:szCs w:val="22"/>
                <w:u w:val="none"/>
              </w:rPr>
            </w:pPr>
          </w:p>
        </w:tc>
      </w:tr>
      <w:tr w14:paraId="6B36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B690DA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3B57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卫生纸</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C776E9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FBBC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雪亮/1200G</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79AE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纸质</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4FAE8A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9700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100提</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376C937">
            <w:pPr>
              <w:jc w:val="center"/>
              <w:rPr>
                <w:rFonts w:hint="eastAsia" w:ascii="宋体" w:hAnsi="宋体" w:eastAsia="宋体" w:cs="宋体"/>
                <w:i w:val="0"/>
                <w:iCs w:val="0"/>
                <w:color w:val="000000"/>
                <w:sz w:val="22"/>
                <w:szCs w:val="22"/>
                <w:u w:val="none"/>
              </w:rPr>
            </w:pPr>
          </w:p>
        </w:tc>
      </w:tr>
      <w:tr w14:paraId="1840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9EB927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9C15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卫生纸</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53BB73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D3D5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心相印/空心/1400g</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5207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纸</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ECE574E">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0745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100提</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C67A9CE">
            <w:pPr>
              <w:jc w:val="center"/>
              <w:rPr>
                <w:rFonts w:hint="eastAsia" w:ascii="宋体" w:hAnsi="宋体" w:eastAsia="宋体" w:cs="宋体"/>
                <w:i w:val="0"/>
                <w:iCs w:val="0"/>
                <w:color w:val="000000"/>
                <w:sz w:val="22"/>
                <w:szCs w:val="22"/>
                <w:u w:val="none"/>
              </w:rPr>
            </w:pPr>
          </w:p>
        </w:tc>
      </w:tr>
      <w:tr w14:paraId="3C4D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B65281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5644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抽纸</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6DE5AB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63B9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提/96包/400抽</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F699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纸</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024CD4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EB53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10提</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713A06A">
            <w:pPr>
              <w:jc w:val="center"/>
              <w:rPr>
                <w:rFonts w:hint="eastAsia" w:ascii="宋体" w:hAnsi="宋体" w:eastAsia="宋体" w:cs="宋体"/>
                <w:i w:val="0"/>
                <w:iCs w:val="0"/>
                <w:color w:val="000000"/>
                <w:sz w:val="22"/>
                <w:szCs w:val="22"/>
                <w:u w:val="none"/>
              </w:rPr>
            </w:pPr>
          </w:p>
        </w:tc>
      </w:tr>
      <w:tr w14:paraId="680C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09BBB7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8D8E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擦手纸</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0BD22D4">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5676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利顺</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F64B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纸质</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FA4785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4055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90包</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DD8212F">
            <w:pPr>
              <w:jc w:val="center"/>
              <w:rPr>
                <w:rFonts w:hint="eastAsia" w:ascii="宋体" w:hAnsi="宋体" w:eastAsia="宋体" w:cs="宋体"/>
                <w:i w:val="0"/>
                <w:iCs w:val="0"/>
                <w:color w:val="000000"/>
                <w:sz w:val="22"/>
                <w:szCs w:val="22"/>
                <w:u w:val="none"/>
              </w:rPr>
            </w:pPr>
          </w:p>
        </w:tc>
      </w:tr>
      <w:tr w14:paraId="4292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63158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E0B1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喷壶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7708B6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83D9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200ML</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1492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5E6D6E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64BA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8E2F9C0">
            <w:pPr>
              <w:jc w:val="center"/>
              <w:rPr>
                <w:rFonts w:hint="eastAsia" w:ascii="宋体" w:hAnsi="宋体" w:eastAsia="宋体" w:cs="宋体"/>
                <w:i w:val="0"/>
                <w:iCs w:val="0"/>
                <w:color w:val="000000"/>
                <w:sz w:val="22"/>
                <w:szCs w:val="22"/>
                <w:u w:val="none"/>
              </w:rPr>
            </w:pPr>
          </w:p>
        </w:tc>
      </w:tr>
      <w:tr w14:paraId="14AE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0121A5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B727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大喷壶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284A09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616E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550ML</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333B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A1CBC88">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1B33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4CB6206">
            <w:pPr>
              <w:jc w:val="center"/>
              <w:rPr>
                <w:rFonts w:hint="eastAsia" w:ascii="宋体" w:hAnsi="宋体" w:eastAsia="宋体" w:cs="宋体"/>
                <w:i w:val="0"/>
                <w:iCs w:val="0"/>
                <w:color w:val="000000"/>
                <w:sz w:val="22"/>
                <w:szCs w:val="22"/>
                <w:u w:val="none"/>
              </w:rPr>
            </w:pPr>
          </w:p>
        </w:tc>
      </w:tr>
      <w:tr w14:paraId="58E8E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4892C1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99BB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玻璃刮子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D40E18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E5B9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白云清洁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A4F8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86D334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C513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799B9B8">
            <w:pPr>
              <w:jc w:val="center"/>
              <w:rPr>
                <w:rFonts w:hint="eastAsia" w:ascii="宋体" w:hAnsi="宋体" w:eastAsia="宋体" w:cs="宋体"/>
                <w:i w:val="0"/>
                <w:iCs w:val="0"/>
                <w:color w:val="000000"/>
                <w:sz w:val="22"/>
                <w:szCs w:val="22"/>
                <w:u w:val="none"/>
              </w:rPr>
            </w:pPr>
          </w:p>
        </w:tc>
      </w:tr>
      <w:tr w14:paraId="1D1F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495767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6AD7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吸铁擦玻璃器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F7D9ED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5E77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吸铁式</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8361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C4FFE83">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1846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1020EBD">
            <w:pPr>
              <w:jc w:val="center"/>
              <w:rPr>
                <w:rFonts w:hint="eastAsia" w:ascii="宋体" w:hAnsi="宋体" w:eastAsia="宋体" w:cs="宋体"/>
                <w:i w:val="0"/>
                <w:iCs w:val="0"/>
                <w:color w:val="000000"/>
                <w:sz w:val="22"/>
                <w:szCs w:val="22"/>
                <w:u w:val="none"/>
              </w:rPr>
            </w:pPr>
          </w:p>
        </w:tc>
      </w:tr>
      <w:tr w14:paraId="04AE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FBE80D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83A4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C3BCED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E117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12瓶/箱</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A9DE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09A51E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BA7D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CB6B99D">
            <w:pPr>
              <w:jc w:val="center"/>
              <w:rPr>
                <w:rFonts w:hint="eastAsia" w:ascii="宋体" w:hAnsi="宋体" w:eastAsia="宋体" w:cs="宋体"/>
                <w:i w:val="0"/>
                <w:iCs w:val="0"/>
                <w:color w:val="000000"/>
                <w:sz w:val="22"/>
                <w:szCs w:val="22"/>
                <w:u w:val="none"/>
              </w:rPr>
            </w:pPr>
          </w:p>
        </w:tc>
      </w:tr>
      <w:tr w14:paraId="5A10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3D02D2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1EAF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伸缩杆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F84E8B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B677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白云清洁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A76D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A36102F">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4FCC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30根</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FE7814D">
            <w:pPr>
              <w:jc w:val="center"/>
              <w:rPr>
                <w:rFonts w:hint="eastAsia" w:ascii="宋体" w:hAnsi="宋体" w:eastAsia="宋体" w:cs="宋体"/>
                <w:i w:val="0"/>
                <w:iCs w:val="0"/>
                <w:color w:val="000000"/>
                <w:sz w:val="22"/>
                <w:szCs w:val="22"/>
                <w:u w:val="none"/>
              </w:rPr>
            </w:pPr>
          </w:p>
        </w:tc>
      </w:tr>
      <w:tr w14:paraId="1679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DF40F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5E44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垃圾袋</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E13DBF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E28A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1.2米</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1CD4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4AD078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621F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10捆</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0F9982E">
            <w:pPr>
              <w:jc w:val="center"/>
              <w:rPr>
                <w:rFonts w:hint="eastAsia" w:ascii="宋体" w:hAnsi="宋体" w:eastAsia="宋体" w:cs="宋体"/>
                <w:i w:val="0"/>
                <w:iCs w:val="0"/>
                <w:color w:val="000000"/>
                <w:sz w:val="22"/>
                <w:szCs w:val="22"/>
                <w:u w:val="none"/>
              </w:rPr>
            </w:pPr>
          </w:p>
        </w:tc>
      </w:tr>
      <w:tr w14:paraId="6487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175EA3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091C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垃圾袋</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74EEB9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2705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1米</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F2D1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F4F4B02">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CC1B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10捆</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A7B8502">
            <w:pPr>
              <w:jc w:val="center"/>
              <w:rPr>
                <w:rFonts w:hint="eastAsia" w:ascii="宋体" w:hAnsi="宋体" w:eastAsia="宋体" w:cs="宋体"/>
                <w:i w:val="0"/>
                <w:iCs w:val="0"/>
                <w:color w:val="000000"/>
                <w:sz w:val="22"/>
                <w:szCs w:val="22"/>
                <w:u w:val="none"/>
              </w:rPr>
            </w:pPr>
          </w:p>
        </w:tc>
      </w:tr>
      <w:tr w14:paraId="2F95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0D9F7A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4972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垃圾袋</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FF461C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A9F2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0.6*0.8米</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419B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B77B86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95CB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10捆</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07B6ECB">
            <w:pPr>
              <w:jc w:val="center"/>
              <w:rPr>
                <w:rFonts w:hint="eastAsia" w:ascii="宋体" w:hAnsi="宋体" w:eastAsia="宋体" w:cs="宋体"/>
                <w:i w:val="0"/>
                <w:iCs w:val="0"/>
                <w:color w:val="000000"/>
                <w:sz w:val="22"/>
                <w:szCs w:val="22"/>
                <w:u w:val="none"/>
              </w:rPr>
            </w:pPr>
          </w:p>
        </w:tc>
      </w:tr>
      <w:tr w14:paraId="1121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3F2A19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E906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垃圾袋</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D99FE7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719D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50*60cm加厚小</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C81E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C77E641">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82C0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10捆</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1CD366A">
            <w:pPr>
              <w:jc w:val="center"/>
              <w:rPr>
                <w:rFonts w:hint="eastAsia" w:ascii="宋体" w:hAnsi="宋体" w:eastAsia="宋体" w:cs="宋体"/>
                <w:i w:val="0"/>
                <w:iCs w:val="0"/>
                <w:color w:val="000000"/>
                <w:sz w:val="22"/>
                <w:szCs w:val="22"/>
                <w:u w:val="none"/>
              </w:rPr>
            </w:pPr>
          </w:p>
        </w:tc>
      </w:tr>
      <w:tr w14:paraId="6160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3C36D8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43F7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垃圾袋</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4BFE214">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539D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小垃圾桶使用</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FF08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04F979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23CE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10捆</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E9BB3F2">
            <w:pPr>
              <w:jc w:val="center"/>
              <w:rPr>
                <w:rFonts w:hint="eastAsia" w:ascii="宋体" w:hAnsi="宋体" w:eastAsia="宋体" w:cs="宋体"/>
                <w:i w:val="0"/>
                <w:iCs w:val="0"/>
                <w:color w:val="000000"/>
                <w:sz w:val="22"/>
                <w:szCs w:val="22"/>
                <w:u w:val="none"/>
              </w:rPr>
            </w:pPr>
          </w:p>
        </w:tc>
      </w:tr>
      <w:tr w14:paraId="3AAD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797A53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0E32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马桶强效除垢剂</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DB33D0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1A9C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500g</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0C91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液体</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E1CF122">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7309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D81E21F">
            <w:pPr>
              <w:jc w:val="center"/>
              <w:rPr>
                <w:rFonts w:hint="eastAsia" w:ascii="宋体" w:hAnsi="宋体" w:eastAsia="宋体" w:cs="宋体"/>
                <w:i w:val="0"/>
                <w:iCs w:val="0"/>
                <w:color w:val="000000"/>
                <w:sz w:val="22"/>
                <w:szCs w:val="22"/>
                <w:u w:val="none"/>
              </w:rPr>
            </w:pPr>
          </w:p>
        </w:tc>
      </w:tr>
      <w:tr w14:paraId="4993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14FFE1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3B4D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空气清新剂</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9F4392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10DB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450ML</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73B2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液体</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FDB79E6">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BE9A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20箱</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A5C3A92">
            <w:pPr>
              <w:jc w:val="center"/>
              <w:rPr>
                <w:rFonts w:hint="eastAsia" w:ascii="宋体" w:hAnsi="宋体" w:eastAsia="宋体" w:cs="宋体"/>
                <w:i w:val="0"/>
                <w:iCs w:val="0"/>
                <w:color w:val="000000"/>
                <w:sz w:val="22"/>
                <w:szCs w:val="22"/>
                <w:u w:val="none"/>
              </w:rPr>
            </w:pPr>
          </w:p>
        </w:tc>
      </w:tr>
      <w:tr w14:paraId="7A1A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4BD7E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998E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芳香球</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1100F02">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0D1D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200G</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F036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固体</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22322EA">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22F3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50袋</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53A32D">
            <w:pPr>
              <w:jc w:val="center"/>
              <w:rPr>
                <w:rFonts w:hint="eastAsia" w:ascii="宋体" w:hAnsi="宋体" w:eastAsia="宋体" w:cs="宋体"/>
                <w:i w:val="0"/>
                <w:iCs w:val="0"/>
                <w:color w:val="000000"/>
                <w:sz w:val="22"/>
                <w:szCs w:val="22"/>
                <w:u w:val="none"/>
              </w:rPr>
            </w:pPr>
          </w:p>
        </w:tc>
      </w:tr>
      <w:tr w14:paraId="2888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FEBBF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9268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清洁卫生间中警示牌</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D431FF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7067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A字形</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3EB3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1D872BC">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7763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1900B7B">
            <w:pPr>
              <w:jc w:val="center"/>
              <w:rPr>
                <w:rFonts w:hint="eastAsia" w:ascii="宋体" w:hAnsi="宋体" w:eastAsia="宋体" w:cs="宋体"/>
                <w:i w:val="0"/>
                <w:iCs w:val="0"/>
                <w:color w:val="000000"/>
                <w:sz w:val="22"/>
                <w:szCs w:val="22"/>
                <w:u w:val="none"/>
              </w:rPr>
            </w:pPr>
          </w:p>
        </w:tc>
      </w:tr>
      <w:tr w14:paraId="1C97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9DF093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4E9F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雪铲</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882E8F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E799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B0B9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4FC7743">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9E29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A501CD6">
            <w:pPr>
              <w:jc w:val="center"/>
              <w:rPr>
                <w:rFonts w:hint="eastAsia" w:ascii="宋体" w:hAnsi="宋体" w:eastAsia="宋体" w:cs="宋体"/>
                <w:i w:val="0"/>
                <w:iCs w:val="0"/>
                <w:color w:val="000000"/>
                <w:sz w:val="22"/>
                <w:szCs w:val="22"/>
                <w:u w:val="none"/>
              </w:rPr>
            </w:pPr>
          </w:p>
        </w:tc>
      </w:tr>
      <w:tr w14:paraId="5B7A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DCA43D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03DF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冰铲</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BEB4F2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9C48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7124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FF194A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808F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789DBE9">
            <w:pPr>
              <w:jc w:val="center"/>
              <w:rPr>
                <w:rFonts w:hint="eastAsia" w:ascii="宋体" w:hAnsi="宋体" w:eastAsia="宋体" w:cs="宋体"/>
                <w:i w:val="0"/>
                <w:iCs w:val="0"/>
                <w:color w:val="000000"/>
                <w:sz w:val="22"/>
                <w:szCs w:val="22"/>
                <w:u w:val="none"/>
              </w:rPr>
            </w:pPr>
          </w:p>
        </w:tc>
      </w:tr>
      <w:tr w14:paraId="60EB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821DB1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97F2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钥匙盘</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3A85B7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9CC6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AD04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6E4B22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2A4B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62A064B">
            <w:pPr>
              <w:jc w:val="center"/>
              <w:rPr>
                <w:rFonts w:hint="eastAsia" w:ascii="宋体" w:hAnsi="宋体" w:eastAsia="宋体" w:cs="宋体"/>
                <w:i w:val="0"/>
                <w:iCs w:val="0"/>
                <w:color w:val="000000"/>
                <w:sz w:val="22"/>
                <w:szCs w:val="22"/>
                <w:u w:val="none"/>
              </w:rPr>
            </w:pPr>
          </w:p>
        </w:tc>
      </w:tr>
      <w:tr w14:paraId="0593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B8596C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CDAC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尼龙编织袋</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14828C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EA79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大号</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C13A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聚丙烯</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E84D95E">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DA6D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50793B8">
            <w:pPr>
              <w:jc w:val="center"/>
              <w:rPr>
                <w:rFonts w:hint="eastAsia" w:ascii="宋体" w:hAnsi="宋体" w:eastAsia="宋体" w:cs="宋体"/>
                <w:i w:val="0"/>
                <w:iCs w:val="0"/>
                <w:color w:val="000000"/>
                <w:sz w:val="22"/>
                <w:szCs w:val="22"/>
                <w:u w:val="none"/>
              </w:rPr>
            </w:pPr>
          </w:p>
        </w:tc>
      </w:tr>
      <w:tr w14:paraId="628B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97739F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1205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卫生球</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B50D9B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87CBE26">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10D4BF4">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A0989C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2055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50袋</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AAFD298">
            <w:pPr>
              <w:jc w:val="center"/>
              <w:rPr>
                <w:rFonts w:hint="eastAsia" w:ascii="宋体" w:hAnsi="宋体" w:eastAsia="宋体" w:cs="宋体"/>
                <w:i w:val="0"/>
                <w:iCs w:val="0"/>
                <w:color w:val="000000"/>
                <w:sz w:val="22"/>
                <w:szCs w:val="22"/>
                <w:u w:val="none"/>
              </w:rPr>
            </w:pPr>
          </w:p>
        </w:tc>
      </w:tr>
      <w:tr w14:paraId="0B17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40F483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C902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大盘纸</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1282C4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26A8D31">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7B85B7D">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D0983D7">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2C56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10箱</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5DE2559">
            <w:pPr>
              <w:jc w:val="center"/>
              <w:rPr>
                <w:rFonts w:hint="eastAsia" w:ascii="宋体" w:hAnsi="宋体" w:eastAsia="宋体" w:cs="宋体"/>
                <w:i w:val="0"/>
                <w:iCs w:val="0"/>
                <w:color w:val="000000"/>
                <w:sz w:val="22"/>
                <w:szCs w:val="22"/>
                <w:u w:val="none"/>
              </w:rPr>
            </w:pPr>
          </w:p>
        </w:tc>
      </w:tr>
      <w:tr w14:paraId="7DA7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A09641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1E0A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除垢剂</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8CAA4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803F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白云</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3F9980D">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F5819FB">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5DED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1F2165C">
            <w:pPr>
              <w:jc w:val="center"/>
              <w:rPr>
                <w:rFonts w:hint="eastAsia" w:ascii="宋体" w:hAnsi="宋体" w:eastAsia="宋体" w:cs="宋体"/>
                <w:i w:val="0"/>
                <w:iCs w:val="0"/>
                <w:color w:val="000000"/>
                <w:sz w:val="22"/>
                <w:szCs w:val="22"/>
                <w:u w:val="none"/>
              </w:rPr>
            </w:pPr>
          </w:p>
        </w:tc>
      </w:tr>
      <w:tr w14:paraId="2F86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5981CF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AEE9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除油剂</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3F73F2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3429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3.8L</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F4279D2">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9F89FD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3C7A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C8EC40F">
            <w:pPr>
              <w:jc w:val="center"/>
              <w:rPr>
                <w:rFonts w:hint="eastAsia" w:ascii="宋体" w:hAnsi="宋体" w:eastAsia="宋体" w:cs="宋体"/>
                <w:i w:val="0"/>
                <w:iCs w:val="0"/>
                <w:color w:val="000000"/>
                <w:sz w:val="22"/>
                <w:szCs w:val="22"/>
                <w:u w:val="none"/>
              </w:rPr>
            </w:pPr>
          </w:p>
        </w:tc>
      </w:tr>
      <w:tr w14:paraId="6940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943D5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15A5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尘推套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F4476D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8CEF02C">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3164AEE">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023B19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62A8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6A5F5D4">
            <w:pPr>
              <w:jc w:val="center"/>
              <w:rPr>
                <w:rFonts w:hint="eastAsia" w:ascii="宋体" w:hAnsi="宋体" w:eastAsia="宋体" w:cs="宋体"/>
                <w:i w:val="0"/>
                <w:iCs w:val="0"/>
                <w:color w:val="000000"/>
                <w:sz w:val="22"/>
                <w:szCs w:val="22"/>
                <w:u w:val="none"/>
              </w:rPr>
            </w:pPr>
          </w:p>
        </w:tc>
      </w:tr>
      <w:tr w14:paraId="64E5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0D57F2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0CEE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藏香</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B978E3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DF7A323">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774C845">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8C96FD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D9B6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5箱</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F96CBA">
            <w:pPr>
              <w:jc w:val="center"/>
              <w:rPr>
                <w:rFonts w:hint="eastAsia" w:ascii="宋体" w:hAnsi="宋体" w:eastAsia="宋体" w:cs="宋体"/>
                <w:i w:val="0"/>
                <w:iCs w:val="0"/>
                <w:color w:val="000000"/>
                <w:sz w:val="22"/>
                <w:szCs w:val="22"/>
                <w:u w:val="none"/>
              </w:rPr>
            </w:pPr>
          </w:p>
        </w:tc>
      </w:tr>
      <w:tr w14:paraId="6D20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8FA68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1BD0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防风扫斗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829D82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306F7C2">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FB5CB18">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EAA639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0311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7557764">
            <w:pPr>
              <w:jc w:val="center"/>
              <w:rPr>
                <w:rFonts w:hint="eastAsia" w:ascii="宋体" w:hAnsi="宋体" w:eastAsia="宋体" w:cs="宋体"/>
                <w:i w:val="0"/>
                <w:iCs w:val="0"/>
                <w:color w:val="000000"/>
                <w:sz w:val="22"/>
                <w:szCs w:val="22"/>
                <w:u w:val="none"/>
              </w:rPr>
            </w:pPr>
          </w:p>
        </w:tc>
      </w:tr>
      <w:tr w14:paraId="1446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DC4AE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A90E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打草绳</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071B40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72173F0">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1E838B8">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BD5563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3B8E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DDAA40">
            <w:pPr>
              <w:jc w:val="center"/>
              <w:rPr>
                <w:rFonts w:hint="eastAsia" w:ascii="宋体" w:hAnsi="宋体" w:eastAsia="宋体" w:cs="宋体"/>
                <w:i w:val="0"/>
                <w:iCs w:val="0"/>
                <w:color w:val="000000"/>
                <w:sz w:val="22"/>
                <w:szCs w:val="22"/>
                <w:u w:val="none"/>
              </w:rPr>
            </w:pPr>
          </w:p>
        </w:tc>
      </w:tr>
      <w:tr w14:paraId="5CC5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69C571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C0C6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隔离桩</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AF1456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7A6C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可分离/高55CM/厚2MM</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AA57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869B96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CA5F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636843">
            <w:pPr>
              <w:jc w:val="center"/>
              <w:rPr>
                <w:rFonts w:hint="eastAsia" w:ascii="宋体" w:hAnsi="宋体" w:eastAsia="宋体" w:cs="宋体"/>
                <w:i w:val="0"/>
                <w:iCs w:val="0"/>
                <w:color w:val="000000"/>
                <w:sz w:val="22"/>
                <w:szCs w:val="22"/>
                <w:u w:val="none"/>
              </w:rPr>
            </w:pPr>
          </w:p>
        </w:tc>
      </w:tr>
      <w:tr w14:paraId="54D3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1700BC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3456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隔离桩</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71E0DB2">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766B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高55CM/厚2MM（固定式）</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98BF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A375D5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BF65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1C64BB6">
            <w:pPr>
              <w:jc w:val="center"/>
              <w:rPr>
                <w:rFonts w:hint="eastAsia" w:ascii="宋体" w:hAnsi="宋体" w:eastAsia="宋体" w:cs="宋体"/>
                <w:i w:val="0"/>
                <w:iCs w:val="0"/>
                <w:color w:val="000000"/>
                <w:sz w:val="22"/>
                <w:szCs w:val="22"/>
                <w:u w:val="none"/>
              </w:rPr>
            </w:pPr>
          </w:p>
        </w:tc>
      </w:tr>
      <w:tr w14:paraId="2F33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C4D60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6EA8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草酸</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3C0376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9F3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25公斤</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C5DE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D9F1D9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445F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8DA01E0">
            <w:pPr>
              <w:jc w:val="center"/>
              <w:rPr>
                <w:rFonts w:hint="eastAsia" w:ascii="宋体" w:hAnsi="宋体" w:eastAsia="宋体" w:cs="宋体"/>
                <w:i w:val="0"/>
                <w:iCs w:val="0"/>
                <w:color w:val="000000"/>
                <w:sz w:val="22"/>
                <w:szCs w:val="22"/>
                <w:u w:val="none"/>
              </w:rPr>
            </w:pPr>
          </w:p>
        </w:tc>
      </w:tr>
      <w:tr w14:paraId="30DA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8B0A0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8451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柞水车</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7C09FB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68E4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白云清洁/112.2*51*96</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E3F0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塑胶</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B54DCDC">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F133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A4853F2">
            <w:pPr>
              <w:jc w:val="center"/>
              <w:rPr>
                <w:rFonts w:hint="eastAsia" w:ascii="宋体" w:hAnsi="宋体" w:eastAsia="宋体" w:cs="宋体"/>
                <w:i w:val="0"/>
                <w:iCs w:val="0"/>
                <w:color w:val="000000"/>
                <w:sz w:val="22"/>
                <w:szCs w:val="22"/>
                <w:u w:val="none"/>
              </w:rPr>
            </w:pPr>
          </w:p>
        </w:tc>
      </w:tr>
      <w:tr w14:paraId="6147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66A64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B1A8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灭蝇杀剂</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E4BF1C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5716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600ML</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88A8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液体</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1A2693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04AC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D6B903E">
            <w:pPr>
              <w:jc w:val="center"/>
              <w:rPr>
                <w:rFonts w:hint="eastAsia" w:ascii="宋体" w:hAnsi="宋体" w:eastAsia="宋体" w:cs="宋体"/>
                <w:i w:val="0"/>
                <w:iCs w:val="0"/>
                <w:color w:val="000000"/>
                <w:sz w:val="22"/>
                <w:szCs w:val="22"/>
                <w:u w:val="none"/>
              </w:rPr>
            </w:pPr>
          </w:p>
        </w:tc>
      </w:tr>
      <w:tr w14:paraId="1266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8E9664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BBB6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草甘膦</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4DEFAC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A5FB700">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F6F7B1E">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45B322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84F4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7CEBCBC">
            <w:pPr>
              <w:jc w:val="center"/>
              <w:rPr>
                <w:rFonts w:hint="eastAsia" w:ascii="宋体" w:hAnsi="宋体" w:eastAsia="宋体" w:cs="宋体"/>
                <w:i w:val="0"/>
                <w:iCs w:val="0"/>
                <w:color w:val="000000"/>
                <w:sz w:val="22"/>
                <w:szCs w:val="22"/>
                <w:u w:val="none"/>
              </w:rPr>
            </w:pPr>
          </w:p>
        </w:tc>
      </w:tr>
      <w:tr w14:paraId="269F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nil"/>
              <w:right w:val="single" w:color="000000" w:sz="4" w:space="0"/>
            </w:tcBorders>
            <w:shd w:val="clear"/>
            <w:noWrap/>
            <w:vAlign w:val="center"/>
          </w:tcPr>
          <w:p w14:paraId="2F7CE25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90</w:t>
            </w:r>
          </w:p>
        </w:tc>
        <w:tc>
          <w:tcPr>
            <w:tcW w:w="1989" w:type="dxa"/>
            <w:tcBorders>
              <w:top w:val="single" w:color="000000" w:sz="4" w:space="0"/>
              <w:left w:val="single" w:color="000000" w:sz="4" w:space="0"/>
              <w:bottom w:val="nil"/>
              <w:right w:val="single" w:color="000000" w:sz="4" w:space="0"/>
            </w:tcBorders>
            <w:shd w:val="clear"/>
            <w:noWrap/>
            <w:vAlign w:val="center"/>
          </w:tcPr>
          <w:p w14:paraId="57EC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花肥</w:t>
            </w:r>
          </w:p>
        </w:tc>
        <w:tc>
          <w:tcPr>
            <w:tcW w:w="1085" w:type="dxa"/>
            <w:tcBorders>
              <w:top w:val="single" w:color="000000" w:sz="4" w:space="0"/>
              <w:left w:val="single" w:color="000000" w:sz="4" w:space="0"/>
              <w:bottom w:val="nil"/>
              <w:right w:val="single" w:color="000000" w:sz="4" w:space="0"/>
            </w:tcBorders>
            <w:shd w:val="clear"/>
            <w:noWrap/>
            <w:vAlign w:val="center"/>
          </w:tcPr>
          <w:p w14:paraId="08863BA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nil"/>
              <w:right w:val="single" w:color="000000" w:sz="4" w:space="0"/>
            </w:tcBorders>
            <w:shd w:val="clear"/>
            <w:noWrap/>
            <w:vAlign w:val="center"/>
          </w:tcPr>
          <w:p w14:paraId="657D291A">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nil"/>
              <w:right w:val="single" w:color="000000" w:sz="4" w:space="0"/>
            </w:tcBorders>
            <w:shd w:val="clear"/>
            <w:noWrap/>
            <w:vAlign w:val="center"/>
          </w:tcPr>
          <w:p w14:paraId="4B89337A">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nil"/>
              <w:right w:val="single" w:color="000000" w:sz="4" w:space="0"/>
            </w:tcBorders>
            <w:shd w:val="clear"/>
            <w:noWrap/>
            <w:vAlign w:val="center"/>
          </w:tcPr>
          <w:p w14:paraId="464D05E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nil"/>
              <w:right w:val="single" w:color="000000" w:sz="4" w:space="0"/>
            </w:tcBorders>
            <w:shd w:val="clear"/>
            <w:noWrap/>
            <w:vAlign w:val="center"/>
          </w:tcPr>
          <w:p w14:paraId="7C973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30袋</w:t>
            </w:r>
          </w:p>
        </w:tc>
        <w:tc>
          <w:tcPr>
            <w:tcW w:w="779" w:type="dxa"/>
            <w:tcBorders>
              <w:top w:val="single" w:color="000000" w:sz="4" w:space="0"/>
              <w:left w:val="single" w:color="000000" w:sz="4" w:space="0"/>
              <w:bottom w:val="nil"/>
              <w:right w:val="single" w:color="000000" w:sz="4" w:space="0"/>
            </w:tcBorders>
            <w:shd w:val="clear"/>
            <w:noWrap/>
            <w:vAlign w:val="center"/>
          </w:tcPr>
          <w:p w14:paraId="62A1A19A">
            <w:pPr>
              <w:jc w:val="center"/>
              <w:rPr>
                <w:rFonts w:hint="eastAsia" w:ascii="宋体" w:hAnsi="宋体" w:eastAsia="宋体" w:cs="宋体"/>
                <w:i w:val="0"/>
                <w:iCs w:val="0"/>
                <w:color w:val="000000"/>
                <w:sz w:val="22"/>
                <w:szCs w:val="22"/>
                <w:u w:val="none"/>
              </w:rPr>
            </w:pPr>
          </w:p>
        </w:tc>
      </w:tr>
      <w:tr w14:paraId="1C8A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56BDA67C">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CDAFB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2EBC12AA">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1487E2EA">
            <w:pPr>
              <w:jc w:val="center"/>
              <w:rPr>
                <w:rFonts w:hint="eastAsia" w:ascii="宋体" w:hAnsi="宋体" w:eastAsia="宋体" w:cs="宋体"/>
                <w:i w:val="0"/>
                <w:iCs w:val="0"/>
                <w:color w:val="000000"/>
                <w:sz w:val="20"/>
                <w:szCs w:val="20"/>
                <w:u w:val="none"/>
              </w:rPr>
            </w:pPr>
          </w:p>
        </w:tc>
        <w:tc>
          <w:tcPr>
            <w:tcW w:w="1207" w:type="dxa"/>
            <w:tcBorders>
              <w:top w:val="nil"/>
              <w:left w:val="nil"/>
              <w:bottom w:val="nil"/>
              <w:right w:val="nil"/>
            </w:tcBorders>
            <w:shd w:val="clear"/>
            <w:noWrap/>
            <w:vAlign w:val="center"/>
          </w:tcPr>
          <w:p w14:paraId="3693B9E7">
            <w:pPr>
              <w:jc w:val="cente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noWrap/>
            <w:vAlign w:val="center"/>
          </w:tcPr>
          <w:p w14:paraId="2F7D360A">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2DD40E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779" w:type="dxa"/>
            <w:tcBorders>
              <w:top w:val="nil"/>
              <w:left w:val="nil"/>
              <w:bottom w:val="nil"/>
              <w:right w:val="nil"/>
            </w:tcBorders>
            <w:shd w:val="clear"/>
            <w:noWrap/>
            <w:vAlign w:val="center"/>
          </w:tcPr>
          <w:p w14:paraId="46516E4A">
            <w:pPr>
              <w:jc w:val="center"/>
              <w:rPr>
                <w:rFonts w:hint="eastAsia" w:ascii="宋体" w:hAnsi="宋体" w:eastAsia="宋体" w:cs="宋体"/>
                <w:i w:val="0"/>
                <w:iCs w:val="0"/>
                <w:color w:val="000000"/>
                <w:sz w:val="22"/>
                <w:szCs w:val="22"/>
                <w:u w:val="none"/>
              </w:rPr>
            </w:pPr>
          </w:p>
        </w:tc>
      </w:tr>
      <w:tr w14:paraId="1B78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6B9F4DE5">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51F362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235A72E4">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63AB8927">
            <w:pPr>
              <w:jc w:val="center"/>
              <w:rPr>
                <w:rFonts w:hint="eastAsia" w:ascii="宋体" w:hAnsi="宋体" w:eastAsia="宋体" w:cs="宋体"/>
                <w:i w:val="0"/>
                <w:iCs w:val="0"/>
                <w:color w:val="000000"/>
                <w:sz w:val="20"/>
                <w:szCs w:val="20"/>
                <w:u w:val="none"/>
              </w:rPr>
            </w:pPr>
          </w:p>
        </w:tc>
        <w:tc>
          <w:tcPr>
            <w:tcW w:w="1207" w:type="dxa"/>
            <w:tcBorders>
              <w:top w:val="nil"/>
              <w:left w:val="nil"/>
              <w:bottom w:val="nil"/>
              <w:right w:val="nil"/>
            </w:tcBorders>
            <w:shd w:val="clear"/>
            <w:noWrap/>
            <w:vAlign w:val="center"/>
          </w:tcPr>
          <w:p w14:paraId="539D3CA8">
            <w:pPr>
              <w:jc w:val="cente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noWrap/>
            <w:vAlign w:val="center"/>
          </w:tcPr>
          <w:p w14:paraId="2C7E14FA">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791EDE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779" w:type="dxa"/>
            <w:tcBorders>
              <w:top w:val="nil"/>
              <w:left w:val="nil"/>
              <w:bottom w:val="nil"/>
              <w:right w:val="nil"/>
            </w:tcBorders>
            <w:shd w:val="clear"/>
            <w:noWrap/>
            <w:vAlign w:val="center"/>
          </w:tcPr>
          <w:p w14:paraId="46DB1043">
            <w:pPr>
              <w:jc w:val="center"/>
              <w:rPr>
                <w:rFonts w:hint="eastAsia" w:ascii="宋体" w:hAnsi="宋体" w:eastAsia="宋体" w:cs="宋体"/>
                <w:i w:val="0"/>
                <w:iCs w:val="0"/>
                <w:color w:val="000000"/>
                <w:sz w:val="22"/>
                <w:szCs w:val="22"/>
                <w:u w:val="none"/>
              </w:rPr>
            </w:pPr>
          </w:p>
        </w:tc>
      </w:tr>
      <w:tr w14:paraId="27DE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41B007B8">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1D141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F61323D">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6ED50050">
            <w:pPr>
              <w:jc w:val="center"/>
              <w:rPr>
                <w:rFonts w:hint="eastAsia" w:ascii="宋体" w:hAnsi="宋体" w:eastAsia="宋体" w:cs="宋体"/>
                <w:i w:val="0"/>
                <w:iCs w:val="0"/>
                <w:color w:val="000000"/>
                <w:sz w:val="20"/>
                <w:szCs w:val="20"/>
                <w:u w:val="none"/>
              </w:rPr>
            </w:pPr>
          </w:p>
        </w:tc>
        <w:tc>
          <w:tcPr>
            <w:tcW w:w="1207" w:type="dxa"/>
            <w:tcBorders>
              <w:top w:val="nil"/>
              <w:left w:val="nil"/>
              <w:bottom w:val="nil"/>
              <w:right w:val="nil"/>
            </w:tcBorders>
            <w:shd w:val="clear"/>
            <w:noWrap/>
            <w:vAlign w:val="center"/>
          </w:tcPr>
          <w:p w14:paraId="25C0EAE2">
            <w:pPr>
              <w:jc w:val="cente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noWrap/>
            <w:vAlign w:val="center"/>
          </w:tcPr>
          <w:p w14:paraId="5B6D8BD0">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49FE1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779" w:type="dxa"/>
            <w:tcBorders>
              <w:top w:val="nil"/>
              <w:left w:val="nil"/>
              <w:bottom w:val="nil"/>
              <w:right w:val="nil"/>
            </w:tcBorders>
            <w:shd w:val="clear"/>
            <w:noWrap/>
            <w:vAlign w:val="center"/>
          </w:tcPr>
          <w:p w14:paraId="499518AA">
            <w:pPr>
              <w:jc w:val="center"/>
              <w:rPr>
                <w:rFonts w:hint="eastAsia" w:ascii="宋体" w:hAnsi="宋体" w:eastAsia="宋体" w:cs="宋体"/>
                <w:i w:val="0"/>
                <w:iCs w:val="0"/>
                <w:color w:val="000000"/>
                <w:sz w:val="22"/>
                <w:szCs w:val="22"/>
                <w:u w:val="none"/>
              </w:rPr>
            </w:pPr>
          </w:p>
        </w:tc>
      </w:tr>
      <w:tr w14:paraId="753E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C99651E">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BCF4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057CBD89">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1CB3E89A">
            <w:pPr>
              <w:jc w:val="center"/>
              <w:rPr>
                <w:rFonts w:hint="eastAsia" w:ascii="宋体" w:hAnsi="宋体" w:eastAsia="宋体" w:cs="宋体"/>
                <w:i w:val="0"/>
                <w:iCs w:val="0"/>
                <w:color w:val="000000"/>
                <w:sz w:val="20"/>
                <w:szCs w:val="20"/>
                <w:u w:val="none"/>
              </w:rPr>
            </w:pPr>
          </w:p>
        </w:tc>
        <w:tc>
          <w:tcPr>
            <w:tcW w:w="1207" w:type="dxa"/>
            <w:tcBorders>
              <w:top w:val="nil"/>
              <w:left w:val="nil"/>
              <w:bottom w:val="nil"/>
              <w:right w:val="nil"/>
            </w:tcBorders>
            <w:shd w:val="clear"/>
            <w:noWrap/>
            <w:vAlign w:val="center"/>
          </w:tcPr>
          <w:p w14:paraId="6968EF35">
            <w:pPr>
              <w:jc w:val="cente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noWrap/>
            <w:vAlign w:val="center"/>
          </w:tcPr>
          <w:p w14:paraId="071CB9C6">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3D02C5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779" w:type="dxa"/>
            <w:tcBorders>
              <w:top w:val="nil"/>
              <w:left w:val="nil"/>
              <w:bottom w:val="nil"/>
              <w:right w:val="nil"/>
            </w:tcBorders>
            <w:shd w:val="clear"/>
            <w:noWrap/>
            <w:vAlign w:val="center"/>
          </w:tcPr>
          <w:p w14:paraId="08C56B5A">
            <w:pPr>
              <w:jc w:val="center"/>
              <w:rPr>
                <w:rFonts w:hint="eastAsia" w:ascii="宋体" w:hAnsi="宋体" w:eastAsia="宋体" w:cs="宋体"/>
                <w:i w:val="0"/>
                <w:iCs w:val="0"/>
                <w:color w:val="000000"/>
                <w:sz w:val="22"/>
                <w:szCs w:val="22"/>
                <w:u w:val="none"/>
              </w:rPr>
            </w:pPr>
          </w:p>
        </w:tc>
      </w:tr>
      <w:tr w14:paraId="1DDC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ABDD97B">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BFEF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6BB1DE6D">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5CAC38C5">
            <w:pPr>
              <w:jc w:val="center"/>
              <w:rPr>
                <w:rFonts w:hint="eastAsia" w:ascii="宋体" w:hAnsi="宋体" w:eastAsia="宋体" w:cs="宋体"/>
                <w:i w:val="0"/>
                <w:iCs w:val="0"/>
                <w:color w:val="000000"/>
                <w:sz w:val="20"/>
                <w:szCs w:val="20"/>
                <w:u w:val="none"/>
              </w:rPr>
            </w:pPr>
          </w:p>
        </w:tc>
        <w:tc>
          <w:tcPr>
            <w:tcW w:w="1207" w:type="dxa"/>
            <w:tcBorders>
              <w:top w:val="nil"/>
              <w:left w:val="nil"/>
              <w:bottom w:val="nil"/>
              <w:right w:val="nil"/>
            </w:tcBorders>
            <w:shd w:val="clear"/>
            <w:noWrap/>
            <w:vAlign w:val="center"/>
          </w:tcPr>
          <w:p w14:paraId="2B9321BD">
            <w:pPr>
              <w:jc w:val="cente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noWrap/>
            <w:vAlign w:val="center"/>
          </w:tcPr>
          <w:p w14:paraId="35708753">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5072E2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779" w:type="dxa"/>
            <w:tcBorders>
              <w:top w:val="nil"/>
              <w:left w:val="nil"/>
              <w:bottom w:val="nil"/>
              <w:right w:val="nil"/>
            </w:tcBorders>
            <w:shd w:val="clear"/>
            <w:noWrap/>
            <w:vAlign w:val="center"/>
          </w:tcPr>
          <w:p w14:paraId="51AB39C8">
            <w:pPr>
              <w:jc w:val="center"/>
              <w:rPr>
                <w:rFonts w:hint="eastAsia" w:ascii="宋体" w:hAnsi="宋体" w:eastAsia="宋体" w:cs="宋体"/>
                <w:i w:val="0"/>
                <w:iCs w:val="0"/>
                <w:color w:val="000000"/>
                <w:sz w:val="22"/>
                <w:szCs w:val="22"/>
                <w:u w:val="none"/>
              </w:rPr>
            </w:pPr>
          </w:p>
        </w:tc>
      </w:tr>
      <w:tr w14:paraId="2B2A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66A4742C">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2702D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268F19CF">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033D2704">
            <w:pPr>
              <w:jc w:val="center"/>
              <w:rPr>
                <w:rFonts w:hint="eastAsia" w:ascii="宋体" w:hAnsi="宋体" w:eastAsia="宋体" w:cs="宋体"/>
                <w:i w:val="0"/>
                <w:iCs w:val="0"/>
                <w:color w:val="000000"/>
                <w:sz w:val="20"/>
                <w:szCs w:val="20"/>
                <w:u w:val="none"/>
              </w:rPr>
            </w:pPr>
          </w:p>
        </w:tc>
        <w:tc>
          <w:tcPr>
            <w:tcW w:w="1207" w:type="dxa"/>
            <w:tcBorders>
              <w:top w:val="nil"/>
              <w:left w:val="nil"/>
              <w:bottom w:val="nil"/>
              <w:right w:val="nil"/>
            </w:tcBorders>
            <w:shd w:val="clear"/>
            <w:noWrap/>
            <w:vAlign w:val="center"/>
          </w:tcPr>
          <w:p w14:paraId="732AF6E4">
            <w:pPr>
              <w:jc w:val="cente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noWrap/>
            <w:vAlign w:val="center"/>
          </w:tcPr>
          <w:p w14:paraId="67774790">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6637E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779" w:type="dxa"/>
            <w:tcBorders>
              <w:top w:val="nil"/>
              <w:left w:val="nil"/>
              <w:bottom w:val="nil"/>
              <w:right w:val="nil"/>
            </w:tcBorders>
            <w:shd w:val="clear"/>
            <w:noWrap/>
            <w:vAlign w:val="center"/>
          </w:tcPr>
          <w:p w14:paraId="5A6714AE">
            <w:pPr>
              <w:jc w:val="center"/>
              <w:rPr>
                <w:rFonts w:hint="eastAsia" w:ascii="宋体" w:hAnsi="宋体" w:eastAsia="宋体" w:cs="宋体"/>
                <w:i w:val="0"/>
                <w:iCs w:val="0"/>
                <w:color w:val="000000"/>
                <w:sz w:val="22"/>
                <w:szCs w:val="22"/>
                <w:u w:val="none"/>
              </w:rPr>
            </w:pPr>
          </w:p>
        </w:tc>
      </w:tr>
      <w:tr w14:paraId="2282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77" w:type="dxa"/>
            <w:gridSpan w:val="8"/>
            <w:tcBorders>
              <w:top w:val="nil"/>
              <w:left w:val="nil"/>
              <w:bottom w:val="nil"/>
              <w:right w:val="single" w:color="000000" w:sz="4" w:space="0"/>
            </w:tcBorders>
            <w:shd w:val="clear"/>
            <w:noWrap/>
            <w:vAlign w:val="center"/>
          </w:tcPr>
          <w:p w14:paraId="010E031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工程用品明细</w:t>
            </w:r>
          </w:p>
        </w:tc>
      </w:tr>
      <w:tr w14:paraId="45C2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E52A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A1437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名称</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01DE5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照片</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7C4C4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品牌</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FAD81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规格型号</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A1E33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材质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6F253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A9A47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r>
      <w:tr w14:paraId="50AF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B909ED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6DAD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人字梯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9A51DE9">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890334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9AF8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D5EF951">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D4C9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9B4AAA2">
            <w:pPr>
              <w:jc w:val="center"/>
              <w:rPr>
                <w:rFonts w:hint="eastAsia" w:ascii="宋体" w:hAnsi="宋体" w:eastAsia="宋体" w:cs="宋体"/>
                <w:i w:val="0"/>
                <w:iCs w:val="0"/>
                <w:color w:val="000000"/>
                <w:sz w:val="22"/>
                <w:szCs w:val="22"/>
                <w:u w:val="none"/>
              </w:rPr>
            </w:pPr>
          </w:p>
        </w:tc>
      </w:tr>
      <w:tr w14:paraId="725B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74939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96A4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人字梯（铝合金）</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82E994D">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AFC4174">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9C4E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0010C85">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0F7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C4B5569">
            <w:pPr>
              <w:jc w:val="center"/>
              <w:rPr>
                <w:rFonts w:hint="eastAsia" w:ascii="宋体" w:hAnsi="宋体" w:eastAsia="宋体" w:cs="宋体"/>
                <w:i w:val="0"/>
                <w:iCs w:val="0"/>
                <w:color w:val="000000"/>
                <w:sz w:val="22"/>
                <w:szCs w:val="22"/>
                <w:u w:val="none"/>
              </w:rPr>
            </w:pPr>
          </w:p>
        </w:tc>
      </w:tr>
      <w:tr w14:paraId="0082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C12599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E13C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人字梯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2635470">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04CD494">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6E2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737DD41">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21C3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9CD2DD9">
            <w:pPr>
              <w:jc w:val="center"/>
              <w:rPr>
                <w:rFonts w:hint="eastAsia" w:ascii="宋体" w:hAnsi="宋体" w:eastAsia="宋体" w:cs="宋体"/>
                <w:i w:val="0"/>
                <w:iCs w:val="0"/>
                <w:color w:val="000000"/>
                <w:sz w:val="22"/>
                <w:szCs w:val="22"/>
                <w:u w:val="none"/>
              </w:rPr>
            </w:pPr>
          </w:p>
        </w:tc>
      </w:tr>
      <w:tr w14:paraId="28ED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87BFC2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A17F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人字梯（伸缩）</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C944A75">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CF67D0F">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6F47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143708B">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452A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9926524">
            <w:pPr>
              <w:jc w:val="center"/>
              <w:rPr>
                <w:rFonts w:hint="eastAsia" w:ascii="宋体" w:hAnsi="宋体" w:eastAsia="宋体" w:cs="宋体"/>
                <w:i w:val="0"/>
                <w:iCs w:val="0"/>
                <w:color w:val="000000"/>
                <w:sz w:val="22"/>
                <w:szCs w:val="22"/>
                <w:u w:val="none"/>
              </w:rPr>
            </w:pPr>
          </w:p>
        </w:tc>
      </w:tr>
      <w:tr w14:paraId="551B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11EBBE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A719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管钳</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AF0CA3D">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B6AE37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D075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F41198A">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4CCF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0F3AC66">
            <w:pPr>
              <w:jc w:val="center"/>
              <w:rPr>
                <w:rFonts w:hint="eastAsia" w:ascii="宋体" w:hAnsi="宋体" w:eastAsia="宋体" w:cs="宋体"/>
                <w:i w:val="0"/>
                <w:iCs w:val="0"/>
                <w:color w:val="000000"/>
                <w:sz w:val="22"/>
                <w:szCs w:val="22"/>
                <w:u w:val="none"/>
              </w:rPr>
            </w:pPr>
          </w:p>
        </w:tc>
      </w:tr>
      <w:tr w14:paraId="0718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A015C8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C62C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管钳</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2B7E6D5">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68B4ABF">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0800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75D3746">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4D8B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0FC8652">
            <w:pPr>
              <w:jc w:val="center"/>
              <w:rPr>
                <w:rFonts w:hint="eastAsia" w:ascii="宋体" w:hAnsi="宋体" w:eastAsia="宋体" w:cs="宋体"/>
                <w:i w:val="0"/>
                <w:iCs w:val="0"/>
                <w:color w:val="000000"/>
                <w:sz w:val="22"/>
                <w:szCs w:val="22"/>
                <w:u w:val="none"/>
              </w:rPr>
            </w:pPr>
          </w:p>
        </w:tc>
      </w:tr>
      <w:tr w14:paraId="049E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405C82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6E88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管钳</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A8615A8">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0AB60D7">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243A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F323A49">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6E82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D0831EE">
            <w:pPr>
              <w:jc w:val="center"/>
              <w:rPr>
                <w:rFonts w:hint="eastAsia" w:ascii="宋体" w:hAnsi="宋体" w:eastAsia="宋体" w:cs="宋体"/>
                <w:i w:val="0"/>
                <w:iCs w:val="0"/>
                <w:color w:val="000000"/>
                <w:sz w:val="22"/>
                <w:szCs w:val="22"/>
                <w:u w:val="none"/>
              </w:rPr>
            </w:pPr>
          </w:p>
        </w:tc>
      </w:tr>
      <w:tr w14:paraId="4BD1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8291F7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2EE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管钳</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6D8390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506B81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6995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6F2C9AC">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F24F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297C9E3">
            <w:pPr>
              <w:jc w:val="center"/>
              <w:rPr>
                <w:rFonts w:hint="eastAsia" w:ascii="宋体" w:hAnsi="宋体" w:eastAsia="宋体" w:cs="宋体"/>
                <w:i w:val="0"/>
                <w:iCs w:val="0"/>
                <w:color w:val="000000"/>
                <w:sz w:val="22"/>
                <w:szCs w:val="22"/>
                <w:u w:val="none"/>
              </w:rPr>
            </w:pPr>
          </w:p>
        </w:tc>
      </w:tr>
      <w:tr w14:paraId="2049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DC419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939C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尖占子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06D4484">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D0D5DC3">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18D77E9">
            <w:pPr>
              <w:jc w:val="center"/>
              <w:rPr>
                <w:rFonts w:hint="eastAsia" w:ascii="宋体" w:hAnsi="宋体" w:eastAsia="宋体" w:cs="宋体"/>
                <w:i w:val="0"/>
                <w:iCs w:val="0"/>
                <w:color w:val="000000"/>
                <w:sz w:val="26"/>
                <w:szCs w:val="26"/>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E5F5CBE">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5F41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9593257">
            <w:pPr>
              <w:jc w:val="center"/>
              <w:rPr>
                <w:rFonts w:hint="eastAsia" w:ascii="宋体" w:hAnsi="宋体" w:eastAsia="宋体" w:cs="宋体"/>
                <w:i w:val="0"/>
                <w:iCs w:val="0"/>
                <w:color w:val="000000"/>
                <w:sz w:val="22"/>
                <w:szCs w:val="22"/>
                <w:u w:val="none"/>
              </w:rPr>
            </w:pPr>
          </w:p>
        </w:tc>
      </w:tr>
      <w:tr w14:paraId="7B29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518AB7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9323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扁占子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4D6A37D">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A726B00">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2C4CE7C">
            <w:pPr>
              <w:jc w:val="center"/>
              <w:rPr>
                <w:rFonts w:hint="eastAsia" w:ascii="宋体" w:hAnsi="宋体" w:eastAsia="宋体" w:cs="宋体"/>
                <w:i w:val="0"/>
                <w:iCs w:val="0"/>
                <w:color w:val="000000"/>
                <w:sz w:val="26"/>
                <w:szCs w:val="26"/>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7A0662C">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EEED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D2AC75">
            <w:pPr>
              <w:jc w:val="center"/>
              <w:rPr>
                <w:rFonts w:hint="eastAsia" w:ascii="宋体" w:hAnsi="宋体" w:eastAsia="宋体" w:cs="宋体"/>
                <w:i w:val="0"/>
                <w:iCs w:val="0"/>
                <w:color w:val="000000"/>
                <w:sz w:val="22"/>
                <w:szCs w:val="22"/>
                <w:u w:val="none"/>
              </w:rPr>
            </w:pPr>
          </w:p>
        </w:tc>
      </w:tr>
      <w:tr w14:paraId="2EC6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82C7D6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E86C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钢锯弓架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D5A14EF">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F601AB7">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09EB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12寸（300MM）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75E2ED9">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992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84E7053">
            <w:pPr>
              <w:jc w:val="center"/>
              <w:rPr>
                <w:rFonts w:hint="eastAsia" w:ascii="宋体" w:hAnsi="宋体" w:eastAsia="宋体" w:cs="宋体"/>
                <w:i w:val="0"/>
                <w:iCs w:val="0"/>
                <w:color w:val="000000"/>
                <w:sz w:val="22"/>
                <w:szCs w:val="22"/>
                <w:u w:val="none"/>
              </w:rPr>
            </w:pPr>
          </w:p>
        </w:tc>
      </w:tr>
      <w:tr w14:paraId="7629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6004B7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2D6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压线钳子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45E2EA2">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38ED007">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ACF9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YQK--240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2FD1FBE">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CED1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C79BC77">
            <w:pPr>
              <w:jc w:val="center"/>
              <w:rPr>
                <w:rFonts w:hint="eastAsia" w:ascii="宋体" w:hAnsi="宋体" w:eastAsia="宋体" w:cs="宋体"/>
                <w:i w:val="0"/>
                <w:iCs w:val="0"/>
                <w:color w:val="000000"/>
                <w:sz w:val="22"/>
                <w:szCs w:val="22"/>
                <w:u w:val="none"/>
              </w:rPr>
            </w:pPr>
          </w:p>
        </w:tc>
      </w:tr>
      <w:tr w14:paraId="1FD9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6A1784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8889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护套线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43AC1AD">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7E5C8B8">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5E63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国标/1.5m㎡/2芯/100m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3569C73">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CACD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79DCC85">
            <w:pPr>
              <w:jc w:val="center"/>
              <w:rPr>
                <w:rFonts w:hint="eastAsia" w:ascii="宋体" w:hAnsi="宋体" w:eastAsia="宋体" w:cs="宋体"/>
                <w:i w:val="0"/>
                <w:iCs w:val="0"/>
                <w:color w:val="000000"/>
                <w:sz w:val="22"/>
                <w:szCs w:val="22"/>
                <w:u w:val="none"/>
              </w:rPr>
            </w:pPr>
          </w:p>
        </w:tc>
      </w:tr>
      <w:tr w14:paraId="2195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BFE9D5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6E9A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护套线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B6769D5">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C0A9C96">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25A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国标/2.5m㎡/2芯/100m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FEA459A">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CBD0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D0E9E5B">
            <w:pPr>
              <w:jc w:val="center"/>
              <w:rPr>
                <w:rFonts w:hint="eastAsia" w:ascii="宋体" w:hAnsi="宋体" w:eastAsia="宋体" w:cs="宋体"/>
                <w:i w:val="0"/>
                <w:iCs w:val="0"/>
                <w:color w:val="000000"/>
                <w:sz w:val="22"/>
                <w:szCs w:val="22"/>
                <w:u w:val="none"/>
              </w:rPr>
            </w:pPr>
          </w:p>
        </w:tc>
      </w:tr>
      <w:tr w14:paraId="73CF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15E2D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CFDA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护套线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15EEFD">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BA686D1">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8119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国标/4m㎡/2芯/100m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FC79ADE">
            <w:pP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A344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B1A8820">
            <w:pPr>
              <w:jc w:val="center"/>
              <w:rPr>
                <w:rFonts w:hint="eastAsia" w:ascii="宋体" w:hAnsi="宋体" w:eastAsia="宋体" w:cs="宋体"/>
                <w:i w:val="0"/>
                <w:iCs w:val="0"/>
                <w:color w:val="000000"/>
                <w:sz w:val="22"/>
                <w:szCs w:val="22"/>
                <w:u w:val="none"/>
              </w:rPr>
            </w:pPr>
          </w:p>
        </w:tc>
      </w:tr>
      <w:tr w14:paraId="3D6A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6061E8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F00D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护套线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237CE83">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D01B2CF">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3E66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国标/6m㎡/防冻</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8C76695">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F60D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DF1D79F">
            <w:pPr>
              <w:jc w:val="center"/>
              <w:rPr>
                <w:rFonts w:hint="eastAsia" w:ascii="宋体" w:hAnsi="宋体" w:eastAsia="宋体" w:cs="宋体"/>
                <w:i w:val="0"/>
                <w:iCs w:val="0"/>
                <w:color w:val="000000"/>
                <w:sz w:val="22"/>
                <w:szCs w:val="22"/>
                <w:u w:val="none"/>
              </w:rPr>
            </w:pPr>
          </w:p>
        </w:tc>
      </w:tr>
      <w:tr w14:paraId="697F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C786BC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48E1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自喷漆</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AB7D3DE">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B91B7A5">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971C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230g</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016036F">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8510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0813C97">
            <w:pPr>
              <w:jc w:val="center"/>
              <w:rPr>
                <w:rFonts w:hint="eastAsia" w:ascii="宋体" w:hAnsi="宋体" w:eastAsia="宋体" w:cs="宋体"/>
                <w:i w:val="0"/>
                <w:iCs w:val="0"/>
                <w:color w:val="000000"/>
                <w:sz w:val="22"/>
                <w:szCs w:val="22"/>
                <w:u w:val="none"/>
              </w:rPr>
            </w:pPr>
          </w:p>
        </w:tc>
      </w:tr>
      <w:tr w14:paraId="2288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113DA7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6AAA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麻</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5A5AB75">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911C108">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1161576">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DEDCDF6">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86B7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5斤</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8288BBA">
            <w:pPr>
              <w:jc w:val="center"/>
              <w:rPr>
                <w:rFonts w:hint="eastAsia" w:ascii="宋体" w:hAnsi="宋体" w:eastAsia="宋体" w:cs="宋体"/>
                <w:i w:val="0"/>
                <w:iCs w:val="0"/>
                <w:color w:val="000000"/>
                <w:sz w:val="22"/>
                <w:szCs w:val="22"/>
                <w:u w:val="none"/>
              </w:rPr>
            </w:pPr>
          </w:p>
        </w:tc>
      </w:tr>
      <w:tr w14:paraId="541D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A7035E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6091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黄色划线漆</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C21521C">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84380E0">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CC5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20公斤</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BE602DF">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DF28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4170CDF">
            <w:pPr>
              <w:jc w:val="center"/>
              <w:rPr>
                <w:rFonts w:hint="eastAsia" w:ascii="宋体" w:hAnsi="宋体" w:eastAsia="宋体" w:cs="宋体"/>
                <w:i w:val="0"/>
                <w:iCs w:val="0"/>
                <w:color w:val="000000"/>
                <w:sz w:val="22"/>
                <w:szCs w:val="22"/>
                <w:u w:val="none"/>
              </w:rPr>
            </w:pPr>
          </w:p>
        </w:tc>
      </w:tr>
      <w:tr w14:paraId="03AF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4DDDB0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B03A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稀料</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C40B096">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5CE318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6493BB8">
            <w:pPr>
              <w:jc w:val="center"/>
              <w:rPr>
                <w:rFonts w:hint="eastAsia" w:ascii="宋体" w:hAnsi="宋体" w:eastAsia="宋体" w:cs="宋体"/>
                <w:i w:val="0"/>
                <w:iCs w:val="0"/>
                <w:color w:val="000000"/>
                <w:sz w:val="26"/>
                <w:szCs w:val="26"/>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821DED9">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7523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20桶</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C451E78">
            <w:pPr>
              <w:jc w:val="center"/>
              <w:rPr>
                <w:rFonts w:hint="eastAsia" w:ascii="宋体" w:hAnsi="宋体" w:eastAsia="宋体" w:cs="宋体"/>
                <w:i w:val="0"/>
                <w:iCs w:val="0"/>
                <w:color w:val="000000"/>
                <w:sz w:val="22"/>
                <w:szCs w:val="22"/>
                <w:u w:val="none"/>
              </w:rPr>
            </w:pPr>
          </w:p>
        </w:tc>
      </w:tr>
      <w:tr w14:paraId="70A5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47248C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C068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管道井钥匙</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28776C8">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77008D0">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363D058">
            <w:pPr>
              <w:jc w:val="center"/>
              <w:rPr>
                <w:rFonts w:hint="eastAsia" w:ascii="宋体" w:hAnsi="宋体" w:eastAsia="宋体" w:cs="宋体"/>
                <w:i w:val="0"/>
                <w:iCs w:val="0"/>
                <w:color w:val="000000"/>
                <w:sz w:val="26"/>
                <w:szCs w:val="26"/>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1182999">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35A2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D4D5EB6">
            <w:pPr>
              <w:jc w:val="center"/>
              <w:rPr>
                <w:rFonts w:hint="eastAsia" w:ascii="宋体" w:hAnsi="宋体" w:eastAsia="宋体" w:cs="宋体"/>
                <w:i w:val="0"/>
                <w:iCs w:val="0"/>
                <w:color w:val="000000"/>
                <w:sz w:val="22"/>
                <w:szCs w:val="22"/>
                <w:u w:val="none"/>
              </w:rPr>
            </w:pPr>
          </w:p>
        </w:tc>
      </w:tr>
      <w:tr w14:paraId="369B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80E27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F0F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锁闭阀钥匙</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852527A">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879B632">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53A5517">
            <w:pPr>
              <w:jc w:val="center"/>
              <w:rPr>
                <w:rFonts w:hint="eastAsia" w:ascii="宋体" w:hAnsi="宋体" w:eastAsia="宋体" w:cs="宋体"/>
                <w:i w:val="0"/>
                <w:iCs w:val="0"/>
                <w:color w:val="000000"/>
                <w:sz w:val="26"/>
                <w:szCs w:val="26"/>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7E25282">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EB6A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77D2CFA">
            <w:pPr>
              <w:jc w:val="center"/>
              <w:rPr>
                <w:rFonts w:hint="eastAsia" w:ascii="宋体" w:hAnsi="宋体" w:eastAsia="宋体" w:cs="宋体"/>
                <w:i w:val="0"/>
                <w:iCs w:val="0"/>
                <w:color w:val="000000"/>
                <w:sz w:val="22"/>
                <w:szCs w:val="22"/>
                <w:u w:val="none"/>
              </w:rPr>
            </w:pPr>
          </w:p>
        </w:tc>
      </w:tr>
      <w:tr w14:paraId="3990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705DE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2024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锹把</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AD9F765">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80FE4E4">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02557BF">
            <w:pPr>
              <w:jc w:val="center"/>
              <w:rPr>
                <w:rFonts w:hint="eastAsia" w:ascii="宋体" w:hAnsi="宋体" w:eastAsia="宋体" w:cs="宋体"/>
                <w:i w:val="0"/>
                <w:iCs w:val="0"/>
                <w:color w:val="000000"/>
                <w:sz w:val="26"/>
                <w:szCs w:val="26"/>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588A736">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4D8E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10根</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E0B14DD">
            <w:pPr>
              <w:jc w:val="center"/>
              <w:rPr>
                <w:rFonts w:hint="eastAsia" w:ascii="宋体" w:hAnsi="宋体" w:eastAsia="宋体" w:cs="宋体"/>
                <w:i w:val="0"/>
                <w:iCs w:val="0"/>
                <w:color w:val="000000"/>
                <w:sz w:val="22"/>
                <w:szCs w:val="22"/>
                <w:u w:val="none"/>
              </w:rPr>
            </w:pPr>
          </w:p>
        </w:tc>
      </w:tr>
      <w:tr w14:paraId="24FE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FD999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2D7D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搞头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55248A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74B9BFF">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B74278E">
            <w:pPr>
              <w:jc w:val="center"/>
              <w:rPr>
                <w:rFonts w:hint="eastAsia" w:ascii="宋体" w:hAnsi="宋体" w:eastAsia="宋体" w:cs="宋体"/>
                <w:i w:val="0"/>
                <w:iCs w:val="0"/>
                <w:color w:val="000000"/>
                <w:sz w:val="26"/>
                <w:szCs w:val="26"/>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8DA8410">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EBFA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EFDF37A">
            <w:pPr>
              <w:jc w:val="center"/>
              <w:rPr>
                <w:rFonts w:hint="eastAsia" w:ascii="宋体" w:hAnsi="宋体" w:eastAsia="宋体" w:cs="宋体"/>
                <w:i w:val="0"/>
                <w:iCs w:val="0"/>
                <w:color w:val="000000"/>
                <w:sz w:val="22"/>
                <w:szCs w:val="22"/>
                <w:u w:val="none"/>
              </w:rPr>
            </w:pPr>
          </w:p>
        </w:tc>
      </w:tr>
      <w:tr w14:paraId="28F7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773910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9352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电镐头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7257DF3">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D925601">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385B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一字、十字</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70170BB">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0865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10根</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EC0CB01">
            <w:pPr>
              <w:jc w:val="center"/>
              <w:rPr>
                <w:rFonts w:hint="eastAsia" w:ascii="宋体" w:hAnsi="宋体" w:eastAsia="宋体" w:cs="宋体"/>
                <w:i w:val="0"/>
                <w:iCs w:val="0"/>
                <w:color w:val="000000"/>
                <w:sz w:val="22"/>
                <w:szCs w:val="22"/>
                <w:u w:val="none"/>
              </w:rPr>
            </w:pPr>
          </w:p>
        </w:tc>
      </w:tr>
      <w:tr w14:paraId="2C24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BFF4AC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ACBB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铁锹</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84D537E">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AE9A175">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AD0C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圆头/方头</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38002D1">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9B6C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50F12A4">
            <w:pPr>
              <w:jc w:val="center"/>
              <w:rPr>
                <w:rFonts w:hint="eastAsia" w:ascii="宋体" w:hAnsi="宋体" w:eastAsia="宋体" w:cs="宋体"/>
                <w:i w:val="0"/>
                <w:iCs w:val="0"/>
                <w:color w:val="000000"/>
                <w:sz w:val="22"/>
                <w:szCs w:val="22"/>
                <w:u w:val="none"/>
              </w:rPr>
            </w:pPr>
          </w:p>
        </w:tc>
      </w:tr>
      <w:tr w14:paraId="6851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D6565B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FA42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AFA87D1">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6846ADC">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2778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8号/22号</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87D22E6">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8423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FD16436">
            <w:pPr>
              <w:jc w:val="center"/>
              <w:rPr>
                <w:rFonts w:hint="eastAsia" w:ascii="宋体" w:hAnsi="宋体" w:eastAsia="宋体" w:cs="宋体"/>
                <w:i w:val="0"/>
                <w:iCs w:val="0"/>
                <w:color w:val="000000"/>
                <w:sz w:val="22"/>
                <w:szCs w:val="22"/>
                <w:u w:val="none"/>
              </w:rPr>
            </w:pPr>
          </w:p>
        </w:tc>
      </w:tr>
      <w:tr w14:paraId="4E04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F748FD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1E99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7887C1">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CAC26B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75D8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6/8/10/12/14</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5D7EBDB">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9E6F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A190079">
            <w:pPr>
              <w:jc w:val="center"/>
              <w:rPr>
                <w:rFonts w:hint="eastAsia" w:ascii="宋体" w:hAnsi="宋体" w:eastAsia="宋体" w:cs="宋体"/>
                <w:i w:val="0"/>
                <w:iCs w:val="0"/>
                <w:color w:val="000000"/>
                <w:sz w:val="22"/>
                <w:szCs w:val="22"/>
                <w:u w:val="none"/>
              </w:rPr>
            </w:pPr>
          </w:p>
        </w:tc>
      </w:tr>
      <w:tr w14:paraId="3B88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C51930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7CCF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管道井锁芯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51A8401">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F2B30E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B1A9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3CM*3CM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64B2D10">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B2D7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2BD7944">
            <w:pPr>
              <w:jc w:val="center"/>
              <w:rPr>
                <w:rFonts w:hint="eastAsia" w:ascii="宋体" w:hAnsi="宋体" w:eastAsia="宋体" w:cs="宋体"/>
                <w:i w:val="0"/>
                <w:iCs w:val="0"/>
                <w:color w:val="000000"/>
                <w:sz w:val="22"/>
                <w:szCs w:val="22"/>
                <w:u w:val="none"/>
              </w:rPr>
            </w:pPr>
          </w:p>
        </w:tc>
      </w:tr>
      <w:tr w14:paraId="656A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7D2E3A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12FB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绝缘鞋</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5CE5B39">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A773DE3">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EA69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42/41</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26A33DF">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EACF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10双</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60C417B">
            <w:pPr>
              <w:jc w:val="center"/>
              <w:rPr>
                <w:rFonts w:hint="eastAsia" w:ascii="宋体" w:hAnsi="宋体" w:eastAsia="宋体" w:cs="宋体"/>
                <w:i w:val="0"/>
                <w:iCs w:val="0"/>
                <w:color w:val="000000"/>
                <w:sz w:val="22"/>
                <w:szCs w:val="22"/>
                <w:u w:val="none"/>
              </w:rPr>
            </w:pPr>
          </w:p>
        </w:tc>
      </w:tr>
      <w:tr w14:paraId="0578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471A72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9D87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防冻电线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E776D4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DA9D710">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EF57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4平方</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DE8B6A0">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C443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5卷</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FBA3262">
            <w:pPr>
              <w:jc w:val="center"/>
              <w:rPr>
                <w:rFonts w:hint="eastAsia" w:ascii="宋体" w:hAnsi="宋体" w:eastAsia="宋体" w:cs="宋体"/>
                <w:i w:val="0"/>
                <w:iCs w:val="0"/>
                <w:color w:val="000000"/>
                <w:sz w:val="22"/>
                <w:szCs w:val="22"/>
                <w:u w:val="none"/>
              </w:rPr>
            </w:pPr>
          </w:p>
        </w:tc>
      </w:tr>
      <w:tr w14:paraId="359B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E6090C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3D6B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工程头灯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AC338EA">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25FA2E7">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131DEE8">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AA6FFBA">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79E0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6E12213">
            <w:pPr>
              <w:jc w:val="center"/>
              <w:rPr>
                <w:rFonts w:hint="eastAsia" w:ascii="宋体" w:hAnsi="宋体" w:eastAsia="宋体" w:cs="宋体"/>
                <w:i w:val="0"/>
                <w:iCs w:val="0"/>
                <w:color w:val="000000"/>
                <w:sz w:val="22"/>
                <w:szCs w:val="22"/>
                <w:u w:val="none"/>
              </w:rPr>
            </w:pPr>
          </w:p>
        </w:tc>
      </w:tr>
      <w:tr w14:paraId="076D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E67143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15EA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万用表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C78CBA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1B3532B">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BAE0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9205</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6775D83">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018C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9940060">
            <w:pPr>
              <w:jc w:val="center"/>
              <w:rPr>
                <w:rFonts w:hint="eastAsia" w:ascii="宋体" w:hAnsi="宋体" w:eastAsia="宋体" w:cs="宋体"/>
                <w:i w:val="0"/>
                <w:iCs w:val="0"/>
                <w:color w:val="000000"/>
                <w:sz w:val="22"/>
                <w:szCs w:val="22"/>
                <w:u w:val="none"/>
              </w:rPr>
            </w:pPr>
          </w:p>
        </w:tc>
      </w:tr>
      <w:tr w14:paraId="2929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1B340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F65E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火碱</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AFE786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CC0F70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61C8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3472A6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E8F5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20袋</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435AC74">
            <w:pPr>
              <w:jc w:val="center"/>
              <w:rPr>
                <w:rFonts w:hint="eastAsia" w:ascii="宋体" w:hAnsi="宋体" w:eastAsia="宋体" w:cs="宋体"/>
                <w:i w:val="0"/>
                <w:iCs w:val="0"/>
                <w:color w:val="000000"/>
                <w:sz w:val="22"/>
                <w:szCs w:val="22"/>
                <w:u w:val="none"/>
              </w:rPr>
            </w:pPr>
          </w:p>
        </w:tc>
      </w:tr>
      <w:tr w14:paraId="2232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8685B5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CF58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电伴热</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4EB8BF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654D56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0874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10MM阻燃型/100m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EE42934">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9882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100米</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1FE9D3">
            <w:pPr>
              <w:jc w:val="center"/>
              <w:rPr>
                <w:rFonts w:hint="eastAsia" w:ascii="宋体" w:hAnsi="宋体" w:eastAsia="宋体" w:cs="宋体"/>
                <w:i w:val="0"/>
                <w:iCs w:val="0"/>
                <w:color w:val="000000"/>
                <w:sz w:val="22"/>
                <w:szCs w:val="22"/>
                <w:u w:val="none"/>
              </w:rPr>
            </w:pPr>
          </w:p>
        </w:tc>
      </w:tr>
      <w:tr w14:paraId="6EFB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526E9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2B3A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融雪剂</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AF1DE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CF8502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46DB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50kg</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7199C5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B471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100袋</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070398C">
            <w:pPr>
              <w:jc w:val="center"/>
              <w:rPr>
                <w:rFonts w:hint="eastAsia" w:ascii="宋体" w:hAnsi="宋体" w:eastAsia="宋体" w:cs="宋体"/>
                <w:i w:val="0"/>
                <w:iCs w:val="0"/>
                <w:color w:val="000000"/>
                <w:sz w:val="22"/>
                <w:szCs w:val="22"/>
                <w:u w:val="none"/>
              </w:rPr>
            </w:pPr>
          </w:p>
        </w:tc>
      </w:tr>
      <w:tr w14:paraId="66A4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53B9A5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B585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拔线钳子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2E194E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2C9F3B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954E763">
            <w:pPr>
              <w:jc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2E55BF6">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2178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7D97381">
            <w:pPr>
              <w:jc w:val="center"/>
              <w:rPr>
                <w:rFonts w:hint="eastAsia" w:ascii="宋体" w:hAnsi="宋体" w:eastAsia="宋体" w:cs="宋体"/>
                <w:i w:val="0"/>
                <w:iCs w:val="0"/>
                <w:color w:val="000000"/>
                <w:sz w:val="22"/>
                <w:szCs w:val="22"/>
                <w:u w:val="none"/>
              </w:rPr>
            </w:pPr>
          </w:p>
        </w:tc>
      </w:tr>
      <w:tr w14:paraId="7FA83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E2E202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0A4C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尖嘴钳子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F1E95B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6792C3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4C1A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8寸</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62EE357">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1E2A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D1F9139">
            <w:pPr>
              <w:jc w:val="center"/>
              <w:rPr>
                <w:rFonts w:hint="eastAsia" w:ascii="宋体" w:hAnsi="宋体" w:eastAsia="宋体" w:cs="宋体"/>
                <w:i w:val="0"/>
                <w:iCs w:val="0"/>
                <w:color w:val="000000"/>
                <w:sz w:val="22"/>
                <w:szCs w:val="22"/>
                <w:u w:val="none"/>
              </w:rPr>
            </w:pPr>
          </w:p>
        </w:tc>
      </w:tr>
      <w:tr w14:paraId="17FA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9191A5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2108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得力老虎钳子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E71D74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22C8B4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02A6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8寸</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13DDB62">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C696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16D13FA">
            <w:pPr>
              <w:jc w:val="center"/>
              <w:rPr>
                <w:rFonts w:hint="eastAsia" w:ascii="宋体" w:hAnsi="宋体" w:eastAsia="宋体" w:cs="宋体"/>
                <w:i w:val="0"/>
                <w:iCs w:val="0"/>
                <w:color w:val="000000"/>
                <w:sz w:val="22"/>
                <w:szCs w:val="22"/>
                <w:u w:val="none"/>
              </w:rPr>
            </w:pPr>
          </w:p>
        </w:tc>
      </w:tr>
      <w:tr w14:paraId="47A4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F5C3D6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2447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活口扳手</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273788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DB8AD3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3709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271E8F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C80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3174E3F">
            <w:pPr>
              <w:jc w:val="center"/>
              <w:rPr>
                <w:rFonts w:hint="eastAsia" w:ascii="宋体" w:hAnsi="宋体" w:eastAsia="宋体" w:cs="宋体"/>
                <w:i w:val="0"/>
                <w:iCs w:val="0"/>
                <w:color w:val="000000"/>
                <w:sz w:val="22"/>
                <w:szCs w:val="22"/>
                <w:u w:val="none"/>
              </w:rPr>
            </w:pPr>
          </w:p>
        </w:tc>
      </w:tr>
      <w:tr w14:paraId="172E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2BCAD0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DC84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内六角扳手</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5A6040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7A739FC">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F1F0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梅花内六角</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50B6AE7">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4F73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0FFBB6A">
            <w:pPr>
              <w:jc w:val="center"/>
              <w:rPr>
                <w:rFonts w:hint="eastAsia" w:ascii="宋体" w:hAnsi="宋体" w:eastAsia="宋体" w:cs="宋体"/>
                <w:i w:val="0"/>
                <w:iCs w:val="0"/>
                <w:color w:val="000000"/>
                <w:sz w:val="22"/>
                <w:szCs w:val="22"/>
                <w:u w:val="none"/>
              </w:rPr>
            </w:pPr>
          </w:p>
        </w:tc>
      </w:tr>
      <w:tr w14:paraId="077D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8D9601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6A8A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梅花扳手</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D4C8789">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43C0B34">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DEF9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17-19</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3919AF2">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9574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E399BE7">
            <w:pPr>
              <w:jc w:val="center"/>
              <w:rPr>
                <w:rFonts w:hint="eastAsia" w:ascii="宋体" w:hAnsi="宋体" w:eastAsia="宋体" w:cs="宋体"/>
                <w:i w:val="0"/>
                <w:iCs w:val="0"/>
                <w:color w:val="000000"/>
                <w:sz w:val="22"/>
                <w:szCs w:val="22"/>
                <w:u w:val="none"/>
              </w:rPr>
            </w:pPr>
          </w:p>
        </w:tc>
      </w:tr>
      <w:tr w14:paraId="3B64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1E75CD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C902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切割机砂轮片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6D85F8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2ABE43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BB2FE4F">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96F9474">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05C6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331F506">
            <w:pPr>
              <w:jc w:val="center"/>
              <w:rPr>
                <w:rFonts w:hint="eastAsia" w:ascii="宋体" w:hAnsi="宋体" w:eastAsia="宋体" w:cs="宋体"/>
                <w:i w:val="0"/>
                <w:iCs w:val="0"/>
                <w:color w:val="000000"/>
                <w:sz w:val="22"/>
                <w:szCs w:val="22"/>
                <w:u w:val="none"/>
              </w:rPr>
            </w:pPr>
          </w:p>
        </w:tc>
      </w:tr>
      <w:tr w14:paraId="7DCD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0B62F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C2F3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水裤</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9B0E42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CF36A2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9B076CC">
            <w:pPr>
              <w:jc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24095BB">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62B0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DD1E9FC">
            <w:pPr>
              <w:jc w:val="center"/>
              <w:rPr>
                <w:rFonts w:hint="eastAsia" w:ascii="宋体" w:hAnsi="宋体" w:eastAsia="宋体" w:cs="宋体"/>
                <w:i w:val="0"/>
                <w:iCs w:val="0"/>
                <w:color w:val="000000"/>
                <w:sz w:val="22"/>
                <w:szCs w:val="22"/>
                <w:u w:val="none"/>
              </w:rPr>
            </w:pPr>
          </w:p>
        </w:tc>
      </w:tr>
      <w:tr w14:paraId="5B72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34AE6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E89B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F4224C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C0D04B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9DF3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直径30cm\宽22</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8D3753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DFD2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377017B">
            <w:pPr>
              <w:jc w:val="center"/>
              <w:rPr>
                <w:rFonts w:hint="eastAsia" w:ascii="宋体" w:hAnsi="宋体" w:eastAsia="宋体" w:cs="宋体"/>
                <w:i w:val="0"/>
                <w:iCs w:val="0"/>
                <w:color w:val="000000"/>
                <w:sz w:val="22"/>
                <w:szCs w:val="22"/>
                <w:u w:val="none"/>
              </w:rPr>
            </w:pPr>
          </w:p>
        </w:tc>
      </w:tr>
      <w:tr w14:paraId="6328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581938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56B9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PPR剪刀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B60CA7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233F76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D070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20-32</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A35AD5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423B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96A5C86">
            <w:pPr>
              <w:jc w:val="center"/>
              <w:rPr>
                <w:rFonts w:hint="eastAsia" w:ascii="宋体" w:hAnsi="宋体" w:eastAsia="宋体" w:cs="宋体"/>
                <w:i w:val="0"/>
                <w:iCs w:val="0"/>
                <w:color w:val="000000"/>
                <w:sz w:val="22"/>
                <w:szCs w:val="22"/>
                <w:u w:val="none"/>
              </w:rPr>
            </w:pPr>
          </w:p>
        </w:tc>
      </w:tr>
      <w:tr w14:paraId="5E08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A50D52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FA55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壁纸刀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A8FCFF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FA53A1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0D4C407">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7E60FC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2336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BCC9747">
            <w:pPr>
              <w:jc w:val="center"/>
              <w:rPr>
                <w:rFonts w:hint="eastAsia" w:ascii="宋体" w:hAnsi="宋体" w:eastAsia="宋体" w:cs="宋体"/>
                <w:i w:val="0"/>
                <w:iCs w:val="0"/>
                <w:color w:val="000000"/>
                <w:sz w:val="22"/>
                <w:szCs w:val="22"/>
                <w:u w:val="none"/>
              </w:rPr>
            </w:pPr>
          </w:p>
        </w:tc>
      </w:tr>
      <w:tr w14:paraId="781D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6CCC1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5856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强光手电</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B53A70">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ECC5CC6">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515B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氙气/远射1000米</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C0616AE">
            <w:pPr>
              <w:jc w:val="center"/>
              <w:rPr>
                <w:rFonts w:hint="eastAsia" w:ascii="宋体" w:hAnsi="宋体" w:eastAsia="宋体" w:cs="宋体"/>
                <w:i w:val="0"/>
                <w:iCs w:val="0"/>
                <w:color w:val="000000"/>
                <w:sz w:val="26"/>
                <w:szCs w:val="26"/>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8209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B97F057">
            <w:pPr>
              <w:jc w:val="center"/>
              <w:rPr>
                <w:rFonts w:hint="eastAsia" w:ascii="宋体" w:hAnsi="宋体" w:eastAsia="宋体" w:cs="宋体"/>
                <w:i w:val="0"/>
                <w:iCs w:val="0"/>
                <w:color w:val="000000"/>
                <w:sz w:val="22"/>
                <w:szCs w:val="22"/>
                <w:u w:val="none"/>
              </w:rPr>
            </w:pPr>
          </w:p>
        </w:tc>
      </w:tr>
      <w:tr w14:paraId="527A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25EFF5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8EFB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466EBB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4626D0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843A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D44388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31DC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10包</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6FEEFE5">
            <w:pPr>
              <w:jc w:val="center"/>
              <w:rPr>
                <w:rFonts w:hint="eastAsia" w:ascii="宋体" w:hAnsi="宋体" w:eastAsia="宋体" w:cs="宋体"/>
                <w:i w:val="0"/>
                <w:iCs w:val="0"/>
                <w:color w:val="000000"/>
                <w:sz w:val="22"/>
                <w:szCs w:val="22"/>
                <w:u w:val="none"/>
              </w:rPr>
            </w:pPr>
          </w:p>
        </w:tc>
      </w:tr>
      <w:tr w14:paraId="5629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F8BB3E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81FE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时控开关</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FE6AA1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7010D7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6699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KG316T/德力西</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091E58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F8C1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90D3A96">
            <w:pPr>
              <w:jc w:val="center"/>
              <w:rPr>
                <w:rFonts w:hint="eastAsia" w:ascii="宋体" w:hAnsi="宋体" w:eastAsia="宋体" w:cs="宋体"/>
                <w:i w:val="0"/>
                <w:iCs w:val="0"/>
                <w:color w:val="000000"/>
                <w:sz w:val="22"/>
                <w:szCs w:val="22"/>
                <w:u w:val="none"/>
              </w:rPr>
            </w:pPr>
          </w:p>
        </w:tc>
      </w:tr>
      <w:tr w14:paraId="1780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EB540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6568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雨衣</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C3CDC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EA1FAF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E008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上衣+裤子</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8048337">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6551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10套</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E23E603">
            <w:pPr>
              <w:jc w:val="center"/>
              <w:rPr>
                <w:rFonts w:hint="eastAsia" w:ascii="宋体" w:hAnsi="宋体" w:eastAsia="宋体" w:cs="宋体"/>
                <w:i w:val="0"/>
                <w:iCs w:val="0"/>
                <w:color w:val="000000"/>
                <w:sz w:val="22"/>
                <w:szCs w:val="22"/>
                <w:u w:val="none"/>
              </w:rPr>
            </w:pPr>
          </w:p>
        </w:tc>
      </w:tr>
      <w:tr w14:paraId="303A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B10CA0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1918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发泡胶（带嘴）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8C1C7D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A01C66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D70E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华筑/750ml</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732ABF6">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3709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10箱</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8859241">
            <w:pPr>
              <w:jc w:val="center"/>
              <w:rPr>
                <w:rFonts w:hint="eastAsia" w:ascii="宋体" w:hAnsi="宋体" w:eastAsia="宋体" w:cs="宋体"/>
                <w:i w:val="0"/>
                <w:iCs w:val="0"/>
                <w:color w:val="000000"/>
                <w:sz w:val="22"/>
                <w:szCs w:val="22"/>
                <w:u w:val="none"/>
              </w:rPr>
            </w:pPr>
          </w:p>
        </w:tc>
      </w:tr>
      <w:tr w14:paraId="1945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669177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2F26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水不漏</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F4C75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467523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F412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龙圣/2.0Kg</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6A1B1E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4E75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10箱</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745C180">
            <w:pPr>
              <w:jc w:val="center"/>
              <w:rPr>
                <w:rFonts w:hint="eastAsia" w:ascii="宋体" w:hAnsi="宋体" w:eastAsia="宋体" w:cs="宋体"/>
                <w:i w:val="0"/>
                <w:iCs w:val="0"/>
                <w:color w:val="000000"/>
                <w:sz w:val="22"/>
                <w:szCs w:val="22"/>
                <w:u w:val="none"/>
              </w:rPr>
            </w:pPr>
          </w:p>
        </w:tc>
      </w:tr>
      <w:tr w14:paraId="7421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75F8A9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439B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水泵管钳</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54C140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871800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5CB2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12寸</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D0CCEF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02E5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0AC6E11">
            <w:pPr>
              <w:jc w:val="center"/>
              <w:rPr>
                <w:rFonts w:hint="eastAsia" w:ascii="宋体" w:hAnsi="宋体" w:eastAsia="宋体" w:cs="宋体"/>
                <w:i w:val="0"/>
                <w:iCs w:val="0"/>
                <w:color w:val="000000"/>
                <w:sz w:val="22"/>
                <w:szCs w:val="22"/>
                <w:u w:val="none"/>
              </w:rPr>
            </w:pPr>
          </w:p>
        </w:tc>
      </w:tr>
      <w:tr w14:paraId="50D8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B90988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3230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硬铜线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8CBFF6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CAEA03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CE1B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国标/2.5m㎡/100m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B83424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079C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10卷</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7F9CE43">
            <w:pPr>
              <w:jc w:val="center"/>
              <w:rPr>
                <w:rFonts w:hint="eastAsia" w:ascii="宋体" w:hAnsi="宋体" w:eastAsia="宋体" w:cs="宋体"/>
                <w:i w:val="0"/>
                <w:iCs w:val="0"/>
                <w:color w:val="000000"/>
                <w:sz w:val="22"/>
                <w:szCs w:val="22"/>
                <w:u w:val="none"/>
              </w:rPr>
            </w:pPr>
          </w:p>
        </w:tc>
      </w:tr>
      <w:tr w14:paraId="722E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442393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DEE1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LED声控灯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BF11A6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37CD9D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0224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3W/佛山</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350EC1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8BFB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DD42E32">
            <w:pPr>
              <w:jc w:val="center"/>
              <w:rPr>
                <w:rFonts w:hint="eastAsia" w:ascii="宋体" w:hAnsi="宋体" w:eastAsia="宋体" w:cs="宋体"/>
                <w:i w:val="0"/>
                <w:iCs w:val="0"/>
                <w:color w:val="000000"/>
                <w:sz w:val="22"/>
                <w:szCs w:val="22"/>
                <w:u w:val="none"/>
              </w:rPr>
            </w:pPr>
          </w:p>
        </w:tc>
      </w:tr>
      <w:tr w14:paraId="31B2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05C843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7043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充电手电钻</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75DDE3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A5DEA1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A1E7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CFB2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11D0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D36BB31">
            <w:pPr>
              <w:jc w:val="center"/>
              <w:rPr>
                <w:rFonts w:hint="eastAsia" w:ascii="宋体" w:hAnsi="宋体" w:eastAsia="宋体" w:cs="宋体"/>
                <w:i w:val="0"/>
                <w:iCs w:val="0"/>
                <w:color w:val="000000"/>
                <w:sz w:val="22"/>
                <w:szCs w:val="22"/>
                <w:u w:val="none"/>
              </w:rPr>
            </w:pPr>
          </w:p>
        </w:tc>
      </w:tr>
      <w:tr w14:paraId="56C6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0F5855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73EA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三项污水泵</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858063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E83A87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FEE0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1500W/15米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1CBC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F398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10台</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3999D05">
            <w:pPr>
              <w:jc w:val="center"/>
              <w:rPr>
                <w:rFonts w:hint="eastAsia" w:ascii="宋体" w:hAnsi="宋体" w:eastAsia="宋体" w:cs="宋体"/>
                <w:i w:val="0"/>
                <w:iCs w:val="0"/>
                <w:color w:val="000000"/>
                <w:sz w:val="22"/>
                <w:szCs w:val="22"/>
                <w:u w:val="none"/>
              </w:rPr>
            </w:pPr>
          </w:p>
        </w:tc>
      </w:tr>
      <w:tr w14:paraId="79FA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81E065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6C76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一炮通疏通器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A8DA2F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4C7EE7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25AC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亿家通</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561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C5B5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5个</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14C8E28">
            <w:pPr>
              <w:jc w:val="center"/>
              <w:rPr>
                <w:rFonts w:hint="eastAsia" w:ascii="宋体" w:hAnsi="宋体" w:eastAsia="宋体" w:cs="宋体"/>
                <w:i w:val="0"/>
                <w:iCs w:val="0"/>
                <w:color w:val="000000"/>
                <w:sz w:val="22"/>
                <w:szCs w:val="22"/>
                <w:u w:val="none"/>
              </w:rPr>
            </w:pPr>
          </w:p>
        </w:tc>
      </w:tr>
      <w:tr w14:paraId="60884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43608A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903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十字头平头改锥</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CE7EF4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188CFE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B038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长14公分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8AFC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85C4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10把</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C68E301">
            <w:pPr>
              <w:jc w:val="center"/>
              <w:rPr>
                <w:rFonts w:hint="eastAsia" w:ascii="宋体" w:hAnsi="宋体" w:eastAsia="宋体" w:cs="宋体"/>
                <w:i w:val="0"/>
                <w:iCs w:val="0"/>
                <w:color w:val="000000"/>
                <w:sz w:val="22"/>
                <w:szCs w:val="22"/>
                <w:u w:val="none"/>
              </w:rPr>
            </w:pPr>
          </w:p>
        </w:tc>
      </w:tr>
      <w:tr w14:paraId="01AF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8E740F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736F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1854ED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D4E3F2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22E8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10W/FSL</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6C11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2195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AF3571A">
            <w:pPr>
              <w:jc w:val="center"/>
              <w:rPr>
                <w:rFonts w:hint="eastAsia" w:ascii="宋体" w:hAnsi="宋体" w:eastAsia="宋体" w:cs="宋体"/>
                <w:i w:val="0"/>
                <w:iCs w:val="0"/>
                <w:color w:val="000000"/>
                <w:sz w:val="22"/>
                <w:szCs w:val="22"/>
                <w:u w:val="none"/>
              </w:rPr>
            </w:pPr>
          </w:p>
        </w:tc>
      </w:tr>
      <w:tr w14:paraId="4CA0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607ECC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E145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LED灯泡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18D931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614B48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3268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48A6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66FA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1833FBC">
            <w:pPr>
              <w:jc w:val="center"/>
              <w:rPr>
                <w:rFonts w:hint="eastAsia" w:ascii="宋体" w:hAnsi="宋体" w:eastAsia="宋体" w:cs="宋体"/>
                <w:i w:val="0"/>
                <w:iCs w:val="0"/>
                <w:color w:val="000000"/>
                <w:sz w:val="22"/>
                <w:szCs w:val="22"/>
                <w:u w:val="none"/>
              </w:rPr>
            </w:pPr>
          </w:p>
        </w:tc>
      </w:tr>
      <w:tr w14:paraId="438E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909BB9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3E7F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LED球泡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8F46EB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064306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C563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公牛/30W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B994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2C09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BD0E58">
            <w:pPr>
              <w:jc w:val="center"/>
              <w:rPr>
                <w:rFonts w:hint="eastAsia" w:ascii="宋体" w:hAnsi="宋体" w:eastAsia="宋体" w:cs="宋体"/>
                <w:i w:val="0"/>
                <w:iCs w:val="0"/>
                <w:color w:val="000000"/>
                <w:sz w:val="22"/>
                <w:szCs w:val="22"/>
                <w:u w:val="none"/>
              </w:rPr>
            </w:pPr>
          </w:p>
        </w:tc>
      </w:tr>
      <w:tr w14:paraId="022C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9AEB8F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C4C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节能灯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55108D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D9D4E3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BFA9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9F9B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BD00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592AF2">
            <w:pPr>
              <w:jc w:val="center"/>
              <w:rPr>
                <w:rFonts w:hint="eastAsia" w:ascii="宋体" w:hAnsi="宋体" w:eastAsia="宋体" w:cs="宋体"/>
                <w:i w:val="0"/>
                <w:iCs w:val="0"/>
                <w:color w:val="000000"/>
                <w:sz w:val="22"/>
                <w:szCs w:val="22"/>
                <w:u w:val="none"/>
              </w:rPr>
            </w:pPr>
          </w:p>
        </w:tc>
      </w:tr>
      <w:tr w14:paraId="7A88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8CC55E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CECC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LED灯泡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FE89A2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75BB06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F3A9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D86C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27EA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5164D9D">
            <w:pPr>
              <w:jc w:val="center"/>
              <w:rPr>
                <w:rFonts w:hint="eastAsia" w:ascii="宋体" w:hAnsi="宋体" w:eastAsia="宋体" w:cs="宋体"/>
                <w:i w:val="0"/>
                <w:iCs w:val="0"/>
                <w:color w:val="000000"/>
                <w:sz w:val="22"/>
                <w:szCs w:val="22"/>
                <w:u w:val="none"/>
              </w:rPr>
            </w:pPr>
          </w:p>
        </w:tc>
      </w:tr>
      <w:tr w14:paraId="1479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FDC313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AFA3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LED灯泡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481DF3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82FD5F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AE04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BC84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F362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34CEA3F">
            <w:pPr>
              <w:jc w:val="center"/>
              <w:rPr>
                <w:rFonts w:hint="eastAsia" w:ascii="宋体" w:hAnsi="宋体" w:eastAsia="宋体" w:cs="宋体"/>
                <w:i w:val="0"/>
                <w:iCs w:val="0"/>
                <w:color w:val="000000"/>
                <w:sz w:val="22"/>
                <w:szCs w:val="22"/>
                <w:u w:val="none"/>
              </w:rPr>
            </w:pPr>
          </w:p>
        </w:tc>
      </w:tr>
      <w:tr w14:paraId="5C41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0D6C5C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D584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节能灯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31C3D2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328FC4D">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8E44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优点照明/5w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FE9AAA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D415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9F45B12">
            <w:pPr>
              <w:jc w:val="center"/>
              <w:rPr>
                <w:rFonts w:hint="eastAsia" w:ascii="宋体" w:hAnsi="宋体" w:eastAsia="宋体" w:cs="宋体"/>
                <w:i w:val="0"/>
                <w:iCs w:val="0"/>
                <w:color w:val="000000"/>
                <w:sz w:val="22"/>
                <w:szCs w:val="22"/>
                <w:u w:val="none"/>
              </w:rPr>
            </w:pPr>
          </w:p>
        </w:tc>
      </w:tr>
      <w:tr w14:paraId="0FBC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8F26B1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F5B5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节能灯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983F57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8C746C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B756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高富帅18w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6E859D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50B7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6EE7C0">
            <w:pPr>
              <w:jc w:val="center"/>
              <w:rPr>
                <w:rFonts w:hint="eastAsia" w:ascii="宋体" w:hAnsi="宋体" w:eastAsia="宋体" w:cs="宋体"/>
                <w:i w:val="0"/>
                <w:iCs w:val="0"/>
                <w:color w:val="000000"/>
                <w:sz w:val="22"/>
                <w:szCs w:val="22"/>
                <w:u w:val="none"/>
              </w:rPr>
            </w:pPr>
          </w:p>
        </w:tc>
      </w:tr>
      <w:tr w14:paraId="3016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876F30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7D92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LED灯泡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D3049D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FF5793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1FB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18瓦</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14C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LED</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2FFA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9C5653E">
            <w:pPr>
              <w:jc w:val="center"/>
              <w:rPr>
                <w:rFonts w:hint="eastAsia" w:ascii="宋体" w:hAnsi="宋体" w:eastAsia="宋体" w:cs="宋体"/>
                <w:i w:val="0"/>
                <w:iCs w:val="0"/>
                <w:color w:val="000000"/>
                <w:sz w:val="22"/>
                <w:szCs w:val="22"/>
                <w:u w:val="none"/>
              </w:rPr>
            </w:pPr>
          </w:p>
        </w:tc>
      </w:tr>
      <w:tr w14:paraId="26E5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C5345A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53E7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螺口U型节能灯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59E2311">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716E6C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35AC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6C093C3">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B2BC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1F876A4">
            <w:pPr>
              <w:jc w:val="center"/>
              <w:rPr>
                <w:rFonts w:hint="eastAsia" w:ascii="宋体" w:hAnsi="宋体" w:eastAsia="宋体" w:cs="宋体"/>
                <w:i w:val="0"/>
                <w:iCs w:val="0"/>
                <w:color w:val="000000"/>
                <w:sz w:val="22"/>
                <w:szCs w:val="22"/>
                <w:u w:val="none"/>
              </w:rPr>
            </w:pPr>
          </w:p>
        </w:tc>
      </w:tr>
      <w:tr w14:paraId="01ED7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99B4DD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BA7A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LED声光控灯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9E7E5F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7BCD01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9F7E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2F986C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4A2E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9C682AC">
            <w:pPr>
              <w:jc w:val="center"/>
              <w:rPr>
                <w:rFonts w:hint="eastAsia" w:ascii="宋体" w:hAnsi="宋体" w:eastAsia="宋体" w:cs="宋体"/>
                <w:i w:val="0"/>
                <w:iCs w:val="0"/>
                <w:color w:val="000000"/>
                <w:sz w:val="22"/>
                <w:szCs w:val="22"/>
                <w:u w:val="none"/>
              </w:rPr>
            </w:pPr>
          </w:p>
        </w:tc>
      </w:tr>
      <w:tr w14:paraId="7901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3C100A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73A9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楼道声光控灯泡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314E6E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197D7A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ADC9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绿鸟7W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9C0A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声光控</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9B4C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2B402A1">
            <w:pPr>
              <w:jc w:val="center"/>
              <w:rPr>
                <w:rFonts w:hint="eastAsia" w:ascii="宋体" w:hAnsi="宋体" w:eastAsia="宋体" w:cs="宋体"/>
                <w:i w:val="0"/>
                <w:iCs w:val="0"/>
                <w:color w:val="000000"/>
                <w:sz w:val="22"/>
                <w:szCs w:val="22"/>
                <w:u w:val="none"/>
              </w:rPr>
            </w:pPr>
          </w:p>
        </w:tc>
      </w:tr>
      <w:tr w14:paraId="4F87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EE6DBD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A3C5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LED楼道声控灯泡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DB9615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B8B7E3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2003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绿鸟照明/5W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E884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4347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5C15A0D">
            <w:pPr>
              <w:jc w:val="center"/>
              <w:rPr>
                <w:rFonts w:hint="eastAsia" w:ascii="宋体" w:hAnsi="宋体" w:eastAsia="宋体" w:cs="宋体"/>
                <w:i w:val="0"/>
                <w:iCs w:val="0"/>
                <w:color w:val="000000"/>
                <w:sz w:val="22"/>
                <w:szCs w:val="22"/>
                <w:u w:val="none"/>
              </w:rPr>
            </w:pPr>
          </w:p>
        </w:tc>
      </w:tr>
      <w:tr w14:paraId="243D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8FFA4B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81B8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LED声控灯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B88B82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F18358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AA2B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绿鸟照明/8W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6E90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CBD1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51AEA45">
            <w:pPr>
              <w:jc w:val="center"/>
              <w:rPr>
                <w:rFonts w:hint="eastAsia" w:ascii="宋体" w:hAnsi="宋体" w:eastAsia="宋体" w:cs="宋体"/>
                <w:i w:val="0"/>
                <w:iCs w:val="0"/>
                <w:color w:val="000000"/>
                <w:sz w:val="22"/>
                <w:szCs w:val="22"/>
                <w:u w:val="none"/>
              </w:rPr>
            </w:pPr>
          </w:p>
        </w:tc>
      </w:tr>
      <w:tr w14:paraId="40B4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254F4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96DC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LED声控灯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F26591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C33337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CC45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得皓照明/12w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ACF68A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EAE5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27C15B1">
            <w:pPr>
              <w:jc w:val="center"/>
              <w:rPr>
                <w:rFonts w:hint="eastAsia" w:ascii="宋体" w:hAnsi="宋体" w:eastAsia="宋体" w:cs="宋体"/>
                <w:i w:val="0"/>
                <w:iCs w:val="0"/>
                <w:color w:val="000000"/>
                <w:sz w:val="22"/>
                <w:szCs w:val="22"/>
                <w:u w:val="none"/>
              </w:rPr>
            </w:pPr>
          </w:p>
        </w:tc>
      </w:tr>
      <w:tr w14:paraId="6947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591D76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885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佛山LED庭院射灯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F911E64">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4E1EBA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1426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佛山/50W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A11F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PVC外罩反光模</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55A5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15E6E65">
            <w:pPr>
              <w:jc w:val="center"/>
              <w:rPr>
                <w:rFonts w:hint="eastAsia" w:ascii="宋体" w:hAnsi="宋体" w:eastAsia="宋体" w:cs="宋体"/>
                <w:i w:val="0"/>
                <w:iCs w:val="0"/>
                <w:color w:val="000000"/>
                <w:sz w:val="22"/>
                <w:szCs w:val="22"/>
                <w:u w:val="none"/>
              </w:rPr>
            </w:pPr>
          </w:p>
        </w:tc>
      </w:tr>
      <w:tr w14:paraId="0EB3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82CD79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B88C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LED射灯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1AE8A9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266F63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B127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451FB1E">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AED3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E5A40BC">
            <w:pPr>
              <w:jc w:val="center"/>
              <w:rPr>
                <w:rFonts w:hint="eastAsia" w:ascii="宋体" w:hAnsi="宋体" w:eastAsia="宋体" w:cs="宋体"/>
                <w:i w:val="0"/>
                <w:iCs w:val="0"/>
                <w:color w:val="000000"/>
                <w:sz w:val="22"/>
                <w:szCs w:val="22"/>
                <w:u w:val="none"/>
              </w:rPr>
            </w:pPr>
          </w:p>
        </w:tc>
      </w:tr>
      <w:tr w14:paraId="633E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740DC0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1859F6A">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LED吸顶灯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D986B49">
            <w:pPr>
              <w:jc w:val="center"/>
              <w:rPr>
                <w:rFonts w:hint="eastAsia" w:ascii="仿宋_GB2312" w:hAnsi="宋体" w:eastAsia="仿宋_GB2312" w:cs="仿宋_GB2312"/>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E176A4F">
            <w:pPr>
              <w:jc w:val="center"/>
              <w:rPr>
                <w:rFonts w:hint="eastAsia" w:ascii="仿宋_GB2312" w:hAnsi="宋体" w:eastAsia="仿宋_GB2312" w:cs="仿宋_GB2312"/>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2707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直径30cm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7363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F8E7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D818707">
            <w:pPr>
              <w:jc w:val="center"/>
              <w:rPr>
                <w:rFonts w:hint="eastAsia" w:ascii="宋体" w:hAnsi="宋体" w:eastAsia="宋体" w:cs="宋体"/>
                <w:i w:val="0"/>
                <w:iCs w:val="0"/>
                <w:color w:val="000000"/>
                <w:sz w:val="22"/>
                <w:szCs w:val="22"/>
                <w:u w:val="none"/>
              </w:rPr>
            </w:pPr>
          </w:p>
        </w:tc>
      </w:tr>
      <w:tr w14:paraId="044E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016E23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1908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佛山日光灯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6C70892">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CD08C6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AB53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佛山/1.2米*36W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296C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金属罩</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AB5C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3EF6F56">
            <w:pPr>
              <w:jc w:val="center"/>
              <w:rPr>
                <w:rFonts w:hint="eastAsia" w:ascii="宋体" w:hAnsi="宋体" w:eastAsia="宋体" w:cs="宋体"/>
                <w:i w:val="0"/>
                <w:iCs w:val="0"/>
                <w:color w:val="000000"/>
                <w:sz w:val="22"/>
                <w:szCs w:val="22"/>
                <w:u w:val="none"/>
              </w:rPr>
            </w:pPr>
          </w:p>
        </w:tc>
      </w:tr>
      <w:tr w14:paraId="716D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2B4BBF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9941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3A85F5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A90B75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844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60CM长 T8/765 18W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22F48B4">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570C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D6B6EF6">
            <w:pPr>
              <w:jc w:val="center"/>
              <w:rPr>
                <w:rFonts w:hint="eastAsia" w:ascii="宋体" w:hAnsi="宋体" w:eastAsia="宋体" w:cs="宋体"/>
                <w:i w:val="0"/>
                <w:iCs w:val="0"/>
                <w:color w:val="000000"/>
                <w:sz w:val="22"/>
                <w:szCs w:val="22"/>
                <w:u w:val="none"/>
              </w:rPr>
            </w:pPr>
          </w:p>
        </w:tc>
      </w:tr>
      <w:tr w14:paraId="7F1E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932792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60F1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7C5E36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64BB95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0B4F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1.2=20W/LEDT8</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8B08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923A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1AC56D3">
            <w:pPr>
              <w:jc w:val="center"/>
              <w:rPr>
                <w:rFonts w:hint="eastAsia" w:ascii="宋体" w:hAnsi="宋体" w:eastAsia="宋体" w:cs="宋体"/>
                <w:i w:val="0"/>
                <w:iCs w:val="0"/>
                <w:color w:val="000000"/>
                <w:sz w:val="22"/>
                <w:szCs w:val="22"/>
                <w:u w:val="none"/>
              </w:rPr>
            </w:pPr>
          </w:p>
        </w:tc>
      </w:tr>
      <w:tr w14:paraId="41D3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9F3447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D948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佛山日光灯角、  灯架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29B877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846857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A24A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佛山/1.2米*36W</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D647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金属罩</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EC02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D4C30D6">
            <w:pPr>
              <w:jc w:val="center"/>
              <w:rPr>
                <w:rFonts w:hint="eastAsia" w:ascii="宋体" w:hAnsi="宋体" w:eastAsia="宋体" w:cs="宋体"/>
                <w:i w:val="0"/>
                <w:iCs w:val="0"/>
                <w:color w:val="000000"/>
                <w:sz w:val="22"/>
                <w:szCs w:val="22"/>
                <w:u w:val="none"/>
              </w:rPr>
            </w:pPr>
          </w:p>
        </w:tc>
      </w:tr>
      <w:tr w14:paraId="0366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9495A7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35EA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灯珠</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DF70B9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8291D8E">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41D9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220V</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6E75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玻璃的</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0AA5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88F6710">
            <w:pPr>
              <w:jc w:val="center"/>
              <w:rPr>
                <w:rFonts w:hint="eastAsia" w:ascii="宋体" w:hAnsi="宋体" w:eastAsia="宋体" w:cs="宋体"/>
                <w:i w:val="0"/>
                <w:iCs w:val="0"/>
                <w:color w:val="000000"/>
                <w:sz w:val="22"/>
                <w:szCs w:val="22"/>
                <w:u w:val="none"/>
              </w:rPr>
            </w:pPr>
          </w:p>
        </w:tc>
      </w:tr>
      <w:tr w14:paraId="0930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59C5DF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5B79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灯口</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BD080F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B2B1CA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C1CB7C9">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3F8A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A618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5F16858">
            <w:pPr>
              <w:jc w:val="center"/>
              <w:rPr>
                <w:rFonts w:hint="eastAsia" w:ascii="宋体" w:hAnsi="宋体" w:eastAsia="宋体" w:cs="宋体"/>
                <w:i w:val="0"/>
                <w:iCs w:val="0"/>
                <w:color w:val="000000"/>
                <w:sz w:val="22"/>
                <w:szCs w:val="22"/>
                <w:u w:val="none"/>
              </w:rPr>
            </w:pPr>
          </w:p>
        </w:tc>
      </w:tr>
      <w:tr w14:paraId="517F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134347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B2A6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瓷灯口</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1C968C4">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FACDF0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6621F10">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E52C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91F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3C8014">
            <w:pPr>
              <w:jc w:val="center"/>
              <w:rPr>
                <w:rFonts w:hint="eastAsia" w:ascii="宋体" w:hAnsi="宋体" w:eastAsia="宋体" w:cs="宋体"/>
                <w:i w:val="0"/>
                <w:iCs w:val="0"/>
                <w:color w:val="000000"/>
                <w:sz w:val="22"/>
                <w:szCs w:val="22"/>
                <w:u w:val="none"/>
              </w:rPr>
            </w:pPr>
          </w:p>
        </w:tc>
      </w:tr>
      <w:tr w14:paraId="13F8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AACE0A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C442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C2F475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103306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FAF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高48MM直径104MM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6DA8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4AE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973205F">
            <w:pPr>
              <w:jc w:val="center"/>
              <w:rPr>
                <w:rFonts w:hint="eastAsia" w:ascii="宋体" w:hAnsi="宋体" w:eastAsia="宋体" w:cs="宋体"/>
                <w:i w:val="0"/>
                <w:iCs w:val="0"/>
                <w:color w:val="000000"/>
                <w:sz w:val="22"/>
                <w:szCs w:val="22"/>
                <w:u w:val="none"/>
              </w:rPr>
            </w:pPr>
          </w:p>
        </w:tc>
      </w:tr>
      <w:tr w14:paraId="142F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F9F35D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454A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继电器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2CA1B8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8536A1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0872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JZ7-62/220V</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A64A73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1388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BDB2AC6">
            <w:pPr>
              <w:jc w:val="center"/>
              <w:rPr>
                <w:rFonts w:hint="eastAsia" w:ascii="宋体" w:hAnsi="宋体" w:eastAsia="宋体" w:cs="宋体"/>
                <w:i w:val="0"/>
                <w:iCs w:val="0"/>
                <w:color w:val="000000"/>
                <w:sz w:val="22"/>
                <w:szCs w:val="22"/>
                <w:u w:val="none"/>
              </w:rPr>
            </w:pPr>
          </w:p>
        </w:tc>
      </w:tr>
      <w:tr w14:paraId="366A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022C34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2C7C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电磁继电器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F1729D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E9201F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0ED6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220V/5A</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3D47CF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1DA2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0C03E4F">
            <w:pPr>
              <w:jc w:val="center"/>
              <w:rPr>
                <w:rFonts w:hint="eastAsia" w:ascii="宋体" w:hAnsi="宋体" w:eastAsia="宋体" w:cs="宋体"/>
                <w:i w:val="0"/>
                <w:iCs w:val="0"/>
                <w:color w:val="000000"/>
                <w:sz w:val="22"/>
                <w:szCs w:val="22"/>
                <w:u w:val="none"/>
              </w:rPr>
            </w:pPr>
          </w:p>
        </w:tc>
      </w:tr>
      <w:tr w14:paraId="0219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CDDBC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4C3C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继电器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1FE832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FDB726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0786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10A</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E897638">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4285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D488F8B">
            <w:pPr>
              <w:jc w:val="center"/>
              <w:rPr>
                <w:rFonts w:hint="eastAsia" w:ascii="宋体" w:hAnsi="宋体" w:eastAsia="宋体" w:cs="宋体"/>
                <w:i w:val="0"/>
                <w:iCs w:val="0"/>
                <w:color w:val="000000"/>
                <w:sz w:val="22"/>
                <w:szCs w:val="22"/>
                <w:u w:val="none"/>
              </w:rPr>
            </w:pPr>
          </w:p>
        </w:tc>
      </w:tr>
      <w:tr w14:paraId="69A1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B4A80E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7290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1B5C122">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CD5BF8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3190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德力西/3p/63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FA33B2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5267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4D67D06">
            <w:pPr>
              <w:jc w:val="center"/>
              <w:rPr>
                <w:rFonts w:hint="eastAsia" w:ascii="宋体" w:hAnsi="宋体" w:eastAsia="宋体" w:cs="宋体"/>
                <w:i w:val="0"/>
                <w:iCs w:val="0"/>
                <w:color w:val="000000"/>
                <w:sz w:val="22"/>
                <w:szCs w:val="22"/>
                <w:u w:val="none"/>
              </w:rPr>
            </w:pPr>
          </w:p>
        </w:tc>
      </w:tr>
      <w:tr w14:paraId="1C8B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44473F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46D2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2P空开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3E678D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0E6F49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538F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20A</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4981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德力西</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1740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7C57596">
            <w:pPr>
              <w:jc w:val="center"/>
              <w:rPr>
                <w:rFonts w:hint="eastAsia" w:ascii="宋体" w:hAnsi="宋体" w:eastAsia="宋体" w:cs="宋体"/>
                <w:i w:val="0"/>
                <w:iCs w:val="0"/>
                <w:color w:val="000000"/>
                <w:sz w:val="22"/>
                <w:szCs w:val="22"/>
                <w:u w:val="none"/>
              </w:rPr>
            </w:pPr>
          </w:p>
        </w:tc>
      </w:tr>
      <w:tr w14:paraId="6BDD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2237EE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A26C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2P空开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8BF41B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756042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EE3E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40A</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873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德力西</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2D6A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ECAACA2">
            <w:pPr>
              <w:jc w:val="center"/>
              <w:rPr>
                <w:rFonts w:hint="eastAsia" w:ascii="宋体" w:hAnsi="宋体" w:eastAsia="宋体" w:cs="宋体"/>
                <w:i w:val="0"/>
                <w:iCs w:val="0"/>
                <w:color w:val="000000"/>
                <w:sz w:val="22"/>
                <w:szCs w:val="22"/>
                <w:u w:val="none"/>
              </w:rPr>
            </w:pPr>
          </w:p>
        </w:tc>
      </w:tr>
      <w:tr w14:paraId="31871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05CAF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5A16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47DF7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159FDE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634E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德力西/2p/63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2C6B85E">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5977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4C2E3D7">
            <w:pPr>
              <w:jc w:val="center"/>
              <w:rPr>
                <w:rFonts w:hint="eastAsia" w:ascii="宋体" w:hAnsi="宋体" w:eastAsia="宋体" w:cs="宋体"/>
                <w:i w:val="0"/>
                <w:iCs w:val="0"/>
                <w:color w:val="000000"/>
                <w:sz w:val="22"/>
                <w:szCs w:val="22"/>
                <w:u w:val="none"/>
              </w:rPr>
            </w:pPr>
          </w:p>
        </w:tc>
      </w:tr>
      <w:tr w14:paraId="16D6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C331F9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94CC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3847CA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BD0DF2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0CE3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德力西/1p/63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F3C78DD">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5FAA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5637204">
            <w:pPr>
              <w:jc w:val="center"/>
              <w:rPr>
                <w:rFonts w:hint="eastAsia" w:ascii="宋体" w:hAnsi="宋体" w:eastAsia="宋体" w:cs="宋体"/>
                <w:i w:val="0"/>
                <w:iCs w:val="0"/>
                <w:color w:val="000000"/>
                <w:sz w:val="22"/>
                <w:szCs w:val="22"/>
                <w:u w:val="none"/>
              </w:rPr>
            </w:pPr>
          </w:p>
        </w:tc>
      </w:tr>
      <w:tr w14:paraId="755AD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7FDD6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0DF8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5F7999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D8BF39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2F1D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10A单P</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29070DF">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EAB0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360AC8">
            <w:pPr>
              <w:jc w:val="center"/>
              <w:rPr>
                <w:rFonts w:hint="eastAsia" w:ascii="宋体" w:hAnsi="宋体" w:eastAsia="宋体" w:cs="宋体"/>
                <w:i w:val="0"/>
                <w:iCs w:val="0"/>
                <w:color w:val="000000"/>
                <w:sz w:val="22"/>
                <w:szCs w:val="22"/>
                <w:u w:val="none"/>
              </w:rPr>
            </w:pPr>
          </w:p>
        </w:tc>
      </w:tr>
      <w:tr w14:paraId="266A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29CEE0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E807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单P空开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F05178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ED446C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ACCB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6A</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F138AC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66D4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E9C7A69">
            <w:pPr>
              <w:jc w:val="center"/>
              <w:rPr>
                <w:rFonts w:hint="eastAsia" w:ascii="宋体" w:hAnsi="宋体" w:eastAsia="宋体" w:cs="宋体"/>
                <w:i w:val="0"/>
                <w:iCs w:val="0"/>
                <w:color w:val="000000"/>
                <w:sz w:val="22"/>
                <w:szCs w:val="22"/>
                <w:u w:val="none"/>
              </w:rPr>
            </w:pPr>
          </w:p>
        </w:tc>
      </w:tr>
      <w:tr w14:paraId="593B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BFB862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9C15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BAED9B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7041CC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28C5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32/3P德力西</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21923A6">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1DEC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7949C4F">
            <w:pPr>
              <w:jc w:val="center"/>
              <w:rPr>
                <w:rFonts w:hint="eastAsia" w:ascii="宋体" w:hAnsi="宋体" w:eastAsia="宋体" w:cs="宋体"/>
                <w:i w:val="0"/>
                <w:iCs w:val="0"/>
                <w:color w:val="000000"/>
                <w:sz w:val="22"/>
                <w:szCs w:val="22"/>
                <w:u w:val="none"/>
              </w:rPr>
            </w:pPr>
          </w:p>
        </w:tc>
      </w:tr>
      <w:tr w14:paraId="71E8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44C3A2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5D42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漏电空开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24AE9D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508423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25DD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32A双P</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14648FB">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FFC7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76EC282">
            <w:pPr>
              <w:jc w:val="center"/>
              <w:rPr>
                <w:rFonts w:hint="eastAsia" w:ascii="宋体" w:hAnsi="宋体" w:eastAsia="宋体" w:cs="宋体"/>
                <w:i w:val="0"/>
                <w:iCs w:val="0"/>
                <w:color w:val="000000"/>
                <w:sz w:val="22"/>
                <w:szCs w:val="22"/>
                <w:u w:val="none"/>
              </w:rPr>
            </w:pPr>
          </w:p>
        </w:tc>
      </w:tr>
      <w:tr w14:paraId="3BEF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295D37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4787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漏电空开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A4F435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E110EE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F726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20A单P</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64FBE12">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C6B4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BF41E06">
            <w:pPr>
              <w:jc w:val="center"/>
              <w:rPr>
                <w:rFonts w:hint="eastAsia" w:ascii="宋体" w:hAnsi="宋体" w:eastAsia="宋体" w:cs="宋体"/>
                <w:i w:val="0"/>
                <w:iCs w:val="0"/>
                <w:color w:val="000000"/>
                <w:sz w:val="22"/>
                <w:szCs w:val="22"/>
                <w:u w:val="none"/>
              </w:rPr>
            </w:pPr>
          </w:p>
        </w:tc>
      </w:tr>
      <w:tr w14:paraId="77A9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E7D8F0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2075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漏电空开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38BE78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7C961D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43B2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2P63A</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ED4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531E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FEB39FF">
            <w:pPr>
              <w:jc w:val="center"/>
              <w:rPr>
                <w:rFonts w:hint="eastAsia" w:ascii="宋体" w:hAnsi="宋体" w:eastAsia="宋体" w:cs="宋体"/>
                <w:i w:val="0"/>
                <w:iCs w:val="0"/>
                <w:color w:val="000000"/>
                <w:sz w:val="22"/>
                <w:szCs w:val="22"/>
                <w:u w:val="none"/>
              </w:rPr>
            </w:pPr>
          </w:p>
        </w:tc>
      </w:tr>
      <w:tr w14:paraId="3A5E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45C42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FF1B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三项四线漏保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6C7E5D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3488FA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73D1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20A</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6BB8F4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F41D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36C8925">
            <w:pPr>
              <w:jc w:val="center"/>
              <w:rPr>
                <w:rFonts w:hint="eastAsia" w:ascii="宋体" w:hAnsi="宋体" w:eastAsia="宋体" w:cs="宋体"/>
                <w:i w:val="0"/>
                <w:iCs w:val="0"/>
                <w:color w:val="000000"/>
                <w:sz w:val="22"/>
                <w:szCs w:val="22"/>
                <w:u w:val="none"/>
              </w:rPr>
            </w:pPr>
          </w:p>
        </w:tc>
      </w:tr>
      <w:tr w14:paraId="1F99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F2B758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663F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交流接触器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0A1A00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927219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0840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领航者/1810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8FFF2C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0151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B3DC454">
            <w:pPr>
              <w:jc w:val="center"/>
              <w:rPr>
                <w:rFonts w:hint="eastAsia" w:ascii="宋体" w:hAnsi="宋体" w:eastAsia="宋体" w:cs="宋体"/>
                <w:i w:val="0"/>
                <w:iCs w:val="0"/>
                <w:color w:val="000000"/>
                <w:sz w:val="22"/>
                <w:szCs w:val="22"/>
                <w:u w:val="none"/>
              </w:rPr>
            </w:pPr>
          </w:p>
        </w:tc>
      </w:tr>
      <w:tr w14:paraId="6B5F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7A276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2E21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1210接触器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F9EDA74">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02242FE">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A3CD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25A/220V</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F654EA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A546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259B101">
            <w:pPr>
              <w:jc w:val="center"/>
              <w:rPr>
                <w:rFonts w:hint="eastAsia" w:ascii="宋体" w:hAnsi="宋体" w:eastAsia="宋体" w:cs="宋体"/>
                <w:i w:val="0"/>
                <w:iCs w:val="0"/>
                <w:color w:val="000000"/>
                <w:sz w:val="22"/>
                <w:szCs w:val="22"/>
                <w:u w:val="none"/>
              </w:rPr>
            </w:pPr>
          </w:p>
        </w:tc>
      </w:tr>
      <w:tr w14:paraId="1BFE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826557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90E0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交流接触器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1C78D9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746B90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A9A0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380V/25A</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5053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德力西</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6AD4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ADA53C">
            <w:pPr>
              <w:jc w:val="center"/>
              <w:rPr>
                <w:rFonts w:hint="eastAsia" w:ascii="宋体" w:hAnsi="宋体" w:eastAsia="宋体" w:cs="宋体"/>
                <w:i w:val="0"/>
                <w:iCs w:val="0"/>
                <w:color w:val="000000"/>
                <w:sz w:val="22"/>
                <w:szCs w:val="22"/>
                <w:u w:val="none"/>
              </w:rPr>
            </w:pPr>
          </w:p>
        </w:tc>
      </w:tr>
      <w:tr w14:paraId="4A38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201796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046D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交流接触器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12C009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30AB66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5AAB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220V/25A/CJX2S-09</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173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CJX2S-09</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2B16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239FA9A">
            <w:pPr>
              <w:jc w:val="center"/>
              <w:rPr>
                <w:rFonts w:hint="eastAsia" w:ascii="宋体" w:hAnsi="宋体" w:eastAsia="宋体" w:cs="宋体"/>
                <w:i w:val="0"/>
                <w:iCs w:val="0"/>
                <w:color w:val="000000"/>
                <w:sz w:val="22"/>
                <w:szCs w:val="22"/>
                <w:u w:val="none"/>
              </w:rPr>
            </w:pPr>
          </w:p>
        </w:tc>
      </w:tr>
      <w:tr w14:paraId="799F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72300C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2AEF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热过载继电器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2301E1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FF7B1F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C567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11A</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3457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JR36-20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5333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05D8DF4">
            <w:pPr>
              <w:jc w:val="center"/>
              <w:rPr>
                <w:rFonts w:hint="eastAsia" w:ascii="宋体" w:hAnsi="宋体" w:eastAsia="宋体" w:cs="宋体"/>
                <w:i w:val="0"/>
                <w:iCs w:val="0"/>
                <w:color w:val="000000"/>
                <w:sz w:val="22"/>
                <w:szCs w:val="22"/>
                <w:u w:val="none"/>
              </w:rPr>
            </w:pPr>
          </w:p>
        </w:tc>
      </w:tr>
      <w:tr w14:paraId="1739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D2BDA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FE72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热过载继电器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5D65C2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3901C3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0C8C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JRS1-09-25   </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2EF19FE">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7662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F4985A7">
            <w:pPr>
              <w:jc w:val="center"/>
              <w:rPr>
                <w:rFonts w:hint="eastAsia" w:ascii="宋体" w:hAnsi="宋体" w:eastAsia="宋体" w:cs="宋体"/>
                <w:i w:val="0"/>
                <w:iCs w:val="0"/>
                <w:color w:val="000000"/>
                <w:sz w:val="22"/>
                <w:szCs w:val="22"/>
                <w:u w:val="none"/>
              </w:rPr>
            </w:pPr>
          </w:p>
        </w:tc>
      </w:tr>
      <w:tr w14:paraId="5768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719780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FE1F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三项断路器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15769A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1FD613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94C1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德力西/CDM10-100/3300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95C0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塑料外壳</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E35C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B3FA033">
            <w:pPr>
              <w:jc w:val="center"/>
              <w:rPr>
                <w:rFonts w:hint="eastAsia" w:ascii="宋体" w:hAnsi="宋体" w:eastAsia="宋体" w:cs="宋体"/>
                <w:i w:val="0"/>
                <w:iCs w:val="0"/>
                <w:color w:val="000000"/>
                <w:sz w:val="22"/>
                <w:szCs w:val="22"/>
                <w:u w:val="none"/>
              </w:rPr>
            </w:pPr>
          </w:p>
        </w:tc>
      </w:tr>
      <w:tr w14:paraId="23A2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D2868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A160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护套线（国标）</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A03A6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7D6020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7CF5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双盛永安/4平方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8C8D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D945056">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651F05B">
            <w:pPr>
              <w:jc w:val="center"/>
              <w:rPr>
                <w:rFonts w:hint="eastAsia" w:ascii="宋体" w:hAnsi="宋体" w:eastAsia="宋体" w:cs="宋体"/>
                <w:i w:val="0"/>
                <w:iCs w:val="0"/>
                <w:color w:val="000000"/>
                <w:sz w:val="22"/>
                <w:szCs w:val="22"/>
                <w:u w:val="none"/>
              </w:rPr>
            </w:pPr>
          </w:p>
        </w:tc>
      </w:tr>
      <w:tr w14:paraId="7C08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69639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1CDA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软电缆线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6A2558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7DAB26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C57D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2*10平方/国标</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0F658A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7530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75D71FA">
            <w:pPr>
              <w:jc w:val="center"/>
              <w:rPr>
                <w:rFonts w:hint="eastAsia" w:ascii="宋体" w:hAnsi="宋体" w:eastAsia="宋体" w:cs="宋体"/>
                <w:i w:val="0"/>
                <w:iCs w:val="0"/>
                <w:color w:val="000000"/>
                <w:sz w:val="22"/>
                <w:szCs w:val="22"/>
                <w:u w:val="none"/>
              </w:rPr>
            </w:pPr>
          </w:p>
        </w:tc>
      </w:tr>
      <w:tr w14:paraId="6F16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FA58F5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D30E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硬铜线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10BB9E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AEC1A1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3D88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A70048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678C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37961E8">
            <w:pPr>
              <w:jc w:val="center"/>
              <w:rPr>
                <w:rFonts w:hint="eastAsia" w:ascii="宋体" w:hAnsi="宋体" w:eastAsia="宋体" w:cs="宋体"/>
                <w:i w:val="0"/>
                <w:iCs w:val="0"/>
                <w:color w:val="000000"/>
                <w:sz w:val="22"/>
                <w:szCs w:val="22"/>
                <w:u w:val="none"/>
              </w:rPr>
            </w:pPr>
          </w:p>
        </w:tc>
      </w:tr>
      <w:tr w14:paraId="1B4E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0F4815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6BF7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软铜电线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123403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B486CF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D904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4平方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9766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109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2942ED3">
            <w:pPr>
              <w:jc w:val="center"/>
              <w:rPr>
                <w:rFonts w:hint="eastAsia" w:ascii="宋体" w:hAnsi="宋体" w:eastAsia="宋体" w:cs="宋体"/>
                <w:i w:val="0"/>
                <w:iCs w:val="0"/>
                <w:color w:val="000000"/>
                <w:sz w:val="22"/>
                <w:szCs w:val="22"/>
                <w:u w:val="none"/>
              </w:rPr>
            </w:pPr>
          </w:p>
        </w:tc>
      </w:tr>
      <w:tr w14:paraId="4BA3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2A45EF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4D21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6B8F33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49B6FE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547D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2.5平方</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19F9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2.5平方</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70FC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11D416D">
            <w:pPr>
              <w:jc w:val="center"/>
              <w:rPr>
                <w:rFonts w:hint="eastAsia" w:ascii="宋体" w:hAnsi="宋体" w:eastAsia="宋体" w:cs="宋体"/>
                <w:i w:val="0"/>
                <w:iCs w:val="0"/>
                <w:color w:val="000000"/>
                <w:sz w:val="22"/>
                <w:szCs w:val="22"/>
                <w:u w:val="none"/>
              </w:rPr>
            </w:pPr>
          </w:p>
        </w:tc>
      </w:tr>
      <w:tr w14:paraId="28F3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4E5B41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F8EF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万用表线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D26316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F49C2D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90E1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10A特尖108长</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F1D8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硅胶铜芯</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92DC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24E0D08">
            <w:pPr>
              <w:jc w:val="center"/>
              <w:rPr>
                <w:rFonts w:hint="eastAsia" w:ascii="宋体" w:hAnsi="宋体" w:eastAsia="宋体" w:cs="宋体"/>
                <w:i w:val="0"/>
                <w:iCs w:val="0"/>
                <w:color w:val="000000"/>
                <w:sz w:val="22"/>
                <w:szCs w:val="22"/>
                <w:u w:val="none"/>
              </w:rPr>
            </w:pPr>
          </w:p>
        </w:tc>
      </w:tr>
      <w:tr w14:paraId="223C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B61D21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5ACE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地插</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8C8637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9534CE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97B4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02D6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10A 5孔</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BB2A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4AB78E">
            <w:pPr>
              <w:jc w:val="center"/>
              <w:rPr>
                <w:rFonts w:hint="eastAsia" w:ascii="宋体" w:hAnsi="宋体" w:eastAsia="宋体" w:cs="宋体"/>
                <w:i w:val="0"/>
                <w:iCs w:val="0"/>
                <w:color w:val="000000"/>
                <w:sz w:val="22"/>
                <w:szCs w:val="22"/>
                <w:u w:val="none"/>
              </w:rPr>
            </w:pPr>
          </w:p>
        </w:tc>
      </w:tr>
      <w:tr w14:paraId="42C9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6C6486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47C7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插头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D9D772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5357A3B">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F248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2孔</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F716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52C7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61AE3D0">
            <w:pPr>
              <w:jc w:val="center"/>
              <w:rPr>
                <w:rFonts w:hint="eastAsia" w:ascii="宋体" w:hAnsi="宋体" w:eastAsia="宋体" w:cs="宋体"/>
                <w:i w:val="0"/>
                <w:iCs w:val="0"/>
                <w:color w:val="000000"/>
                <w:sz w:val="22"/>
                <w:szCs w:val="22"/>
                <w:u w:val="none"/>
              </w:rPr>
            </w:pPr>
          </w:p>
        </w:tc>
      </w:tr>
      <w:tr w14:paraId="35B1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144F88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5D57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插头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29AC52F">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47A92A5">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AC01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F97F565">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065B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C8B1368">
            <w:pPr>
              <w:jc w:val="center"/>
              <w:rPr>
                <w:rFonts w:hint="eastAsia" w:ascii="宋体" w:hAnsi="宋体" w:eastAsia="宋体" w:cs="宋体"/>
                <w:i w:val="0"/>
                <w:iCs w:val="0"/>
                <w:color w:val="000000"/>
                <w:sz w:val="22"/>
                <w:szCs w:val="22"/>
                <w:u w:val="none"/>
              </w:rPr>
            </w:pPr>
          </w:p>
        </w:tc>
      </w:tr>
      <w:tr w14:paraId="0019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339ECE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BC37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多孔活动插板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D5B32B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49A59E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5B0F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公牛/4米/6插位</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B7F5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E188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A743A9D">
            <w:pPr>
              <w:jc w:val="center"/>
              <w:rPr>
                <w:rFonts w:hint="eastAsia" w:ascii="宋体" w:hAnsi="宋体" w:eastAsia="宋体" w:cs="宋体"/>
                <w:i w:val="0"/>
                <w:iCs w:val="0"/>
                <w:color w:val="000000"/>
                <w:sz w:val="22"/>
                <w:szCs w:val="22"/>
                <w:u w:val="none"/>
              </w:rPr>
            </w:pPr>
          </w:p>
        </w:tc>
      </w:tr>
      <w:tr w14:paraId="4A51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2B5F02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9D31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多孔活动插板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85D86B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9F52BA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C8D0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公牛/六插位/1.8米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B10E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加粗铜线</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37C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7436A23">
            <w:pPr>
              <w:jc w:val="center"/>
              <w:rPr>
                <w:rFonts w:hint="eastAsia" w:ascii="宋体" w:hAnsi="宋体" w:eastAsia="宋体" w:cs="宋体"/>
                <w:i w:val="0"/>
                <w:iCs w:val="0"/>
                <w:color w:val="000000"/>
                <w:sz w:val="22"/>
                <w:szCs w:val="22"/>
                <w:u w:val="none"/>
              </w:rPr>
            </w:pPr>
          </w:p>
        </w:tc>
      </w:tr>
      <w:tr w14:paraId="5FE3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EC8B6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FA60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电池</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F8A8AC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C3D91C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EF9F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南孚</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526A4D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2A36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1F8BB6F">
            <w:pPr>
              <w:jc w:val="center"/>
              <w:rPr>
                <w:rFonts w:hint="eastAsia" w:ascii="宋体" w:hAnsi="宋体" w:eastAsia="宋体" w:cs="宋体"/>
                <w:i w:val="0"/>
                <w:iCs w:val="0"/>
                <w:color w:val="000000"/>
                <w:sz w:val="22"/>
                <w:szCs w:val="22"/>
                <w:u w:val="none"/>
              </w:rPr>
            </w:pPr>
          </w:p>
        </w:tc>
      </w:tr>
      <w:tr w14:paraId="6862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314C2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22B2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万用表电池</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796113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5DA216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EA9A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9V250MAH</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43BF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345F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F58024">
            <w:pPr>
              <w:jc w:val="center"/>
              <w:rPr>
                <w:rFonts w:hint="eastAsia" w:ascii="宋体" w:hAnsi="宋体" w:eastAsia="宋体" w:cs="宋体"/>
                <w:i w:val="0"/>
                <w:iCs w:val="0"/>
                <w:color w:val="000000"/>
                <w:sz w:val="22"/>
                <w:szCs w:val="22"/>
                <w:u w:val="none"/>
              </w:rPr>
            </w:pPr>
          </w:p>
        </w:tc>
      </w:tr>
      <w:tr w14:paraId="0D4D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7C1029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5C95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道闸遥控器电池</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299EE9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6FB186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638A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纽扣3V</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8A73BE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1B8F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D8F73D1">
            <w:pPr>
              <w:jc w:val="center"/>
              <w:rPr>
                <w:rFonts w:hint="eastAsia" w:ascii="宋体" w:hAnsi="宋体" w:eastAsia="宋体" w:cs="宋体"/>
                <w:i w:val="0"/>
                <w:iCs w:val="0"/>
                <w:color w:val="000000"/>
                <w:sz w:val="22"/>
                <w:szCs w:val="22"/>
                <w:u w:val="none"/>
              </w:rPr>
            </w:pPr>
          </w:p>
        </w:tc>
      </w:tr>
      <w:tr w14:paraId="0874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A09E48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519E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巡更棒专用电池</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29DCA6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396754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BD8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3v</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D3D04E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2672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60F105">
            <w:pPr>
              <w:jc w:val="center"/>
              <w:rPr>
                <w:rFonts w:hint="eastAsia" w:ascii="宋体" w:hAnsi="宋体" w:eastAsia="宋体" w:cs="宋体"/>
                <w:i w:val="0"/>
                <w:iCs w:val="0"/>
                <w:color w:val="000000"/>
                <w:sz w:val="22"/>
                <w:szCs w:val="22"/>
                <w:u w:val="none"/>
              </w:rPr>
            </w:pPr>
          </w:p>
        </w:tc>
      </w:tr>
      <w:tr w14:paraId="6067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C3C70A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FBFA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锁链</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2AC7841">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CBC742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6F42B52">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1427BA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D1A6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2767537">
            <w:pPr>
              <w:jc w:val="center"/>
              <w:rPr>
                <w:rFonts w:hint="eastAsia" w:ascii="宋体" w:hAnsi="宋体" w:eastAsia="宋体" w:cs="宋体"/>
                <w:i w:val="0"/>
                <w:iCs w:val="0"/>
                <w:color w:val="000000"/>
                <w:sz w:val="22"/>
                <w:szCs w:val="22"/>
                <w:u w:val="none"/>
              </w:rPr>
            </w:pPr>
          </w:p>
        </w:tc>
      </w:tr>
      <w:tr w14:paraId="775D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D13441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36D4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防火门锁子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A36F79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4699C4D">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137C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大地迪高CB-SIA</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9736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AD1B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F79B796">
            <w:pPr>
              <w:jc w:val="center"/>
              <w:rPr>
                <w:rFonts w:hint="eastAsia" w:ascii="宋体" w:hAnsi="宋体" w:eastAsia="宋体" w:cs="宋体"/>
                <w:i w:val="0"/>
                <w:iCs w:val="0"/>
                <w:color w:val="000000"/>
                <w:sz w:val="22"/>
                <w:szCs w:val="22"/>
                <w:u w:val="none"/>
              </w:rPr>
            </w:pPr>
          </w:p>
        </w:tc>
      </w:tr>
      <w:tr w14:paraId="2FF1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7388CC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BD3C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E6991B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BA08AF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F0AE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恒环牌/38MM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4658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FE46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D0981A">
            <w:pPr>
              <w:jc w:val="center"/>
              <w:rPr>
                <w:rFonts w:hint="eastAsia" w:ascii="宋体" w:hAnsi="宋体" w:eastAsia="宋体" w:cs="宋体"/>
                <w:i w:val="0"/>
                <w:iCs w:val="0"/>
                <w:color w:val="000000"/>
                <w:sz w:val="22"/>
                <w:szCs w:val="22"/>
                <w:u w:val="none"/>
              </w:rPr>
            </w:pPr>
          </w:p>
        </w:tc>
      </w:tr>
      <w:tr w14:paraId="7034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AC049D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6A37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552E38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CA23A5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C83B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一舟/50mm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DD31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A807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70BCB09">
            <w:pPr>
              <w:jc w:val="center"/>
              <w:rPr>
                <w:rFonts w:hint="eastAsia" w:ascii="宋体" w:hAnsi="宋体" w:eastAsia="宋体" w:cs="宋体"/>
                <w:i w:val="0"/>
                <w:iCs w:val="0"/>
                <w:color w:val="000000"/>
                <w:sz w:val="22"/>
                <w:szCs w:val="22"/>
                <w:u w:val="none"/>
              </w:rPr>
            </w:pPr>
          </w:p>
        </w:tc>
      </w:tr>
      <w:tr w14:paraId="601E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D3AD0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730A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9907FA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7A0B8D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5A23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10CM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E27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长锁梁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B065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B7CB370">
            <w:pPr>
              <w:jc w:val="center"/>
              <w:rPr>
                <w:rFonts w:hint="eastAsia" w:ascii="宋体" w:hAnsi="宋体" w:eastAsia="宋体" w:cs="宋体"/>
                <w:i w:val="0"/>
                <w:iCs w:val="0"/>
                <w:color w:val="000000"/>
                <w:sz w:val="22"/>
                <w:szCs w:val="22"/>
                <w:u w:val="none"/>
              </w:rPr>
            </w:pPr>
          </w:p>
        </w:tc>
      </w:tr>
      <w:tr w14:paraId="25F5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B021C1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E3DD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22CBE14">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73CF744">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21B2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长68MM宽29MM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DE73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柄铝</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9B33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DA9820D">
            <w:pPr>
              <w:jc w:val="center"/>
              <w:rPr>
                <w:rFonts w:hint="eastAsia" w:ascii="宋体" w:hAnsi="宋体" w:eastAsia="宋体" w:cs="宋体"/>
                <w:i w:val="0"/>
                <w:iCs w:val="0"/>
                <w:color w:val="000000"/>
                <w:sz w:val="22"/>
                <w:szCs w:val="22"/>
                <w:u w:val="none"/>
              </w:rPr>
            </w:pPr>
          </w:p>
        </w:tc>
      </w:tr>
      <w:tr w14:paraId="0C73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F0AB9E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AFF5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EDA7A8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36C022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50F9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32.5mm+57.5mm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361C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74BB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80A0EB3">
            <w:pPr>
              <w:jc w:val="center"/>
              <w:rPr>
                <w:rFonts w:hint="eastAsia" w:ascii="宋体" w:hAnsi="宋体" w:eastAsia="宋体" w:cs="宋体"/>
                <w:i w:val="0"/>
                <w:iCs w:val="0"/>
                <w:color w:val="000000"/>
                <w:sz w:val="22"/>
                <w:szCs w:val="22"/>
                <w:u w:val="none"/>
              </w:rPr>
            </w:pPr>
          </w:p>
        </w:tc>
      </w:tr>
      <w:tr w14:paraId="5002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6A3773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1AA0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锁芯（防盗门）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DDCF47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6BFE50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C79D1C1">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4F6371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674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CA871FF">
            <w:pPr>
              <w:jc w:val="center"/>
              <w:rPr>
                <w:rFonts w:hint="eastAsia" w:ascii="宋体" w:hAnsi="宋体" w:eastAsia="宋体" w:cs="宋体"/>
                <w:i w:val="0"/>
                <w:iCs w:val="0"/>
                <w:color w:val="000000"/>
                <w:sz w:val="22"/>
                <w:szCs w:val="22"/>
                <w:u w:val="none"/>
              </w:rPr>
            </w:pPr>
          </w:p>
        </w:tc>
      </w:tr>
      <w:tr w14:paraId="0875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34C68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1B59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8FDF47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42BAA3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C0D7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肯德基门锁</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7EA9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DEB6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6F3BBF2">
            <w:pPr>
              <w:jc w:val="center"/>
              <w:rPr>
                <w:rFonts w:hint="eastAsia" w:ascii="宋体" w:hAnsi="宋体" w:eastAsia="宋体" w:cs="宋体"/>
                <w:i w:val="0"/>
                <w:iCs w:val="0"/>
                <w:color w:val="000000"/>
                <w:sz w:val="22"/>
                <w:szCs w:val="22"/>
                <w:u w:val="none"/>
              </w:rPr>
            </w:pPr>
          </w:p>
        </w:tc>
      </w:tr>
      <w:tr w14:paraId="258B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9251AB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DE36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防火门锁芯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856025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B991D2D">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8BFF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9cm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78B0212">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22B6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9BBC1A8">
            <w:pPr>
              <w:jc w:val="center"/>
              <w:rPr>
                <w:rFonts w:hint="eastAsia" w:ascii="宋体" w:hAnsi="宋体" w:eastAsia="宋体" w:cs="宋体"/>
                <w:i w:val="0"/>
                <w:iCs w:val="0"/>
                <w:color w:val="000000"/>
                <w:sz w:val="22"/>
                <w:szCs w:val="22"/>
                <w:u w:val="none"/>
              </w:rPr>
            </w:pPr>
          </w:p>
        </w:tc>
      </w:tr>
      <w:tr w14:paraId="6621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109278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E3F7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档案柜锁芯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5C6AD8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1A169B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9B85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1F0FEA1">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5802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DA0D092">
            <w:pPr>
              <w:jc w:val="center"/>
              <w:rPr>
                <w:rFonts w:hint="eastAsia" w:ascii="宋体" w:hAnsi="宋体" w:eastAsia="宋体" w:cs="宋体"/>
                <w:i w:val="0"/>
                <w:iCs w:val="0"/>
                <w:color w:val="000000"/>
                <w:sz w:val="22"/>
                <w:szCs w:val="22"/>
                <w:u w:val="none"/>
              </w:rPr>
            </w:pPr>
          </w:p>
        </w:tc>
      </w:tr>
      <w:tr w14:paraId="46AA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E50C40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E09A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木门锁具</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8E2E0D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4C1658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16CF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锁体125MM/锁长220mm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5542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B2D6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C8275D0">
            <w:pPr>
              <w:jc w:val="center"/>
              <w:rPr>
                <w:rFonts w:hint="eastAsia" w:ascii="宋体" w:hAnsi="宋体" w:eastAsia="宋体" w:cs="宋体"/>
                <w:i w:val="0"/>
                <w:iCs w:val="0"/>
                <w:color w:val="000000"/>
                <w:sz w:val="22"/>
                <w:szCs w:val="22"/>
                <w:u w:val="none"/>
              </w:rPr>
            </w:pPr>
          </w:p>
        </w:tc>
      </w:tr>
      <w:tr w14:paraId="003C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255EDA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1B68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门挂子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8A1B38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D18FB0E">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1F62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铁2寸</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3EF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86A8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661F3A5">
            <w:pPr>
              <w:jc w:val="center"/>
              <w:rPr>
                <w:rFonts w:hint="eastAsia" w:ascii="宋体" w:hAnsi="宋体" w:eastAsia="宋体" w:cs="宋体"/>
                <w:i w:val="0"/>
                <w:iCs w:val="0"/>
                <w:color w:val="000000"/>
                <w:sz w:val="22"/>
                <w:szCs w:val="22"/>
                <w:u w:val="none"/>
              </w:rPr>
            </w:pPr>
          </w:p>
        </w:tc>
      </w:tr>
      <w:tr w14:paraId="4306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94A8F3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B341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卫生间平门指示锁</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CF0955">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E3E81C8">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28AD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ZZS-5</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536C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2A85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2590976">
            <w:pPr>
              <w:jc w:val="center"/>
              <w:rPr>
                <w:rFonts w:hint="eastAsia" w:ascii="宋体" w:hAnsi="宋体" w:eastAsia="宋体" w:cs="宋体"/>
                <w:i w:val="0"/>
                <w:iCs w:val="0"/>
                <w:color w:val="000000"/>
                <w:sz w:val="22"/>
                <w:szCs w:val="22"/>
                <w:u w:val="none"/>
              </w:rPr>
            </w:pPr>
          </w:p>
        </w:tc>
      </w:tr>
      <w:tr w14:paraId="03F9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8A2AD8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346D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塑钢门窗锁点</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39D17C3">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5F5D8A5">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D24F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062083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F530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4FCBDE1">
            <w:pPr>
              <w:jc w:val="center"/>
              <w:rPr>
                <w:rFonts w:hint="eastAsia" w:ascii="宋体" w:hAnsi="宋体" w:eastAsia="宋体" w:cs="宋体"/>
                <w:i w:val="0"/>
                <w:iCs w:val="0"/>
                <w:color w:val="000000"/>
                <w:sz w:val="22"/>
                <w:szCs w:val="22"/>
                <w:u w:val="none"/>
              </w:rPr>
            </w:pPr>
          </w:p>
        </w:tc>
      </w:tr>
      <w:tr w14:paraId="7E41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F4B48B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CB07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闭门器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649A11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BA0F36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C54F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20公分/120公斤</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E811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4E5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E0FB6CF">
            <w:pPr>
              <w:jc w:val="center"/>
              <w:rPr>
                <w:rFonts w:hint="eastAsia" w:ascii="宋体" w:hAnsi="宋体" w:eastAsia="宋体" w:cs="宋体"/>
                <w:i w:val="0"/>
                <w:iCs w:val="0"/>
                <w:color w:val="000000"/>
                <w:sz w:val="22"/>
                <w:szCs w:val="22"/>
                <w:u w:val="none"/>
              </w:rPr>
            </w:pPr>
          </w:p>
        </w:tc>
      </w:tr>
      <w:tr w14:paraId="0F04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EE951F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5BFB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闭门器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1B93F5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53F513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AA73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25公分/120公斤</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D36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EAEA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4B044B4">
            <w:pPr>
              <w:jc w:val="center"/>
              <w:rPr>
                <w:rFonts w:hint="eastAsia" w:ascii="宋体" w:hAnsi="宋体" w:eastAsia="宋体" w:cs="宋体"/>
                <w:i w:val="0"/>
                <w:iCs w:val="0"/>
                <w:color w:val="000000"/>
                <w:sz w:val="22"/>
                <w:szCs w:val="22"/>
                <w:u w:val="none"/>
              </w:rPr>
            </w:pPr>
          </w:p>
        </w:tc>
      </w:tr>
      <w:tr w14:paraId="2DC8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E8B1B3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AE68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单元门插销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49DB14">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73561A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84B7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宽2公分/长14公分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33C8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3D58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36A1CBC">
            <w:pPr>
              <w:jc w:val="center"/>
              <w:rPr>
                <w:rFonts w:hint="eastAsia" w:ascii="宋体" w:hAnsi="宋体" w:eastAsia="宋体" w:cs="宋体"/>
                <w:i w:val="0"/>
                <w:iCs w:val="0"/>
                <w:color w:val="000000"/>
                <w:sz w:val="22"/>
                <w:szCs w:val="22"/>
                <w:u w:val="none"/>
              </w:rPr>
            </w:pPr>
          </w:p>
        </w:tc>
      </w:tr>
      <w:tr w14:paraId="3A78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910618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F4AA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单元门手扣</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2FF33C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14D439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EE93AF2">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250D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铝合金/平底</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F378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606CF03">
            <w:pPr>
              <w:jc w:val="center"/>
              <w:rPr>
                <w:rFonts w:hint="eastAsia" w:ascii="宋体" w:hAnsi="宋体" w:eastAsia="宋体" w:cs="宋体"/>
                <w:i w:val="0"/>
                <w:iCs w:val="0"/>
                <w:color w:val="000000"/>
                <w:sz w:val="22"/>
                <w:szCs w:val="22"/>
                <w:u w:val="none"/>
              </w:rPr>
            </w:pPr>
          </w:p>
        </w:tc>
      </w:tr>
      <w:tr w14:paraId="6AE3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614096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B220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E2723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F87704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0FB3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D61E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C1E7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FBCD4DD">
            <w:pPr>
              <w:jc w:val="center"/>
              <w:rPr>
                <w:rFonts w:hint="eastAsia" w:ascii="宋体" w:hAnsi="宋体" w:eastAsia="宋体" w:cs="宋体"/>
                <w:i w:val="0"/>
                <w:iCs w:val="0"/>
                <w:color w:val="000000"/>
                <w:sz w:val="22"/>
                <w:szCs w:val="22"/>
                <w:u w:val="none"/>
              </w:rPr>
            </w:pPr>
          </w:p>
        </w:tc>
      </w:tr>
      <w:tr w14:paraId="0F73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FB72EA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C81E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高压防水胶布</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470E6D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0E35F7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9E7BBDB">
            <w:pPr>
              <w:jc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D6F210E">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0B6F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A3EE579">
            <w:pPr>
              <w:jc w:val="center"/>
              <w:rPr>
                <w:rFonts w:hint="eastAsia" w:ascii="宋体" w:hAnsi="宋体" w:eastAsia="宋体" w:cs="宋体"/>
                <w:i w:val="0"/>
                <w:iCs w:val="0"/>
                <w:color w:val="000000"/>
                <w:sz w:val="22"/>
                <w:szCs w:val="22"/>
                <w:u w:val="none"/>
              </w:rPr>
            </w:pPr>
          </w:p>
        </w:tc>
      </w:tr>
      <w:tr w14:paraId="267D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7D260C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10A3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PVC防水胶布</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AFDAE7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D8667F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3AB1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九头鸟/10m*18mm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698C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B871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B7E2D41">
            <w:pPr>
              <w:jc w:val="center"/>
              <w:rPr>
                <w:rFonts w:hint="eastAsia" w:ascii="宋体" w:hAnsi="宋体" w:eastAsia="宋体" w:cs="宋体"/>
                <w:i w:val="0"/>
                <w:iCs w:val="0"/>
                <w:color w:val="000000"/>
                <w:sz w:val="22"/>
                <w:szCs w:val="22"/>
                <w:u w:val="none"/>
              </w:rPr>
            </w:pPr>
          </w:p>
        </w:tc>
      </w:tr>
      <w:tr w14:paraId="615D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B90FB1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06CE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生料带</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FB1561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4F0D96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81D7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4g</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2B4D99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8009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34FB1FA">
            <w:pPr>
              <w:jc w:val="center"/>
              <w:rPr>
                <w:rFonts w:hint="eastAsia" w:ascii="宋体" w:hAnsi="宋体" w:eastAsia="宋体" w:cs="宋体"/>
                <w:i w:val="0"/>
                <w:iCs w:val="0"/>
                <w:color w:val="000000"/>
                <w:sz w:val="22"/>
                <w:szCs w:val="22"/>
                <w:u w:val="none"/>
              </w:rPr>
            </w:pPr>
          </w:p>
        </w:tc>
      </w:tr>
      <w:tr w14:paraId="0EEC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BD81C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F342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九头鸟胶带</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371772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31483E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EF3EB07">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5579C1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3858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5247316">
            <w:pPr>
              <w:jc w:val="center"/>
              <w:rPr>
                <w:rFonts w:hint="eastAsia" w:ascii="宋体" w:hAnsi="宋体" w:eastAsia="宋体" w:cs="宋体"/>
                <w:i w:val="0"/>
                <w:iCs w:val="0"/>
                <w:color w:val="000000"/>
                <w:sz w:val="22"/>
                <w:szCs w:val="22"/>
                <w:u w:val="none"/>
              </w:rPr>
            </w:pPr>
          </w:p>
        </w:tc>
      </w:tr>
      <w:tr w14:paraId="22E8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74C4B5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D7F9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反光警示胶带</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4CCA90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91A357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CF0F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5CM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B083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黑色+黄色</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0CC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C477D7B">
            <w:pPr>
              <w:jc w:val="center"/>
              <w:rPr>
                <w:rFonts w:hint="eastAsia" w:ascii="宋体" w:hAnsi="宋体" w:eastAsia="宋体" w:cs="宋体"/>
                <w:i w:val="0"/>
                <w:iCs w:val="0"/>
                <w:color w:val="000000"/>
                <w:sz w:val="22"/>
                <w:szCs w:val="22"/>
                <w:u w:val="none"/>
              </w:rPr>
            </w:pPr>
          </w:p>
        </w:tc>
      </w:tr>
      <w:tr w14:paraId="6306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85ECB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707A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面板插座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25F79E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311547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6A3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5孔</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7746DBD">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1C2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39E4A54">
            <w:pPr>
              <w:jc w:val="center"/>
              <w:rPr>
                <w:rFonts w:hint="eastAsia" w:ascii="宋体" w:hAnsi="宋体" w:eastAsia="宋体" w:cs="宋体"/>
                <w:i w:val="0"/>
                <w:iCs w:val="0"/>
                <w:color w:val="000000"/>
                <w:sz w:val="22"/>
                <w:szCs w:val="22"/>
                <w:u w:val="none"/>
              </w:rPr>
            </w:pPr>
          </w:p>
        </w:tc>
      </w:tr>
      <w:tr w14:paraId="72DA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67396D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52D3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面板开关</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5B599D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1A6E4B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E7BA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单开</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B5CA93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9B6D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309015A">
            <w:pPr>
              <w:jc w:val="center"/>
              <w:rPr>
                <w:rFonts w:hint="eastAsia" w:ascii="宋体" w:hAnsi="宋体" w:eastAsia="宋体" w:cs="宋体"/>
                <w:i w:val="0"/>
                <w:iCs w:val="0"/>
                <w:color w:val="000000"/>
                <w:sz w:val="22"/>
                <w:szCs w:val="22"/>
                <w:u w:val="none"/>
              </w:rPr>
            </w:pPr>
          </w:p>
        </w:tc>
      </w:tr>
      <w:tr w14:paraId="655E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DE4559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0DC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开关</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40C9C7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E17C05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1C7F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双开</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FD042CE">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088C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ED7BC98">
            <w:pPr>
              <w:jc w:val="center"/>
              <w:rPr>
                <w:rFonts w:hint="eastAsia" w:ascii="宋体" w:hAnsi="宋体" w:eastAsia="宋体" w:cs="宋体"/>
                <w:i w:val="0"/>
                <w:iCs w:val="0"/>
                <w:color w:val="000000"/>
                <w:sz w:val="22"/>
                <w:szCs w:val="22"/>
                <w:u w:val="none"/>
              </w:rPr>
            </w:pPr>
          </w:p>
        </w:tc>
      </w:tr>
      <w:tr w14:paraId="1B3C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60E786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2719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白面板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EAE46A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032F9BE">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6825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86*86mm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9CF3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PC材质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3F60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C84EB58">
            <w:pPr>
              <w:jc w:val="center"/>
              <w:rPr>
                <w:rFonts w:hint="eastAsia" w:ascii="宋体" w:hAnsi="宋体" w:eastAsia="宋体" w:cs="宋体"/>
                <w:i w:val="0"/>
                <w:iCs w:val="0"/>
                <w:color w:val="000000"/>
                <w:sz w:val="22"/>
                <w:szCs w:val="22"/>
                <w:u w:val="none"/>
              </w:rPr>
            </w:pPr>
          </w:p>
        </w:tc>
      </w:tr>
      <w:tr w14:paraId="1439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A088B7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BA46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声光控开关面板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A1E2FB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6E5D10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8308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86系列</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C16E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DC96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15B410E">
            <w:pPr>
              <w:jc w:val="center"/>
              <w:rPr>
                <w:rFonts w:hint="eastAsia" w:ascii="宋体" w:hAnsi="宋体" w:eastAsia="宋体" w:cs="宋体"/>
                <w:i w:val="0"/>
                <w:iCs w:val="0"/>
                <w:color w:val="000000"/>
                <w:sz w:val="22"/>
                <w:szCs w:val="22"/>
                <w:u w:val="none"/>
              </w:rPr>
            </w:pPr>
          </w:p>
        </w:tc>
      </w:tr>
      <w:tr w14:paraId="2F57C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2E5EE0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9418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安全出口指示牌墙贴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E46F3C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08EDE2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A54D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13*31.5cm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92B8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PVC夜光丝印加泡沫板</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8744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8A5FF57">
            <w:pPr>
              <w:jc w:val="center"/>
              <w:rPr>
                <w:rFonts w:hint="eastAsia" w:ascii="宋体" w:hAnsi="宋体" w:eastAsia="宋体" w:cs="宋体"/>
                <w:i w:val="0"/>
                <w:iCs w:val="0"/>
                <w:color w:val="000000"/>
                <w:sz w:val="22"/>
                <w:szCs w:val="22"/>
                <w:u w:val="none"/>
              </w:rPr>
            </w:pPr>
          </w:p>
        </w:tc>
      </w:tr>
      <w:tr w14:paraId="043A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B4576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3B6B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安全指示牌</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FB16DA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7E8CDE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6386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塑料/LED</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B356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781F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5DCFE55">
            <w:pPr>
              <w:jc w:val="center"/>
              <w:rPr>
                <w:rFonts w:hint="eastAsia" w:ascii="宋体" w:hAnsi="宋体" w:eastAsia="宋体" w:cs="宋体"/>
                <w:i w:val="0"/>
                <w:iCs w:val="0"/>
                <w:color w:val="000000"/>
                <w:sz w:val="22"/>
                <w:szCs w:val="22"/>
                <w:u w:val="none"/>
              </w:rPr>
            </w:pPr>
          </w:p>
        </w:tc>
      </w:tr>
      <w:tr w14:paraId="4AB9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140CF8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11C3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涂料滚子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1C81F8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152524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49CB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美佳/宽24公分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D4F1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D2CD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FDD4534">
            <w:pPr>
              <w:jc w:val="center"/>
              <w:rPr>
                <w:rFonts w:hint="eastAsia" w:ascii="宋体" w:hAnsi="宋体" w:eastAsia="宋体" w:cs="宋体"/>
                <w:i w:val="0"/>
                <w:iCs w:val="0"/>
                <w:color w:val="000000"/>
                <w:sz w:val="22"/>
                <w:szCs w:val="22"/>
                <w:u w:val="none"/>
              </w:rPr>
            </w:pPr>
          </w:p>
        </w:tc>
      </w:tr>
      <w:tr w14:paraId="3671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50BF2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1AE7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涂料滚子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90CE2A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A57A11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C384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精品/宽12公分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09DC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F303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9D9D1C8">
            <w:pPr>
              <w:jc w:val="center"/>
              <w:rPr>
                <w:rFonts w:hint="eastAsia" w:ascii="宋体" w:hAnsi="宋体" w:eastAsia="宋体" w:cs="宋体"/>
                <w:i w:val="0"/>
                <w:iCs w:val="0"/>
                <w:color w:val="000000"/>
                <w:sz w:val="22"/>
                <w:szCs w:val="22"/>
                <w:u w:val="none"/>
              </w:rPr>
            </w:pPr>
          </w:p>
        </w:tc>
      </w:tr>
      <w:tr w14:paraId="1B42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D346C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7A82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钢丝刷</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C7C5BF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C58A4B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7716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28厘米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EC7B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钢丝</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D04A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20FF0C4">
            <w:pPr>
              <w:jc w:val="center"/>
              <w:rPr>
                <w:rFonts w:hint="eastAsia" w:ascii="宋体" w:hAnsi="宋体" w:eastAsia="宋体" w:cs="宋体"/>
                <w:i w:val="0"/>
                <w:iCs w:val="0"/>
                <w:color w:val="000000"/>
                <w:sz w:val="22"/>
                <w:szCs w:val="22"/>
                <w:u w:val="none"/>
              </w:rPr>
            </w:pPr>
          </w:p>
        </w:tc>
      </w:tr>
      <w:tr w14:paraId="275D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8CBC5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E6C8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油漆刷子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4C5A52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8E6162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0D18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精品/4寸</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F2CB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化纤</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B6F3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0C2FCC2">
            <w:pPr>
              <w:jc w:val="center"/>
              <w:rPr>
                <w:rFonts w:hint="eastAsia" w:ascii="宋体" w:hAnsi="宋体" w:eastAsia="宋体" w:cs="宋体"/>
                <w:i w:val="0"/>
                <w:iCs w:val="0"/>
                <w:color w:val="000000"/>
                <w:sz w:val="22"/>
                <w:szCs w:val="22"/>
                <w:u w:val="none"/>
              </w:rPr>
            </w:pPr>
          </w:p>
        </w:tc>
      </w:tr>
      <w:tr w14:paraId="7426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50F574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08AB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油漆刷子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626D2F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A55554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9924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精品/3寸</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62EA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化纤</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702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3800703">
            <w:pPr>
              <w:jc w:val="center"/>
              <w:rPr>
                <w:rFonts w:hint="eastAsia" w:ascii="宋体" w:hAnsi="宋体" w:eastAsia="宋体" w:cs="宋体"/>
                <w:i w:val="0"/>
                <w:iCs w:val="0"/>
                <w:color w:val="000000"/>
                <w:sz w:val="22"/>
                <w:szCs w:val="22"/>
                <w:u w:val="none"/>
              </w:rPr>
            </w:pPr>
          </w:p>
        </w:tc>
      </w:tr>
      <w:tr w14:paraId="48F6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8135F2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5255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刮白刮板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3DA96A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5D112C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8BF3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8寸</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6C02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铁的</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55D1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33526E4">
            <w:pPr>
              <w:jc w:val="center"/>
              <w:rPr>
                <w:rFonts w:hint="eastAsia" w:ascii="宋体" w:hAnsi="宋体" w:eastAsia="宋体" w:cs="宋体"/>
                <w:i w:val="0"/>
                <w:iCs w:val="0"/>
                <w:color w:val="000000"/>
                <w:sz w:val="22"/>
                <w:szCs w:val="22"/>
                <w:u w:val="none"/>
              </w:rPr>
            </w:pPr>
          </w:p>
        </w:tc>
      </w:tr>
      <w:tr w14:paraId="2316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7C439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40A3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刮白铲子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BFFC3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9F9705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B264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精品/4寸</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B8DD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铁的</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969B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3FC1BA3">
            <w:pPr>
              <w:jc w:val="center"/>
              <w:rPr>
                <w:rFonts w:hint="eastAsia" w:ascii="宋体" w:hAnsi="宋体" w:eastAsia="宋体" w:cs="宋体"/>
                <w:i w:val="0"/>
                <w:iCs w:val="0"/>
                <w:color w:val="000000"/>
                <w:sz w:val="22"/>
                <w:szCs w:val="22"/>
                <w:u w:val="none"/>
              </w:rPr>
            </w:pPr>
          </w:p>
        </w:tc>
      </w:tr>
      <w:tr w14:paraId="2C07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E718DC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C842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刮白铲子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57123F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4DD141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C430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精品/3寸</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96CB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铁的</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BB03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0F18AB7">
            <w:pPr>
              <w:jc w:val="center"/>
              <w:rPr>
                <w:rFonts w:hint="eastAsia" w:ascii="宋体" w:hAnsi="宋体" w:eastAsia="宋体" w:cs="宋体"/>
                <w:i w:val="0"/>
                <w:iCs w:val="0"/>
                <w:color w:val="000000"/>
                <w:sz w:val="22"/>
                <w:szCs w:val="22"/>
                <w:u w:val="none"/>
              </w:rPr>
            </w:pPr>
          </w:p>
        </w:tc>
      </w:tr>
      <w:tr w14:paraId="0F4B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4DE6AA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6359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刮白铲子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D999AF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25A9A5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7829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2寸</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48CA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铁的</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0EEB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499E6F9">
            <w:pPr>
              <w:jc w:val="center"/>
              <w:rPr>
                <w:rFonts w:hint="eastAsia" w:ascii="宋体" w:hAnsi="宋体" w:eastAsia="宋体" w:cs="宋体"/>
                <w:i w:val="0"/>
                <w:iCs w:val="0"/>
                <w:color w:val="000000"/>
                <w:sz w:val="22"/>
                <w:szCs w:val="22"/>
                <w:u w:val="none"/>
              </w:rPr>
            </w:pPr>
          </w:p>
        </w:tc>
      </w:tr>
      <w:tr w14:paraId="647E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963475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9FF5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白水泥</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B4DCCB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F41A1A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D0A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牛元/2.0Kg</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ED8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袋</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8FB5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D690CC6">
            <w:pPr>
              <w:jc w:val="center"/>
              <w:rPr>
                <w:rFonts w:hint="eastAsia" w:ascii="宋体" w:hAnsi="宋体" w:eastAsia="宋体" w:cs="宋体"/>
                <w:i w:val="0"/>
                <w:iCs w:val="0"/>
                <w:color w:val="000000"/>
                <w:sz w:val="22"/>
                <w:szCs w:val="22"/>
                <w:u w:val="none"/>
              </w:rPr>
            </w:pPr>
          </w:p>
        </w:tc>
      </w:tr>
      <w:tr w14:paraId="4B9F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62E8D8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9164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水泥</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74D49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436638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6F43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蒙西/325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D2B8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复合</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15DC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80FF5F2">
            <w:pPr>
              <w:jc w:val="center"/>
              <w:rPr>
                <w:rFonts w:hint="eastAsia" w:ascii="宋体" w:hAnsi="宋体" w:eastAsia="宋体" w:cs="宋体"/>
                <w:i w:val="0"/>
                <w:iCs w:val="0"/>
                <w:color w:val="000000"/>
                <w:sz w:val="22"/>
                <w:szCs w:val="22"/>
                <w:u w:val="none"/>
              </w:rPr>
            </w:pPr>
          </w:p>
        </w:tc>
      </w:tr>
      <w:tr w14:paraId="2E4C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B9437F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730A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聚合物抗裂砂浆</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5A19BD2">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9BAD46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448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ECD4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砂浆</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DECA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C1561CE">
            <w:pPr>
              <w:jc w:val="center"/>
              <w:rPr>
                <w:rFonts w:hint="eastAsia" w:ascii="宋体" w:hAnsi="宋体" w:eastAsia="宋体" w:cs="宋体"/>
                <w:i w:val="0"/>
                <w:iCs w:val="0"/>
                <w:color w:val="000000"/>
                <w:sz w:val="22"/>
                <w:szCs w:val="22"/>
                <w:u w:val="none"/>
              </w:rPr>
            </w:pPr>
          </w:p>
        </w:tc>
      </w:tr>
      <w:tr w14:paraId="18E4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9ACB37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3FED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扎带</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021261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804012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1A30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宽1.8mm（500条/包）</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3820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70BA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F1F5161">
            <w:pPr>
              <w:jc w:val="center"/>
              <w:rPr>
                <w:rFonts w:hint="eastAsia" w:ascii="宋体" w:hAnsi="宋体" w:eastAsia="宋体" w:cs="宋体"/>
                <w:i w:val="0"/>
                <w:iCs w:val="0"/>
                <w:color w:val="000000"/>
                <w:sz w:val="22"/>
                <w:szCs w:val="22"/>
                <w:u w:val="none"/>
              </w:rPr>
            </w:pPr>
          </w:p>
        </w:tc>
      </w:tr>
      <w:tr w14:paraId="03A8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EB08B8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A733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角磨机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92CDC1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F2F20E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03EB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4DDCFA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EE4D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4354DF8">
            <w:pPr>
              <w:jc w:val="center"/>
              <w:rPr>
                <w:rFonts w:hint="eastAsia" w:ascii="宋体" w:hAnsi="宋体" w:eastAsia="宋体" w:cs="宋体"/>
                <w:i w:val="0"/>
                <w:iCs w:val="0"/>
                <w:color w:val="000000"/>
                <w:sz w:val="22"/>
                <w:szCs w:val="22"/>
                <w:u w:val="none"/>
              </w:rPr>
            </w:pPr>
          </w:p>
        </w:tc>
      </w:tr>
      <w:tr w14:paraId="4B6C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6260D5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086E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角磨机切片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997B6D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E8A77E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7754AE9">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D4D4A3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AD52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6331F0C">
            <w:pPr>
              <w:jc w:val="center"/>
              <w:rPr>
                <w:rFonts w:hint="eastAsia" w:ascii="宋体" w:hAnsi="宋体" w:eastAsia="宋体" w:cs="宋体"/>
                <w:i w:val="0"/>
                <w:iCs w:val="0"/>
                <w:color w:val="000000"/>
                <w:sz w:val="22"/>
                <w:szCs w:val="22"/>
                <w:u w:val="none"/>
              </w:rPr>
            </w:pPr>
          </w:p>
        </w:tc>
      </w:tr>
      <w:tr w14:paraId="7DFB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ED8C3D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7D55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角磨机铁片</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9F77D5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2090BF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CECD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大白鲨/11公分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14B4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铁的</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A7D5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4B76435">
            <w:pPr>
              <w:jc w:val="center"/>
              <w:rPr>
                <w:rFonts w:hint="eastAsia" w:ascii="宋体" w:hAnsi="宋体" w:eastAsia="宋体" w:cs="宋体"/>
                <w:i w:val="0"/>
                <w:iCs w:val="0"/>
                <w:color w:val="000000"/>
                <w:sz w:val="22"/>
                <w:szCs w:val="22"/>
                <w:u w:val="none"/>
              </w:rPr>
            </w:pPr>
          </w:p>
        </w:tc>
      </w:tr>
      <w:tr w14:paraId="541A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B44F20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D780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木材锯片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04046B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8291FD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F78C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手提式/标准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018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41A3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C1ABEF">
            <w:pPr>
              <w:jc w:val="center"/>
              <w:rPr>
                <w:rFonts w:hint="eastAsia" w:ascii="宋体" w:hAnsi="宋体" w:eastAsia="宋体" w:cs="宋体"/>
                <w:i w:val="0"/>
                <w:iCs w:val="0"/>
                <w:color w:val="000000"/>
                <w:sz w:val="22"/>
                <w:szCs w:val="22"/>
                <w:u w:val="none"/>
              </w:rPr>
            </w:pPr>
          </w:p>
        </w:tc>
      </w:tr>
      <w:tr w14:paraId="344F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A7CCDA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45FC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石材锯片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C47A0A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9A45DF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78E2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手提式/标准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FDE0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9C70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FCFFAC9">
            <w:pPr>
              <w:jc w:val="center"/>
              <w:rPr>
                <w:rFonts w:hint="eastAsia" w:ascii="宋体" w:hAnsi="宋体" w:eastAsia="宋体" w:cs="宋体"/>
                <w:i w:val="0"/>
                <w:iCs w:val="0"/>
                <w:color w:val="000000"/>
                <w:sz w:val="22"/>
                <w:szCs w:val="22"/>
                <w:u w:val="none"/>
              </w:rPr>
            </w:pPr>
          </w:p>
        </w:tc>
      </w:tr>
      <w:tr w14:paraId="60F3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D097B4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C39A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砂轮切割片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F8434E1">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B008F7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051D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AD48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砂质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C1FB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BB46E3D">
            <w:pPr>
              <w:jc w:val="center"/>
              <w:rPr>
                <w:rFonts w:hint="eastAsia" w:ascii="宋体" w:hAnsi="宋体" w:eastAsia="宋体" w:cs="宋体"/>
                <w:i w:val="0"/>
                <w:iCs w:val="0"/>
                <w:color w:val="000000"/>
                <w:sz w:val="22"/>
                <w:szCs w:val="22"/>
                <w:u w:val="none"/>
              </w:rPr>
            </w:pPr>
          </w:p>
        </w:tc>
      </w:tr>
      <w:tr w14:paraId="4742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5875C0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06C8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石材切割片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7990F4">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0B1CF5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FAF8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2718072">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8363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2B355DB">
            <w:pPr>
              <w:jc w:val="center"/>
              <w:rPr>
                <w:rFonts w:hint="eastAsia" w:ascii="宋体" w:hAnsi="宋体" w:eastAsia="宋体" w:cs="宋体"/>
                <w:i w:val="0"/>
                <w:iCs w:val="0"/>
                <w:color w:val="000000"/>
                <w:sz w:val="22"/>
                <w:szCs w:val="22"/>
                <w:u w:val="none"/>
              </w:rPr>
            </w:pPr>
          </w:p>
        </w:tc>
      </w:tr>
      <w:tr w14:paraId="732B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B3D1B2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FD70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锯条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D94640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85D826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D691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C624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高碳钢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3F7F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EDE6C0A">
            <w:pPr>
              <w:jc w:val="center"/>
              <w:rPr>
                <w:rFonts w:hint="eastAsia" w:ascii="宋体" w:hAnsi="宋体" w:eastAsia="宋体" w:cs="宋体"/>
                <w:i w:val="0"/>
                <w:iCs w:val="0"/>
                <w:color w:val="000000"/>
                <w:sz w:val="22"/>
                <w:szCs w:val="22"/>
                <w:u w:val="none"/>
              </w:rPr>
            </w:pPr>
          </w:p>
        </w:tc>
      </w:tr>
      <w:tr w14:paraId="3E3C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FFFC0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0A47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钢锯条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EBB9F8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2C1FE1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6E5F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3482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8E58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F711945">
            <w:pPr>
              <w:jc w:val="center"/>
              <w:rPr>
                <w:rFonts w:hint="eastAsia" w:ascii="宋体" w:hAnsi="宋体" w:eastAsia="宋体" w:cs="宋体"/>
                <w:i w:val="0"/>
                <w:iCs w:val="0"/>
                <w:color w:val="000000"/>
                <w:sz w:val="22"/>
                <w:szCs w:val="22"/>
                <w:u w:val="none"/>
              </w:rPr>
            </w:pPr>
          </w:p>
        </w:tc>
      </w:tr>
      <w:tr w14:paraId="2D36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D88DE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9908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壁纸刀片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2BCD08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CC2E4C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455B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CDF9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408B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61FF64A">
            <w:pPr>
              <w:jc w:val="center"/>
              <w:rPr>
                <w:rFonts w:hint="eastAsia" w:ascii="宋体" w:hAnsi="宋体" w:eastAsia="宋体" w:cs="宋体"/>
                <w:i w:val="0"/>
                <w:iCs w:val="0"/>
                <w:color w:val="000000"/>
                <w:sz w:val="22"/>
                <w:szCs w:val="22"/>
                <w:u w:val="none"/>
              </w:rPr>
            </w:pPr>
          </w:p>
        </w:tc>
      </w:tr>
      <w:tr w14:paraId="2D67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67B35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F0B1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云石铲刀刀片</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83EF15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5D3080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F312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18MM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BD0F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CABA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77D9979">
            <w:pPr>
              <w:jc w:val="center"/>
              <w:rPr>
                <w:rFonts w:hint="eastAsia" w:ascii="宋体" w:hAnsi="宋体" w:eastAsia="宋体" w:cs="宋体"/>
                <w:i w:val="0"/>
                <w:iCs w:val="0"/>
                <w:color w:val="000000"/>
                <w:sz w:val="22"/>
                <w:szCs w:val="22"/>
                <w:u w:val="none"/>
              </w:rPr>
            </w:pPr>
          </w:p>
        </w:tc>
      </w:tr>
      <w:tr w14:paraId="1586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5B4FDB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EC71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塑料布</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BE1EF1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476D6C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3BE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187A082">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B9D0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6CC9198">
            <w:pPr>
              <w:jc w:val="center"/>
              <w:rPr>
                <w:rFonts w:hint="eastAsia" w:ascii="宋体" w:hAnsi="宋体" w:eastAsia="宋体" w:cs="宋体"/>
                <w:i w:val="0"/>
                <w:iCs w:val="0"/>
                <w:color w:val="000000"/>
                <w:sz w:val="22"/>
                <w:szCs w:val="22"/>
                <w:u w:val="none"/>
              </w:rPr>
            </w:pPr>
          </w:p>
        </w:tc>
      </w:tr>
      <w:tr w14:paraId="17AB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1E5E9A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577F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塑料布</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EF82FD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270290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C8B3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4M（宽）</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7778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E2D0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7F03ED8">
            <w:pPr>
              <w:jc w:val="center"/>
              <w:rPr>
                <w:rFonts w:hint="eastAsia" w:ascii="宋体" w:hAnsi="宋体" w:eastAsia="宋体" w:cs="宋体"/>
                <w:i w:val="0"/>
                <w:iCs w:val="0"/>
                <w:color w:val="000000"/>
                <w:sz w:val="22"/>
                <w:szCs w:val="22"/>
                <w:u w:val="none"/>
              </w:rPr>
            </w:pPr>
          </w:p>
        </w:tc>
      </w:tr>
      <w:tr w14:paraId="0A1C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2490A6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182</w:t>
            </w:r>
          </w:p>
        </w:tc>
        <w:tc>
          <w:tcPr>
            <w:tcW w:w="198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205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绝缘胶垫</w:t>
            </w:r>
          </w:p>
        </w:tc>
        <w:tc>
          <w:tcPr>
            <w:tcW w:w="108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F8DFA9">
            <w:pPr>
              <w:jc w:val="center"/>
              <w:rPr>
                <w:rFonts w:hint="eastAsia" w:ascii="宋体" w:hAnsi="宋体" w:eastAsia="宋体" w:cs="宋体"/>
                <w:i w:val="0"/>
                <w:iCs w:val="0"/>
                <w:color w:val="000000"/>
                <w:sz w:val="22"/>
                <w:szCs w:val="22"/>
                <w:u w:val="none"/>
              </w:rPr>
            </w:pPr>
          </w:p>
        </w:tc>
        <w:tc>
          <w:tcPr>
            <w:tcW w:w="151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F6A7F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354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5m长*1m宽*0.5mm厚</w:t>
            </w:r>
          </w:p>
        </w:tc>
        <w:tc>
          <w:tcPr>
            <w:tcW w:w="12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3A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生胶</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39A4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8E2CF57">
            <w:pPr>
              <w:jc w:val="center"/>
              <w:rPr>
                <w:rFonts w:hint="eastAsia" w:ascii="宋体" w:hAnsi="宋体" w:eastAsia="宋体" w:cs="宋体"/>
                <w:i w:val="0"/>
                <w:iCs w:val="0"/>
                <w:color w:val="000000"/>
                <w:sz w:val="22"/>
                <w:szCs w:val="22"/>
                <w:u w:val="none"/>
              </w:rPr>
            </w:pPr>
          </w:p>
        </w:tc>
      </w:tr>
      <w:tr w14:paraId="11E7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6A6EF0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183</w:t>
            </w:r>
          </w:p>
        </w:tc>
        <w:tc>
          <w:tcPr>
            <w:tcW w:w="19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DC2C63">
            <w:pPr>
              <w:jc w:val="center"/>
              <w:rPr>
                <w:rFonts w:hint="eastAsia" w:ascii="宋体" w:hAnsi="宋体" w:eastAsia="宋体" w:cs="宋体"/>
                <w:i w:val="0"/>
                <w:iCs w:val="0"/>
                <w:color w:val="000000"/>
                <w:sz w:val="20"/>
                <w:szCs w:val="20"/>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5F9CE0">
            <w:pPr>
              <w:jc w:val="center"/>
              <w:rPr>
                <w:rFonts w:hint="eastAsia" w:ascii="宋体" w:hAnsi="宋体" w:eastAsia="宋体" w:cs="宋体"/>
                <w:i w:val="0"/>
                <w:iCs w:val="0"/>
                <w:color w:val="000000"/>
                <w:sz w:val="22"/>
                <w:szCs w:val="22"/>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D9994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2D39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（耐压值10KV）</w:t>
            </w:r>
          </w:p>
        </w:tc>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57992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082A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53FD724">
            <w:pPr>
              <w:jc w:val="center"/>
              <w:rPr>
                <w:rFonts w:hint="eastAsia" w:ascii="宋体" w:hAnsi="宋体" w:eastAsia="宋体" w:cs="宋体"/>
                <w:i w:val="0"/>
                <w:iCs w:val="0"/>
                <w:color w:val="000000"/>
                <w:sz w:val="22"/>
                <w:szCs w:val="22"/>
                <w:u w:val="none"/>
              </w:rPr>
            </w:pPr>
          </w:p>
        </w:tc>
      </w:tr>
      <w:tr w14:paraId="5C77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EC774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70A4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雨伞</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F3C125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F3DB93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02D7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长柄</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65C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8620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97FEAA4">
            <w:pPr>
              <w:jc w:val="center"/>
              <w:rPr>
                <w:rFonts w:hint="eastAsia" w:ascii="宋体" w:hAnsi="宋体" w:eastAsia="宋体" w:cs="宋体"/>
                <w:i w:val="0"/>
                <w:iCs w:val="0"/>
                <w:color w:val="000000"/>
                <w:sz w:val="22"/>
                <w:szCs w:val="22"/>
                <w:u w:val="none"/>
              </w:rPr>
            </w:pPr>
          </w:p>
        </w:tc>
      </w:tr>
      <w:tr w14:paraId="2002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ECE8B2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F1C7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雨鞋</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F51CAE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D3AF8AE">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271606A">
            <w:pPr>
              <w:jc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3009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带胶帆布</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28F3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2EF0A9C">
            <w:pPr>
              <w:jc w:val="center"/>
              <w:rPr>
                <w:rFonts w:hint="eastAsia" w:ascii="宋体" w:hAnsi="宋体" w:eastAsia="宋体" w:cs="宋体"/>
                <w:i w:val="0"/>
                <w:iCs w:val="0"/>
                <w:color w:val="000000"/>
                <w:sz w:val="22"/>
                <w:szCs w:val="22"/>
                <w:u w:val="none"/>
              </w:rPr>
            </w:pPr>
          </w:p>
        </w:tc>
      </w:tr>
      <w:tr w14:paraId="113D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42A7DE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99C0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防雨布</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EB5AD9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A840D5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C398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6*8米</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7665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5C93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E3153CC">
            <w:pPr>
              <w:jc w:val="center"/>
              <w:rPr>
                <w:rFonts w:hint="eastAsia" w:ascii="宋体" w:hAnsi="宋体" w:eastAsia="宋体" w:cs="宋体"/>
                <w:i w:val="0"/>
                <w:iCs w:val="0"/>
                <w:color w:val="000000"/>
                <w:sz w:val="22"/>
                <w:szCs w:val="22"/>
                <w:u w:val="none"/>
              </w:rPr>
            </w:pPr>
          </w:p>
        </w:tc>
      </w:tr>
      <w:tr w14:paraId="1962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976BE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97B6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外墙涂料</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090A3D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94149A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1E01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20KG</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D43F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涂料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3AB8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EDBFA00">
            <w:pPr>
              <w:jc w:val="center"/>
              <w:rPr>
                <w:rFonts w:hint="eastAsia" w:ascii="宋体" w:hAnsi="宋体" w:eastAsia="宋体" w:cs="宋体"/>
                <w:i w:val="0"/>
                <w:iCs w:val="0"/>
                <w:color w:val="000000"/>
                <w:sz w:val="22"/>
                <w:szCs w:val="22"/>
                <w:u w:val="none"/>
              </w:rPr>
            </w:pPr>
          </w:p>
        </w:tc>
      </w:tr>
      <w:tr w14:paraId="1688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017002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A609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油漆</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4D8405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94BE34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BB0A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5KG/黑色</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A1C7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油漆</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4D54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4F62D3D">
            <w:pPr>
              <w:jc w:val="center"/>
              <w:rPr>
                <w:rFonts w:hint="eastAsia" w:ascii="宋体" w:hAnsi="宋体" w:eastAsia="宋体" w:cs="宋体"/>
                <w:i w:val="0"/>
                <w:iCs w:val="0"/>
                <w:color w:val="000000"/>
                <w:sz w:val="22"/>
                <w:szCs w:val="22"/>
                <w:u w:val="none"/>
              </w:rPr>
            </w:pPr>
          </w:p>
        </w:tc>
      </w:tr>
      <w:tr w14:paraId="0D9F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E655B8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CC71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沥青防锈漆（黑）</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81BBD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F9BC2B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7277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2.5公斤</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A9B3FC6">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9233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DE7534A">
            <w:pPr>
              <w:jc w:val="center"/>
              <w:rPr>
                <w:rFonts w:hint="eastAsia" w:ascii="宋体" w:hAnsi="宋体" w:eastAsia="宋体" w:cs="宋体"/>
                <w:i w:val="0"/>
                <w:iCs w:val="0"/>
                <w:color w:val="000000"/>
                <w:sz w:val="22"/>
                <w:szCs w:val="22"/>
                <w:u w:val="none"/>
              </w:rPr>
            </w:pPr>
          </w:p>
        </w:tc>
      </w:tr>
      <w:tr w14:paraId="6754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5DCC2B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0473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反光漆</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9F86C5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0038FF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3C9B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1L</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5BC0A08">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221A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49CF1FF">
            <w:pPr>
              <w:jc w:val="center"/>
              <w:rPr>
                <w:rFonts w:hint="eastAsia" w:ascii="宋体" w:hAnsi="宋体" w:eastAsia="宋体" w:cs="宋体"/>
                <w:i w:val="0"/>
                <w:iCs w:val="0"/>
                <w:color w:val="000000"/>
                <w:sz w:val="22"/>
                <w:szCs w:val="22"/>
                <w:u w:val="none"/>
              </w:rPr>
            </w:pPr>
          </w:p>
        </w:tc>
      </w:tr>
      <w:tr w14:paraId="443E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5408F4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D0CB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瓷白漆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357115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33DA0A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B869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宝塔山/15公斤</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0884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液体</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9974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F6250DF">
            <w:pPr>
              <w:jc w:val="center"/>
              <w:rPr>
                <w:rFonts w:hint="eastAsia" w:ascii="宋体" w:hAnsi="宋体" w:eastAsia="宋体" w:cs="宋体"/>
                <w:i w:val="0"/>
                <w:iCs w:val="0"/>
                <w:color w:val="000000"/>
                <w:sz w:val="22"/>
                <w:szCs w:val="22"/>
                <w:u w:val="none"/>
              </w:rPr>
            </w:pPr>
          </w:p>
        </w:tc>
      </w:tr>
      <w:tr w14:paraId="4BB2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0F27F1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C78E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美孚黄油</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A6BCE2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112387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5DBC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900克</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5199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1A1B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BBC666A">
            <w:pPr>
              <w:jc w:val="center"/>
              <w:rPr>
                <w:rFonts w:hint="eastAsia" w:ascii="宋体" w:hAnsi="宋体" w:eastAsia="宋体" w:cs="宋体"/>
                <w:i w:val="0"/>
                <w:iCs w:val="0"/>
                <w:color w:val="000000"/>
                <w:sz w:val="22"/>
                <w:szCs w:val="22"/>
                <w:u w:val="none"/>
              </w:rPr>
            </w:pPr>
          </w:p>
        </w:tc>
      </w:tr>
      <w:tr w14:paraId="4EB8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E31F45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0DC1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螺丝松动液</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B99086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705040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3BA2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450MI</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6615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D68B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26A01A2">
            <w:pPr>
              <w:jc w:val="center"/>
              <w:rPr>
                <w:rFonts w:hint="eastAsia" w:ascii="宋体" w:hAnsi="宋体" w:eastAsia="宋体" w:cs="宋体"/>
                <w:i w:val="0"/>
                <w:iCs w:val="0"/>
                <w:color w:val="000000"/>
                <w:sz w:val="22"/>
                <w:szCs w:val="22"/>
                <w:u w:val="none"/>
              </w:rPr>
            </w:pPr>
          </w:p>
        </w:tc>
      </w:tr>
      <w:tr w14:paraId="662B4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258E0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E1D6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24B9A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B55544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7D0E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得仕</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F6ED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300ml</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5AB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F95BA34">
            <w:pPr>
              <w:jc w:val="center"/>
              <w:rPr>
                <w:rFonts w:hint="eastAsia" w:ascii="宋体" w:hAnsi="宋体" w:eastAsia="宋体" w:cs="宋体"/>
                <w:i w:val="0"/>
                <w:iCs w:val="0"/>
                <w:color w:val="000000"/>
                <w:sz w:val="22"/>
                <w:szCs w:val="22"/>
                <w:u w:val="none"/>
              </w:rPr>
            </w:pPr>
          </w:p>
        </w:tc>
      </w:tr>
      <w:tr w14:paraId="73B5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4FBAF9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82AD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PVC专用胶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198640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981C37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10BD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江山金冠500ML</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D04C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24B1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8171FB1">
            <w:pPr>
              <w:jc w:val="center"/>
              <w:rPr>
                <w:rFonts w:hint="eastAsia" w:ascii="宋体" w:hAnsi="宋体" w:eastAsia="宋体" w:cs="宋体"/>
                <w:i w:val="0"/>
                <w:iCs w:val="0"/>
                <w:color w:val="000000"/>
                <w:sz w:val="22"/>
                <w:szCs w:val="22"/>
                <w:u w:val="none"/>
              </w:rPr>
            </w:pPr>
          </w:p>
        </w:tc>
      </w:tr>
      <w:tr w14:paraId="714E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7DC296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E684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密封胶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092E6B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55DF3C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A6DC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得仕/DS-793</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B44A508">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E102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0E8125C">
            <w:pPr>
              <w:jc w:val="center"/>
              <w:rPr>
                <w:rFonts w:hint="eastAsia" w:ascii="宋体" w:hAnsi="宋体" w:eastAsia="宋体" w:cs="宋体"/>
                <w:i w:val="0"/>
                <w:iCs w:val="0"/>
                <w:color w:val="000000"/>
                <w:sz w:val="22"/>
                <w:szCs w:val="22"/>
                <w:u w:val="none"/>
              </w:rPr>
            </w:pPr>
          </w:p>
        </w:tc>
      </w:tr>
      <w:tr w14:paraId="4DC2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3A776A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044C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白乳胶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646A45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F1D656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2EDD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4千克</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FA7B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乳胶</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51D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CD76BCF">
            <w:pPr>
              <w:jc w:val="center"/>
              <w:rPr>
                <w:rFonts w:hint="eastAsia" w:ascii="宋体" w:hAnsi="宋体" w:eastAsia="宋体" w:cs="宋体"/>
                <w:i w:val="0"/>
                <w:iCs w:val="0"/>
                <w:color w:val="000000"/>
                <w:sz w:val="22"/>
                <w:szCs w:val="22"/>
                <w:u w:val="none"/>
              </w:rPr>
            </w:pPr>
          </w:p>
        </w:tc>
      </w:tr>
      <w:tr w14:paraId="29C5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BA310B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48D7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哥俩好</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6F1F36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D11612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04AF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30克</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2F07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30克</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20C5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3F409D4">
            <w:pPr>
              <w:jc w:val="center"/>
              <w:rPr>
                <w:rFonts w:hint="eastAsia" w:ascii="宋体" w:hAnsi="宋体" w:eastAsia="宋体" w:cs="宋体"/>
                <w:i w:val="0"/>
                <w:iCs w:val="0"/>
                <w:color w:val="000000"/>
                <w:sz w:val="22"/>
                <w:szCs w:val="22"/>
                <w:u w:val="none"/>
              </w:rPr>
            </w:pPr>
          </w:p>
        </w:tc>
      </w:tr>
      <w:tr w14:paraId="449F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FCDC19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7AB9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万能胶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945D01">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B972FFE">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2F70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650ML</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3EE0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液体</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DC25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02BEEEB">
            <w:pPr>
              <w:jc w:val="center"/>
              <w:rPr>
                <w:rFonts w:hint="eastAsia" w:ascii="宋体" w:hAnsi="宋体" w:eastAsia="宋体" w:cs="宋体"/>
                <w:i w:val="0"/>
                <w:iCs w:val="0"/>
                <w:color w:val="000000"/>
                <w:sz w:val="22"/>
                <w:szCs w:val="22"/>
                <w:u w:val="none"/>
              </w:rPr>
            </w:pPr>
          </w:p>
        </w:tc>
      </w:tr>
      <w:tr w14:paraId="01E3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08EDC1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D527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万能胶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B4BF8D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4928BF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8D56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500毫升</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D59C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78B5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9517FAC">
            <w:pPr>
              <w:jc w:val="center"/>
              <w:rPr>
                <w:rFonts w:hint="eastAsia" w:ascii="宋体" w:hAnsi="宋体" w:eastAsia="宋体" w:cs="宋体"/>
                <w:i w:val="0"/>
                <w:iCs w:val="0"/>
                <w:color w:val="000000"/>
                <w:sz w:val="22"/>
                <w:szCs w:val="22"/>
                <w:u w:val="none"/>
              </w:rPr>
            </w:pPr>
          </w:p>
        </w:tc>
      </w:tr>
      <w:tr w14:paraId="76F8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7EF920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E649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75#水钻钻头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0AE05A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52A329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96AE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959899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4510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FFE700E">
            <w:pPr>
              <w:jc w:val="center"/>
              <w:rPr>
                <w:rFonts w:hint="eastAsia" w:ascii="宋体" w:hAnsi="宋体" w:eastAsia="宋体" w:cs="宋体"/>
                <w:i w:val="0"/>
                <w:iCs w:val="0"/>
                <w:color w:val="000000"/>
                <w:sz w:val="22"/>
                <w:szCs w:val="22"/>
                <w:u w:val="none"/>
              </w:rPr>
            </w:pPr>
          </w:p>
        </w:tc>
      </w:tr>
      <w:tr w14:paraId="2411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884E6C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3660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91EE9D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50619A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F604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9393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6C81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401477B">
            <w:pPr>
              <w:jc w:val="center"/>
              <w:rPr>
                <w:rFonts w:hint="eastAsia" w:ascii="宋体" w:hAnsi="宋体" w:eastAsia="宋体" w:cs="宋体"/>
                <w:i w:val="0"/>
                <w:iCs w:val="0"/>
                <w:color w:val="000000"/>
                <w:sz w:val="22"/>
                <w:szCs w:val="22"/>
                <w:u w:val="none"/>
              </w:rPr>
            </w:pPr>
          </w:p>
        </w:tc>
      </w:tr>
      <w:tr w14:paraId="7C24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94B7B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D982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AC51BAB">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0C3EEA3">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11D9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FA47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3069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E108FCF">
            <w:pPr>
              <w:jc w:val="center"/>
              <w:rPr>
                <w:rFonts w:hint="eastAsia" w:ascii="宋体" w:hAnsi="宋体" w:eastAsia="宋体" w:cs="宋体"/>
                <w:i w:val="0"/>
                <w:iCs w:val="0"/>
                <w:color w:val="000000"/>
                <w:sz w:val="22"/>
                <w:szCs w:val="22"/>
                <w:u w:val="none"/>
              </w:rPr>
            </w:pPr>
          </w:p>
        </w:tc>
      </w:tr>
      <w:tr w14:paraId="3273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3786A6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D29D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E2D2522">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25A7A0D">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AC7E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21E5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04DB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3890229">
            <w:pPr>
              <w:jc w:val="center"/>
              <w:rPr>
                <w:rFonts w:hint="eastAsia" w:ascii="宋体" w:hAnsi="宋体" w:eastAsia="宋体" w:cs="宋体"/>
                <w:i w:val="0"/>
                <w:iCs w:val="0"/>
                <w:color w:val="000000"/>
                <w:sz w:val="22"/>
                <w:szCs w:val="22"/>
                <w:u w:val="none"/>
              </w:rPr>
            </w:pPr>
          </w:p>
        </w:tc>
      </w:tr>
      <w:tr w14:paraId="050F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338FD1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D89A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2A279A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B0A815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F509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型号6</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D8FD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F7CE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472F656">
            <w:pPr>
              <w:jc w:val="center"/>
              <w:rPr>
                <w:rFonts w:hint="eastAsia" w:ascii="宋体" w:hAnsi="宋体" w:eastAsia="宋体" w:cs="宋体"/>
                <w:i w:val="0"/>
                <w:iCs w:val="0"/>
                <w:color w:val="000000"/>
                <w:sz w:val="22"/>
                <w:szCs w:val="22"/>
                <w:u w:val="none"/>
              </w:rPr>
            </w:pPr>
          </w:p>
        </w:tc>
      </w:tr>
      <w:tr w14:paraId="331B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01D2F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8AE1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686000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B2AA0F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AC8C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A4AF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E539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EB5E822">
            <w:pPr>
              <w:jc w:val="center"/>
              <w:rPr>
                <w:rFonts w:hint="eastAsia" w:ascii="宋体" w:hAnsi="宋体" w:eastAsia="宋体" w:cs="宋体"/>
                <w:i w:val="0"/>
                <w:iCs w:val="0"/>
                <w:color w:val="000000"/>
                <w:sz w:val="22"/>
                <w:szCs w:val="22"/>
                <w:u w:val="none"/>
              </w:rPr>
            </w:pPr>
          </w:p>
        </w:tc>
      </w:tr>
      <w:tr w14:paraId="486B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F0D938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1B77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BB1D9B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56F520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3469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79A2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FEA6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7D3DF74">
            <w:pPr>
              <w:jc w:val="center"/>
              <w:rPr>
                <w:rFonts w:hint="eastAsia" w:ascii="宋体" w:hAnsi="宋体" w:eastAsia="宋体" w:cs="宋体"/>
                <w:i w:val="0"/>
                <w:iCs w:val="0"/>
                <w:color w:val="000000"/>
                <w:sz w:val="22"/>
                <w:szCs w:val="22"/>
                <w:u w:val="none"/>
              </w:rPr>
            </w:pPr>
          </w:p>
        </w:tc>
      </w:tr>
      <w:tr w14:paraId="0C00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7D5A99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9413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CBD81D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729970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381E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D638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CF3B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F2F11E3">
            <w:pPr>
              <w:jc w:val="center"/>
              <w:rPr>
                <w:rFonts w:hint="eastAsia" w:ascii="宋体" w:hAnsi="宋体" w:eastAsia="宋体" w:cs="宋体"/>
                <w:i w:val="0"/>
                <w:iCs w:val="0"/>
                <w:color w:val="000000"/>
                <w:sz w:val="22"/>
                <w:szCs w:val="22"/>
                <w:u w:val="none"/>
              </w:rPr>
            </w:pPr>
          </w:p>
        </w:tc>
      </w:tr>
      <w:tr w14:paraId="40E4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437F5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C64C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7AD2A0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3098C9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7314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F5C4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A574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41AD78D">
            <w:pPr>
              <w:jc w:val="center"/>
              <w:rPr>
                <w:rFonts w:hint="eastAsia" w:ascii="宋体" w:hAnsi="宋体" w:eastAsia="宋体" w:cs="宋体"/>
                <w:i w:val="0"/>
                <w:iCs w:val="0"/>
                <w:color w:val="000000"/>
                <w:sz w:val="22"/>
                <w:szCs w:val="22"/>
                <w:u w:val="none"/>
              </w:rPr>
            </w:pPr>
          </w:p>
        </w:tc>
      </w:tr>
      <w:tr w14:paraId="66D0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C759A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00D1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DA736C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607157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FA3F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416F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33DB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CD0D6E5">
            <w:pPr>
              <w:jc w:val="center"/>
              <w:rPr>
                <w:rFonts w:hint="eastAsia" w:ascii="宋体" w:hAnsi="宋体" w:eastAsia="宋体" w:cs="宋体"/>
                <w:i w:val="0"/>
                <w:iCs w:val="0"/>
                <w:color w:val="000000"/>
                <w:sz w:val="22"/>
                <w:szCs w:val="22"/>
                <w:u w:val="none"/>
              </w:rPr>
            </w:pPr>
          </w:p>
        </w:tc>
      </w:tr>
      <w:tr w14:paraId="7BFA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39C9C9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D0B1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84150B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86B1AF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2B3C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型号14长34CM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163A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钨钢合金</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29FC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BE49490">
            <w:pPr>
              <w:jc w:val="center"/>
              <w:rPr>
                <w:rFonts w:hint="eastAsia" w:ascii="宋体" w:hAnsi="宋体" w:eastAsia="宋体" w:cs="宋体"/>
                <w:i w:val="0"/>
                <w:iCs w:val="0"/>
                <w:color w:val="000000"/>
                <w:sz w:val="22"/>
                <w:szCs w:val="22"/>
                <w:u w:val="none"/>
              </w:rPr>
            </w:pPr>
          </w:p>
        </w:tc>
      </w:tr>
      <w:tr w14:paraId="649A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581E5B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1907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7C63EE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CF7CC9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303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22*250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96BD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3D6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AA1E581">
            <w:pPr>
              <w:jc w:val="center"/>
              <w:rPr>
                <w:rFonts w:hint="eastAsia" w:ascii="宋体" w:hAnsi="宋体" w:eastAsia="宋体" w:cs="宋体"/>
                <w:i w:val="0"/>
                <w:iCs w:val="0"/>
                <w:color w:val="000000"/>
                <w:sz w:val="22"/>
                <w:szCs w:val="22"/>
                <w:u w:val="none"/>
              </w:rPr>
            </w:pPr>
          </w:p>
        </w:tc>
      </w:tr>
      <w:tr w14:paraId="27F9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D02B4A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7EC6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5DB235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58D3FE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D5E4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18*250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8F58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8D32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C435E5C">
            <w:pPr>
              <w:jc w:val="center"/>
              <w:rPr>
                <w:rFonts w:hint="eastAsia" w:ascii="宋体" w:hAnsi="宋体" w:eastAsia="宋体" w:cs="宋体"/>
                <w:i w:val="0"/>
                <w:iCs w:val="0"/>
                <w:color w:val="000000"/>
                <w:sz w:val="22"/>
                <w:szCs w:val="22"/>
                <w:u w:val="none"/>
              </w:rPr>
            </w:pPr>
          </w:p>
        </w:tc>
      </w:tr>
      <w:tr w14:paraId="2712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2FAF34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A786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手电钻钻头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B7FF85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B94FC5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4C60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5A2D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高速钢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83C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1416175">
            <w:pPr>
              <w:jc w:val="center"/>
              <w:rPr>
                <w:rFonts w:hint="eastAsia" w:ascii="宋体" w:hAnsi="宋体" w:eastAsia="宋体" w:cs="宋体"/>
                <w:i w:val="0"/>
                <w:iCs w:val="0"/>
                <w:color w:val="000000"/>
                <w:sz w:val="22"/>
                <w:szCs w:val="22"/>
                <w:u w:val="none"/>
              </w:rPr>
            </w:pPr>
          </w:p>
        </w:tc>
      </w:tr>
      <w:tr w14:paraId="1890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A64D2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0B29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手电钻钻头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DE5A87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D0E693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14C6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5FAA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高速钢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749A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B9BF70E">
            <w:pPr>
              <w:jc w:val="center"/>
              <w:rPr>
                <w:rFonts w:hint="eastAsia" w:ascii="宋体" w:hAnsi="宋体" w:eastAsia="宋体" w:cs="宋体"/>
                <w:i w:val="0"/>
                <w:iCs w:val="0"/>
                <w:color w:val="000000"/>
                <w:sz w:val="22"/>
                <w:szCs w:val="22"/>
                <w:u w:val="none"/>
              </w:rPr>
            </w:pPr>
          </w:p>
        </w:tc>
      </w:tr>
      <w:tr w14:paraId="21A6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AF271E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1189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手电钻钻头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F95B38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753A6E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9638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15F9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高速钢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A12D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D42A729">
            <w:pPr>
              <w:jc w:val="center"/>
              <w:rPr>
                <w:rFonts w:hint="eastAsia" w:ascii="宋体" w:hAnsi="宋体" w:eastAsia="宋体" w:cs="宋体"/>
                <w:i w:val="0"/>
                <w:iCs w:val="0"/>
                <w:color w:val="000000"/>
                <w:sz w:val="22"/>
                <w:szCs w:val="22"/>
                <w:u w:val="none"/>
              </w:rPr>
            </w:pPr>
          </w:p>
        </w:tc>
      </w:tr>
      <w:tr w14:paraId="00EE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8163D8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2CAD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手电钻钻头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48B495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F3D803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6174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F79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高速钢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9784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8E4B9D">
            <w:pPr>
              <w:jc w:val="center"/>
              <w:rPr>
                <w:rFonts w:hint="eastAsia" w:ascii="宋体" w:hAnsi="宋体" w:eastAsia="宋体" w:cs="宋体"/>
                <w:i w:val="0"/>
                <w:iCs w:val="0"/>
                <w:color w:val="000000"/>
                <w:sz w:val="22"/>
                <w:szCs w:val="22"/>
                <w:u w:val="none"/>
              </w:rPr>
            </w:pPr>
          </w:p>
        </w:tc>
      </w:tr>
      <w:tr w14:paraId="5220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485C89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4116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手电钻钻头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1887AA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552034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CB41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73D675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C28B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FE2137F">
            <w:pPr>
              <w:jc w:val="center"/>
              <w:rPr>
                <w:rFonts w:hint="eastAsia" w:ascii="宋体" w:hAnsi="宋体" w:eastAsia="宋体" w:cs="宋体"/>
                <w:i w:val="0"/>
                <w:iCs w:val="0"/>
                <w:color w:val="000000"/>
                <w:sz w:val="22"/>
                <w:szCs w:val="22"/>
                <w:u w:val="none"/>
              </w:rPr>
            </w:pPr>
          </w:p>
        </w:tc>
      </w:tr>
      <w:tr w14:paraId="4180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2710E1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7CF6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手电钻钻头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6ABA9F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6EDD86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000A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4FC14B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1926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4E3F4D5">
            <w:pPr>
              <w:jc w:val="center"/>
              <w:rPr>
                <w:rFonts w:hint="eastAsia" w:ascii="宋体" w:hAnsi="宋体" w:eastAsia="宋体" w:cs="宋体"/>
                <w:i w:val="0"/>
                <w:iCs w:val="0"/>
                <w:color w:val="000000"/>
                <w:sz w:val="22"/>
                <w:szCs w:val="22"/>
                <w:u w:val="none"/>
              </w:rPr>
            </w:pPr>
          </w:p>
        </w:tc>
      </w:tr>
      <w:tr w14:paraId="1C88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B9A82D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D408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铝制抽芯铆钉</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CB0B11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2F0561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DED7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3.2,4</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D18B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14EF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452D513">
            <w:pPr>
              <w:jc w:val="center"/>
              <w:rPr>
                <w:rFonts w:hint="eastAsia" w:ascii="宋体" w:hAnsi="宋体" w:eastAsia="宋体" w:cs="宋体"/>
                <w:i w:val="0"/>
                <w:iCs w:val="0"/>
                <w:color w:val="000000"/>
                <w:sz w:val="22"/>
                <w:szCs w:val="22"/>
                <w:u w:val="none"/>
              </w:rPr>
            </w:pPr>
          </w:p>
        </w:tc>
      </w:tr>
      <w:tr w14:paraId="27FD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59D36E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97CD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单元门把手螺杆螺丝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88CAC00">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87B9BCC">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69CF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8厘米</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8453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4849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D1630D8">
            <w:pPr>
              <w:jc w:val="center"/>
              <w:rPr>
                <w:rFonts w:hint="eastAsia" w:ascii="宋体" w:hAnsi="宋体" w:eastAsia="宋体" w:cs="宋体"/>
                <w:i w:val="0"/>
                <w:iCs w:val="0"/>
                <w:color w:val="000000"/>
                <w:sz w:val="22"/>
                <w:szCs w:val="22"/>
                <w:u w:val="none"/>
              </w:rPr>
            </w:pPr>
          </w:p>
        </w:tc>
      </w:tr>
      <w:tr w14:paraId="0556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B0EE28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43E9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95ABCD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71326A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4861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B51D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22A6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91BEE39">
            <w:pPr>
              <w:jc w:val="center"/>
              <w:rPr>
                <w:rFonts w:hint="eastAsia" w:ascii="宋体" w:hAnsi="宋体" w:eastAsia="宋体" w:cs="宋体"/>
                <w:i w:val="0"/>
                <w:iCs w:val="0"/>
                <w:color w:val="000000"/>
                <w:sz w:val="22"/>
                <w:szCs w:val="22"/>
                <w:u w:val="none"/>
              </w:rPr>
            </w:pPr>
          </w:p>
        </w:tc>
      </w:tr>
      <w:tr w14:paraId="63CD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6F1CB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A87E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40#放高温度螺丝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405A16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7C134C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D71F51D">
            <w:pPr>
              <w:jc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D6785F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FC40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4E7C89A">
            <w:pPr>
              <w:jc w:val="center"/>
              <w:rPr>
                <w:rFonts w:hint="eastAsia" w:ascii="宋体" w:hAnsi="宋体" w:eastAsia="宋体" w:cs="宋体"/>
                <w:i w:val="0"/>
                <w:iCs w:val="0"/>
                <w:color w:val="000000"/>
                <w:sz w:val="22"/>
                <w:szCs w:val="22"/>
                <w:u w:val="none"/>
              </w:rPr>
            </w:pPr>
          </w:p>
        </w:tc>
      </w:tr>
      <w:tr w14:paraId="58A0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C4F699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B5AD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F23BF6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A4363D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D584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8公分*10mm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3CE2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铁的</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0C8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B49CAFE">
            <w:pPr>
              <w:jc w:val="center"/>
              <w:rPr>
                <w:rFonts w:hint="eastAsia" w:ascii="宋体" w:hAnsi="宋体" w:eastAsia="宋体" w:cs="宋体"/>
                <w:i w:val="0"/>
                <w:iCs w:val="0"/>
                <w:color w:val="000000"/>
                <w:sz w:val="22"/>
                <w:szCs w:val="22"/>
                <w:u w:val="none"/>
              </w:rPr>
            </w:pPr>
          </w:p>
        </w:tc>
      </w:tr>
      <w:tr w14:paraId="58C5B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19FEB6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B8C0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2CADBE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8BFB01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D44A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EEAB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C729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1D07409">
            <w:pPr>
              <w:jc w:val="center"/>
              <w:rPr>
                <w:rFonts w:hint="eastAsia" w:ascii="宋体" w:hAnsi="宋体" w:eastAsia="宋体" w:cs="宋体"/>
                <w:i w:val="0"/>
                <w:iCs w:val="0"/>
                <w:color w:val="000000"/>
                <w:sz w:val="22"/>
                <w:szCs w:val="22"/>
                <w:u w:val="none"/>
              </w:rPr>
            </w:pPr>
          </w:p>
        </w:tc>
      </w:tr>
      <w:tr w14:paraId="5044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1E71E1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AAA6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93BCC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DA5C98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A8AE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DA53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4CBE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079136A">
            <w:pPr>
              <w:jc w:val="center"/>
              <w:rPr>
                <w:rFonts w:hint="eastAsia" w:ascii="宋体" w:hAnsi="宋体" w:eastAsia="宋体" w:cs="宋体"/>
                <w:i w:val="0"/>
                <w:iCs w:val="0"/>
                <w:color w:val="000000"/>
                <w:sz w:val="22"/>
                <w:szCs w:val="22"/>
                <w:u w:val="none"/>
              </w:rPr>
            </w:pPr>
          </w:p>
        </w:tc>
      </w:tr>
      <w:tr w14:paraId="7C3D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4904C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1479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膨胀螺栓</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713408">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43156AD">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8A48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0F8C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7089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73CC3CA">
            <w:pPr>
              <w:jc w:val="center"/>
              <w:rPr>
                <w:rFonts w:hint="eastAsia" w:ascii="宋体" w:hAnsi="宋体" w:eastAsia="宋体" w:cs="宋体"/>
                <w:i w:val="0"/>
                <w:iCs w:val="0"/>
                <w:color w:val="000000"/>
                <w:sz w:val="22"/>
                <w:szCs w:val="22"/>
                <w:u w:val="none"/>
              </w:rPr>
            </w:pPr>
          </w:p>
        </w:tc>
      </w:tr>
      <w:tr w14:paraId="3480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F5AE87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1EE1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AC25D6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9E4C39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81BB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14*15</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8C9C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346D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8DF5C27">
            <w:pPr>
              <w:jc w:val="center"/>
              <w:rPr>
                <w:rFonts w:hint="eastAsia" w:ascii="宋体" w:hAnsi="宋体" w:eastAsia="宋体" w:cs="宋体"/>
                <w:i w:val="0"/>
                <w:iCs w:val="0"/>
                <w:color w:val="000000"/>
                <w:sz w:val="22"/>
                <w:szCs w:val="22"/>
                <w:u w:val="none"/>
              </w:rPr>
            </w:pPr>
          </w:p>
        </w:tc>
      </w:tr>
      <w:tr w14:paraId="44B0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D06B98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2DA8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AF0710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3F5D64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13B5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14号/10公分长</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9691EFC">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6823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992DF4F">
            <w:pPr>
              <w:jc w:val="center"/>
              <w:rPr>
                <w:rFonts w:hint="eastAsia" w:ascii="宋体" w:hAnsi="宋体" w:eastAsia="宋体" w:cs="宋体"/>
                <w:i w:val="0"/>
                <w:iCs w:val="0"/>
                <w:color w:val="000000"/>
                <w:sz w:val="22"/>
                <w:szCs w:val="22"/>
                <w:u w:val="none"/>
              </w:rPr>
            </w:pPr>
          </w:p>
        </w:tc>
      </w:tr>
      <w:tr w14:paraId="131A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97ED1F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3B89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4BD4F1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1F0A67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FA09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型号14长18.6CM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F8F1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24C7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CF2813F">
            <w:pPr>
              <w:jc w:val="center"/>
              <w:rPr>
                <w:rFonts w:hint="eastAsia" w:ascii="宋体" w:hAnsi="宋体" w:eastAsia="宋体" w:cs="宋体"/>
                <w:i w:val="0"/>
                <w:iCs w:val="0"/>
                <w:color w:val="000000"/>
                <w:sz w:val="22"/>
                <w:szCs w:val="22"/>
                <w:u w:val="none"/>
              </w:rPr>
            </w:pPr>
          </w:p>
        </w:tc>
      </w:tr>
      <w:tr w14:paraId="5E81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7FABF8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9E74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66889A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356E64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2C43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2B9A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65EA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CD18ED7">
            <w:pPr>
              <w:jc w:val="center"/>
              <w:rPr>
                <w:rFonts w:hint="eastAsia" w:ascii="宋体" w:hAnsi="宋体" w:eastAsia="宋体" w:cs="宋体"/>
                <w:i w:val="0"/>
                <w:iCs w:val="0"/>
                <w:color w:val="000000"/>
                <w:sz w:val="22"/>
                <w:szCs w:val="22"/>
                <w:u w:val="none"/>
              </w:rPr>
            </w:pPr>
          </w:p>
        </w:tc>
      </w:tr>
      <w:tr w14:paraId="11A0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79FAF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0D58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C30CEC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D616EC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3D95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14*200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4D427D4">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0D9A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EB352E9">
            <w:pPr>
              <w:jc w:val="center"/>
              <w:rPr>
                <w:rFonts w:hint="eastAsia" w:ascii="宋体" w:hAnsi="宋体" w:eastAsia="宋体" w:cs="宋体"/>
                <w:i w:val="0"/>
                <w:iCs w:val="0"/>
                <w:color w:val="000000"/>
                <w:sz w:val="22"/>
                <w:szCs w:val="22"/>
                <w:u w:val="none"/>
              </w:rPr>
            </w:pPr>
          </w:p>
        </w:tc>
      </w:tr>
      <w:tr w14:paraId="69E2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FB26DD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E420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黑色快速木螺丝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EE08D0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52DEFA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478F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鑫利来/3-4公分</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DAE4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BE22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7D56344">
            <w:pPr>
              <w:jc w:val="center"/>
              <w:rPr>
                <w:rFonts w:hint="eastAsia" w:ascii="宋体" w:hAnsi="宋体" w:eastAsia="宋体" w:cs="宋体"/>
                <w:i w:val="0"/>
                <w:iCs w:val="0"/>
                <w:color w:val="000000"/>
                <w:sz w:val="22"/>
                <w:szCs w:val="22"/>
                <w:u w:val="none"/>
              </w:rPr>
            </w:pPr>
          </w:p>
        </w:tc>
      </w:tr>
      <w:tr w14:paraId="26AE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FE5B68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B455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E34863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5C6D6A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D49D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7240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646C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B91F7A9">
            <w:pPr>
              <w:jc w:val="center"/>
              <w:rPr>
                <w:rFonts w:hint="eastAsia" w:ascii="宋体" w:hAnsi="宋体" w:eastAsia="宋体" w:cs="宋体"/>
                <w:i w:val="0"/>
                <w:iCs w:val="0"/>
                <w:color w:val="000000"/>
                <w:sz w:val="22"/>
                <w:szCs w:val="22"/>
                <w:u w:val="none"/>
              </w:rPr>
            </w:pPr>
          </w:p>
        </w:tc>
      </w:tr>
      <w:tr w14:paraId="2282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3370BA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ECF7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六角钻尾螺丝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E5A6A6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53C0AA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46CC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5.5*2.5</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3925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1476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32E42EB">
            <w:pPr>
              <w:jc w:val="center"/>
              <w:rPr>
                <w:rFonts w:hint="eastAsia" w:ascii="宋体" w:hAnsi="宋体" w:eastAsia="宋体" w:cs="宋体"/>
                <w:i w:val="0"/>
                <w:iCs w:val="0"/>
                <w:color w:val="000000"/>
                <w:sz w:val="22"/>
                <w:szCs w:val="22"/>
                <w:u w:val="none"/>
              </w:rPr>
            </w:pPr>
          </w:p>
        </w:tc>
      </w:tr>
      <w:tr w14:paraId="57E1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9A438D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9CAB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六角钻尾丝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92E5C1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C42DED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19AA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CFA1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5697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4FF1956">
            <w:pPr>
              <w:jc w:val="center"/>
              <w:rPr>
                <w:rFonts w:hint="eastAsia" w:ascii="宋体" w:hAnsi="宋体" w:eastAsia="宋体" w:cs="宋体"/>
                <w:i w:val="0"/>
                <w:iCs w:val="0"/>
                <w:color w:val="000000"/>
                <w:sz w:val="22"/>
                <w:szCs w:val="22"/>
                <w:u w:val="none"/>
              </w:rPr>
            </w:pPr>
          </w:p>
        </w:tc>
      </w:tr>
      <w:tr w14:paraId="72C9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C8E34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C737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六角自攻钻尾丝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BF32CD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CD2BF4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19B7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3公分</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65BA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碳刚</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BA65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DE6E600">
            <w:pPr>
              <w:jc w:val="center"/>
              <w:rPr>
                <w:rFonts w:hint="eastAsia" w:ascii="宋体" w:hAnsi="宋体" w:eastAsia="宋体" w:cs="宋体"/>
                <w:i w:val="0"/>
                <w:iCs w:val="0"/>
                <w:color w:val="000000"/>
                <w:sz w:val="22"/>
                <w:szCs w:val="22"/>
                <w:u w:val="none"/>
              </w:rPr>
            </w:pPr>
          </w:p>
        </w:tc>
      </w:tr>
      <w:tr w14:paraId="49E7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E52C70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57C7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4#自攻螺丝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4186B86">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3047BF9">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5B53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4CM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69FF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2131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3BE4478">
            <w:pPr>
              <w:jc w:val="center"/>
              <w:rPr>
                <w:rFonts w:hint="eastAsia" w:ascii="宋体" w:hAnsi="宋体" w:eastAsia="宋体" w:cs="宋体"/>
                <w:i w:val="0"/>
                <w:iCs w:val="0"/>
                <w:color w:val="000000"/>
                <w:sz w:val="22"/>
                <w:szCs w:val="22"/>
                <w:u w:val="none"/>
              </w:rPr>
            </w:pPr>
          </w:p>
        </w:tc>
      </w:tr>
      <w:tr w14:paraId="2F40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3CBB3B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EAE2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快速螺丝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BF7D82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B3CC8E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1941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3CM长</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973F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1C7F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37713EF">
            <w:pPr>
              <w:jc w:val="center"/>
              <w:rPr>
                <w:rFonts w:hint="eastAsia" w:ascii="宋体" w:hAnsi="宋体" w:eastAsia="宋体" w:cs="宋体"/>
                <w:i w:val="0"/>
                <w:iCs w:val="0"/>
                <w:color w:val="000000"/>
                <w:sz w:val="22"/>
                <w:szCs w:val="22"/>
                <w:u w:val="none"/>
              </w:rPr>
            </w:pPr>
          </w:p>
        </w:tc>
      </w:tr>
      <w:tr w14:paraId="2CAD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30C673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5463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快速螺丝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29E9D9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8F9A6E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6E41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4公分</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DBEE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碳刚</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5302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ACAA230">
            <w:pPr>
              <w:jc w:val="center"/>
              <w:rPr>
                <w:rFonts w:hint="eastAsia" w:ascii="宋体" w:hAnsi="宋体" w:eastAsia="宋体" w:cs="宋体"/>
                <w:i w:val="0"/>
                <w:iCs w:val="0"/>
                <w:color w:val="000000"/>
                <w:sz w:val="22"/>
                <w:szCs w:val="22"/>
                <w:u w:val="none"/>
              </w:rPr>
            </w:pPr>
          </w:p>
        </w:tc>
      </w:tr>
      <w:tr w14:paraId="5DF7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F15A9F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2E77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干壁钉</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A3F51D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97B135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835A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双彭3.5CM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D28C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1265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C9A2266">
            <w:pPr>
              <w:jc w:val="center"/>
              <w:rPr>
                <w:rFonts w:hint="eastAsia" w:ascii="宋体" w:hAnsi="宋体" w:eastAsia="宋体" w:cs="宋体"/>
                <w:i w:val="0"/>
                <w:iCs w:val="0"/>
                <w:color w:val="000000"/>
                <w:sz w:val="22"/>
                <w:szCs w:val="22"/>
                <w:u w:val="none"/>
              </w:rPr>
            </w:pPr>
          </w:p>
        </w:tc>
      </w:tr>
      <w:tr w14:paraId="1A7E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03465B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C542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钢钉</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97304E1">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F78B5A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2A92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1.5寸</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907B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6273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7A64E85">
            <w:pPr>
              <w:jc w:val="center"/>
              <w:rPr>
                <w:rFonts w:hint="eastAsia" w:ascii="宋体" w:hAnsi="宋体" w:eastAsia="宋体" w:cs="宋体"/>
                <w:i w:val="0"/>
                <w:iCs w:val="0"/>
                <w:color w:val="000000"/>
                <w:sz w:val="22"/>
                <w:szCs w:val="22"/>
                <w:u w:val="none"/>
              </w:rPr>
            </w:pPr>
          </w:p>
        </w:tc>
      </w:tr>
      <w:tr w14:paraId="298A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F079C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32A9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蘑菇钉</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2C8E06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2D9880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586B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413D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3907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2059320">
            <w:pPr>
              <w:jc w:val="center"/>
              <w:rPr>
                <w:rFonts w:hint="eastAsia" w:ascii="宋体" w:hAnsi="宋体" w:eastAsia="宋体" w:cs="宋体"/>
                <w:i w:val="0"/>
                <w:iCs w:val="0"/>
                <w:color w:val="000000"/>
                <w:sz w:val="22"/>
                <w:szCs w:val="22"/>
                <w:u w:val="none"/>
              </w:rPr>
            </w:pPr>
          </w:p>
        </w:tc>
      </w:tr>
      <w:tr w14:paraId="4642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DEBC2D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9D3D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加密疏通机弹簧</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ED46CE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C062F3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C9A5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750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74FC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C00C6C6">
            <w:pPr>
              <w:jc w:val="center"/>
              <w:rPr>
                <w:rFonts w:hint="eastAsia" w:ascii="宋体" w:hAnsi="宋体" w:eastAsia="宋体" w:cs="宋体"/>
                <w:i w:val="0"/>
                <w:iCs w:val="0"/>
                <w:color w:val="000000"/>
                <w:sz w:val="22"/>
                <w:szCs w:val="22"/>
                <w:u w:val="none"/>
              </w:rPr>
            </w:pPr>
          </w:p>
        </w:tc>
      </w:tr>
      <w:tr w14:paraId="5046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08F85F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5DD9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疏通器疏通刀头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2DE58B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C2E62C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16BA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913D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CB4A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763A97">
            <w:pPr>
              <w:jc w:val="center"/>
              <w:rPr>
                <w:rFonts w:hint="eastAsia" w:ascii="宋体" w:hAnsi="宋体" w:eastAsia="宋体" w:cs="宋体"/>
                <w:i w:val="0"/>
                <w:iCs w:val="0"/>
                <w:color w:val="000000"/>
                <w:sz w:val="22"/>
                <w:szCs w:val="22"/>
                <w:u w:val="none"/>
              </w:rPr>
            </w:pPr>
          </w:p>
        </w:tc>
      </w:tr>
      <w:tr w14:paraId="7D19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C96124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BD52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鞋套</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87E26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DEEB03D">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501E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均码</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9189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无纺布</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C8B4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35AB15E">
            <w:pPr>
              <w:jc w:val="center"/>
              <w:rPr>
                <w:rFonts w:hint="eastAsia" w:ascii="宋体" w:hAnsi="宋体" w:eastAsia="宋体" w:cs="宋体"/>
                <w:i w:val="0"/>
                <w:iCs w:val="0"/>
                <w:color w:val="000000"/>
                <w:sz w:val="22"/>
                <w:szCs w:val="22"/>
                <w:u w:val="none"/>
              </w:rPr>
            </w:pPr>
          </w:p>
        </w:tc>
      </w:tr>
      <w:tr w14:paraId="3822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1367A8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3D08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工程背包</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0F8384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00FAD3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880C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高43CM宽18CM长31CM</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27A4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帆布</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5F8D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56D8D99">
            <w:pPr>
              <w:jc w:val="center"/>
              <w:rPr>
                <w:rFonts w:hint="eastAsia" w:ascii="宋体" w:hAnsi="宋体" w:eastAsia="宋体" w:cs="宋体"/>
                <w:i w:val="0"/>
                <w:iCs w:val="0"/>
                <w:color w:val="000000"/>
                <w:sz w:val="22"/>
                <w:szCs w:val="22"/>
                <w:u w:val="none"/>
              </w:rPr>
            </w:pPr>
          </w:p>
        </w:tc>
      </w:tr>
      <w:tr w14:paraId="6E18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E1C1DF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DCDC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浮球阀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F64A24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C828F0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EA78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EM15-2</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0270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硅胶</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F361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3D489BD">
            <w:pPr>
              <w:jc w:val="center"/>
              <w:rPr>
                <w:rFonts w:hint="eastAsia" w:ascii="宋体" w:hAnsi="宋体" w:eastAsia="宋体" w:cs="宋体"/>
                <w:i w:val="0"/>
                <w:iCs w:val="0"/>
                <w:color w:val="000000"/>
                <w:sz w:val="22"/>
                <w:szCs w:val="22"/>
                <w:u w:val="none"/>
              </w:rPr>
            </w:pPr>
          </w:p>
        </w:tc>
      </w:tr>
      <w:tr w14:paraId="3D706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FE4A39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CB06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净水机阀门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1E85B0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497AB0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351F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6747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8C76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A2C2828">
            <w:pPr>
              <w:jc w:val="center"/>
              <w:rPr>
                <w:rFonts w:hint="eastAsia" w:ascii="宋体" w:hAnsi="宋体" w:eastAsia="宋体" w:cs="宋体"/>
                <w:i w:val="0"/>
                <w:iCs w:val="0"/>
                <w:color w:val="000000"/>
                <w:sz w:val="22"/>
                <w:szCs w:val="22"/>
                <w:u w:val="none"/>
              </w:rPr>
            </w:pPr>
          </w:p>
        </w:tc>
      </w:tr>
      <w:tr w14:paraId="7DA4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E6CA51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A9C1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马桶浮子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83CE07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255F60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FDCB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1901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1BE4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3BB36E3">
            <w:pPr>
              <w:jc w:val="center"/>
              <w:rPr>
                <w:rFonts w:hint="eastAsia" w:ascii="宋体" w:hAnsi="宋体" w:eastAsia="宋体" w:cs="宋体"/>
                <w:i w:val="0"/>
                <w:iCs w:val="0"/>
                <w:color w:val="000000"/>
                <w:sz w:val="22"/>
                <w:szCs w:val="22"/>
                <w:u w:val="none"/>
              </w:rPr>
            </w:pPr>
          </w:p>
        </w:tc>
      </w:tr>
      <w:tr w14:paraId="1CE0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E162EA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4873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水龙头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98F549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A74543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FA84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单管水龙头</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7AC9A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B302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E0457C2">
            <w:pPr>
              <w:jc w:val="center"/>
              <w:rPr>
                <w:rFonts w:hint="eastAsia" w:ascii="宋体" w:hAnsi="宋体" w:eastAsia="宋体" w:cs="宋体"/>
                <w:i w:val="0"/>
                <w:iCs w:val="0"/>
                <w:color w:val="000000"/>
                <w:sz w:val="22"/>
                <w:szCs w:val="22"/>
                <w:u w:val="none"/>
              </w:rPr>
            </w:pPr>
          </w:p>
        </w:tc>
      </w:tr>
      <w:tr w14:paraId="6CB5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9A32A0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3472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水龙头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4B6EE2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48DE5F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BD25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7519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AEB0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EB1ACD">
            <w:pPr>
              <w:jc w:val="center"/>
              <w:rPr>
                <w:rFonts w:hint="eastAsia" w:ascii="宋体" w:hAnsi="宋体" w:eastAsia="宋体" w:cs="宋体"/>
                <w:i w:val="0"/>
                <w:iCs w:val="0"/>
                <w:color w:val="000000"/>
                <w:sz w:val="22"/>
                <w:szCs w:val="22"/>
                <w:u w:val="none"/>
              </w:rPr>
            </w:pPr>
          </w:p>
        </w:tc>
      </w:tr>
      <w:tr w14:paraId="794F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C658DA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736E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下水按板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AD735D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67170F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F5CD28F">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50CE62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0268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9678F94">
            <w:pPr>
              <w:jc w:val="center"/>
              <w:rPr>
                <w:rFonts w:hint="eastAsia" w:ascii="宋体" w:hAnsi="宋体" w:eastAsia="宋体" w:cs="宋体"/>
                <w:i w:val="0"/>
                <w:iCs w:val="0"/>
                <w:color w:val="000000"/>
                <w:sz w:val="22"/>
                <w:szCs w:val="22"/>
                <w:u w:val="none"/>
              </w:rPr>
            </w:pPr>
          </w:p>
        </w:tc>
      </w:tr>
      <w:tr w14:paraId="2DEC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03BE5C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4717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下水按板+软管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E88096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9E0584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0172DCE">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D55495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31DC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F35AA9">
            <w:pPr>
              <w:jc w:val="center"/>
              <w:rPr>
                <w:rFonts w:hint="eastAsia" w:ascii="宋体" w:hAnsi="宋体" w:eastAsia="宋体" w:cs="宋体"/>
                <w:i w:val="0"/>
                <w:iCs w:val="0"/>
                <w:color w:val="000000"/>
                <w:sz w:val="22"/>
                <w:szCs w:val="22"/>
                <w:u w:val="none"/>
              </w:rPr>
            </w:pPr>
          </w:p>
        </w:tc>
      </w:tr>
      <w:tr w14:paraId="3C45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E7BB7B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E5BE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80上水软管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6E5935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FD0FB7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DB66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90DE1A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786F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DD6DDC1">
            <w:pPr>
              <w:jc w:val="center"/>
              <w:rPr>
                <w:rFonts w:hint="eastAsia" w:ascii="宋体" w:hAnsi="宋体" w:eastAsia="宋体" w:cs="宋体"/>
                <w:i w:val="0"/>
                <w:iCs w:val="0"/>
                <w:color w:val="000000"/>
                <w:sz w:val="22"/>
                <w:szCs w:val="22"/>
                <w:u w:val="none"/>
              </w:rPr>
            </w:pPr>
          </w:p>
        </w:tc>
      </w:tr>
      <w:tr w14:paraId="7225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7A0201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9B56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热水器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E110B1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141F84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3394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史密斯</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28AE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C0C5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FD424D">
            <w:pPr>
              <w:jc w:val="center"/>
              <w:rPr>
                <w:rFonts w:hint="eastAsia" w:ascii="宋体" w:hAnsi="宋体" w:eastAsia="宋体" w:cs="宋体"/>
                <w:i w:val="0"/>
                <w:iCs w:val="0"/>
                <w:color w:val="000000"/>
                <w:sz w:val="22"/>
                <w:szCs w:val="22"/>
                <w:u w:val="none"/>
              </w:rPr>
            </w:pPr>
          </w:p>
        </w:tc>
      </w:tr>
      <w:tr w14:paraId="50E4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D2727E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02FD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面盆冷热水龙头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E25E74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D12A5D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15C8CA7">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23F18D5">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1176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F93CC7E">
            <w:pPr>
              <w:jc w:val="center"/>
              <w:rPr>
                <w:rFonts w:hint="eastAsia" w:ascii="宋体" w:hAnsi="宋体" w:eastAsia="宋体" w:cs="宋体"/>
                <w:i w:val="0"/>
                <w:iCs w:val="0"/>
                <w:color w:val="000000"/>
                <w:sz w:val="22"/>
                <w:szCs w:val="22"/>
                <w:u w:val="none"/>
              </w:rPr>
            </w:pPr>
          </w:p>
        </w:tc>
      </w:tr>
      <w:tr w14:paraId="7C38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FA3063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64F3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冲洗阀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E21F6F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4CDE82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1A42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89C4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195E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9C8A021">
            <w:pPr>
              <w:jc w:val="center"/>
              <w:rPr>
                <w:rFonts w:hint="eastAsia" w:ascii="宋体" w:hAnsi="宋体" w:eastAsia="宋体" w:cs="宋体"/>
                <w:i w:val="0"/>
                <w:iCs w:val="0"/>
                <w:color w:val="000000"/>
                <w:sz w:val="22"/>
                <w:szCs w:val="22"/>
                <w:u w:val="none"/>
              </w:rPr>
            </w:pPr>
          </w:p>
        </w:tc>
      </w:tr>
      <w:tr w14:paraId="32E6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03ACFD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CAD5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小便阀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2C0006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F74408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B5BB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8157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合金</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38B2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892B856">
            <w:pPr>
              <w:jc w:val="center"/>
              <w:rPr>
                <w:rFonts w:hint="eastAsia" w:ascii="宋体" w:hAnsi="宋体" w:eastAsia="宋体" w:cs="宋体"/>
                <w:i w:val="0"/>
                <w:iCs w:val="0"/>
                <w:color w:val="000000"/>
                <w:sz w:val="22"/>
                <w:szCs w:val="22"/>
                <w:u w:val="none"/>
              </w:rPr>
            </w:pPr>
          </w:p>
        </w:tc>
      </w:tr>
      <w:tr w14:paraId="12B6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73F151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43D3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地漏</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5F0ABE1">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BA9D81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E957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5FE4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B298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ACA528C">
            <w:pPr>
              <w:jc w:val="center"/>
              <w:rPr>
                <w:rFonts w:hint="eastAsia" w:ascii="宋体" w:hAnsi="宋体" w:eastAsia="宋体" w:cs="宋体"/>
                <w:i w:val="0"/>
                <w:iCs w:val="0"/>
                <w:color w:val="000000"/>
                <w:sz w:val="22"/>
                <w:szCs w:val="22"/>
                <w:u w:val="none"/>
              </w:rPr>
            </w:pPr>
          </w:p>
        </w:tc>
      </w:tr>
      <w:tr w14:paraId="00DC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A16916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FAB7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绿化取水器阀体</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A2B4EF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4A647D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F157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6分阀体</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AF50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CB9E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9667F64">
            <w:pPr>
              <w:jc w:val="center"/>
              <w:rPr>
                <w:rFonts w:hint="eastAsia" w:ascii="宋体" w:hAnsi="宋体" w:eastAsia="宋体" w:cs="宋体"/>
                <w:i w:val="0"/>
                <w:iCs w:val="0"/>
                <w:color w:val="000000"/>
                <w:sz w:val="22"/>
                <w:szCs w:val="22"/>
                <w:u w:val="none"/>
              </w:rPr>
            </w:pPr>
          </w:p>
        </w:tc>
      </w:tr>
      <w:tr w14:paraId="44BD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23C80E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DD65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暖气片注水加热棒</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243FDC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2FA3A3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0F5C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温控/10片</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875D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1B23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6173A53">
            <w:pPr>
              <w:jc w:val="center"/>
              <w:rPr>
                <w:rFonts w:hint="eastAsia" w:ascii="宋体" w:hAnsi="宋体" w:eastAsia="宋体" w:cs="宋体"/>
                <w:i w:val="0"/>
                <w:iCs w:val="0"/>
                <w:color w:val="000000"/>
                <w:sz w:val="22"/>
                <w:szCs w:val="22"/>
                <w:u w:val="none"/>
              </w:rPr>
            </w:pPr>
          </w:p>
        </w:tc>
      </w:tr>
      <w:tr w14:paraId="5DD3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CEB918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0BC4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扁铁</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5801BA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98FCA5D">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2CB7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67FC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997E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A292302">
            <w:pPr>
              <w:jc w:val="center"/>
              <w:rPr>
                <w:rFonts w:hint="eastAsia" w:ascii="宋体" w:hAnsi="宋体" w:eastAsia="宋体" w:cs="宋体"/>
                <w:i w:val="0"/>
                <w:iCs w:val="0"/>
                <w:color w:val="000000"/>
                <w:sz w:val="22"/>
                <w:szCs w:val="22"/>
                <w:u w:val="none"/>
              </w:rPr>
            </w:pPr>
          </w:p>
        </w:tc>
      </w:tr>
      <w:tr w14:paraId="220F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351BB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F19C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扁铁</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2A22A4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ACEB90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9808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78B6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BC52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1A5B26">
            <w:pPr>
              <w:jc w:val="center"/>
              <w:rPr>
                <w:rFonts w:hint="eastAsia" w:ascii="宋体" w:hAnsi="宋体" w:eastAsia="宋体" w:cs="宋体"/>
                <w:i w:val="0"/>
                <w:iCs w:val="0"/>
                <w:color w:val="000000"/>
                <w:sz w:val="22"/>
                <w:szCs w:val="22"/>
                <w:u w:val="none"/>
              </w:rPr>
            </w:pPr>
          </w:p>
        </w:tc>
      </w:tr>
      <w:tr w14:paraId="10A4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79E18C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235C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簪子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D65258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F47FB0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D99B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2345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高碳钢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05D8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74054C7">
            <w:pPr>
              <w:jc w:val="center"/>
              <w:rPr>
                <w:rFonts w:hint="eastAsia" w:ascii="宋体" w:hAnsi="宋体" w:eastAsia="宋体" w:cs="宋体"/>
                <w:i w:val="0"/>
                <w:iCs w:val="0"/>
                <w:color w:val="000000"/>
                <w:sz w:val="22"/>
                <w:szCs w:val="22"/>
                <w:u w:val="none"/>
              </w:rPr>
            </w:pPr>
          </w:p>
        </w:tc>
      </w:tr>
      <w:tr w14:paraId="009E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1658D5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8B16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B4E674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12BE6A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DB56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3米</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887C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88FA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9F8500E">
            <w:pPr>
              <w:jc w:val="center"/>
              <w:rPr>
                <w:rFonts w:hint="eastAsia" w:ascii="宋体" w:hAnsi="宋体" w:eastAsia="宋体" w:cs="宋体"/>
                <w:i w:val="0"/>
                <w:iCs w:val="0"/>
                <w:color w:val="000000"/>
                <w:sz w:val="22"/>
                <w:szCs w:val="22"/>
                <w:u w:val="none"/>
              </w:rPr>
            </w:pPr>
          </w:p>
        </w:tc>
      </w:tr>
      <w:tr w14:paraId="0E72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12780E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E753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砂纸</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23B3CA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59D5BB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712FB70">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D75A60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54FA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399679B">
            <w:pPr>
              <w:jc w:val="center"/>
              <w:rPr>
                <w:rFonts w:hint="eastAsia" w:ascii="宋体" w:hAnsi="宋体" w:eastAsia="宋体" w:cs="宋体"/>
                <w:i w:val="0"/>
                <w:iCs w:val="0"/>
                <w:color w:val="000000"/>
                <w:sz w:val="22"/>
                <w:szCs w:val="22"/>
                <w:u w:val="none"/>
              </w:rPr>
            </w:pPr>
          </w:p>
        </w:tc>
      </w:tr>
      <w:tr w14:paraId="6983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EDE1E9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AC27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防汛专用沙袋</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B7457B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70A998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046E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40*80</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6CD45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加厚帆布</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CDEB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F27FD80">
            <w:pPr>
              <w:jc w:val="center"/>
              <w:rPr>
                <w:rFonts w:hint="eastAsia" w:ascii="宋体" w:hAnsi="宋体" w:eastAsia="宋体" w:cs="宋体"/>
                <w:i w:val="0"/>
                <w:iCs w:val="0"/>
                <w:color w:val="000000"/>
                <w:sz w:val="22"/>
                <w:szCs w:val="22"/>
                <w:u w:val="none"/>
              </w:rPr>
            </w:pPr>
          </w:p>
        </w:tc>
      </w:tr>
      <w:tr w14:paraId="1829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0E1A6B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F780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手推车轴承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19A303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DEB629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6A82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6205</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5487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轴承钢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7840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20DBBF5">
            <w:pPr>
              <w:jc w:val="center"/>
              <w:rPr>
                <w:rFonts w:hint="eastAsia" w:ascii="宋体" w:hAnsi="宋体" w:eastAsia="宋体" w:cs="宋体"/>
                <w:i w:val="0"/>
                <w:iCs w:val="0"/>
                <w:color w:val="000000"/>
                <w:sz w:val="22"/>
                <w:szCs w:val="22"/>
                <w:u w:val="none"/>
              </w:rPr>
            </w:pPr>
          </w:p>
        </w:tc>
      </w:tr>
      <w:tr w14:paraId="033F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4E9381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3867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网围栏</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2287B9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D9F0E2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2469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20米*1.5米</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2DC01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F862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90911D8">
            <w:pPr>
              <w:jc w:val="center"/>
              <w:rPr>
                <w:rFonts w:hint="eastAsia" w:ascii="宋体" w:hAnsi="宋体" w:eastAsia="宋体" w:cs="宋体"/>
                <w:i w:val="0"/>
                <w:iCs w:val="0"/>
                <w:color w:val="000000"/>
                <w:sz w:val="22"/>
                <w:szCs w:val="22"/>
                <w:u w:val="none"/>
              </w:rPr>
            </w:pPr>
          </w:p>
        </w:tc>
      </w:tr>
      <w:tr w14:paraId="7FAC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321741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DBBB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保温棉</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4842C6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833AB4E">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ACFD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C8E4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泡棉</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3618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3FF0DF6">
            <w:pPr>
              <w:jc w:val="center"/>
              <w:rPr>
                <w:rFonts w:hint="eastAsia" w:ascii="宋体" w:hAnsi="宋体" w:eastAsia="宋体" w:cs="宋体"/>
                <w:i w:val="0"/>
                <w:iCs w:val="0"/>
                <w:color w:val="000000"/>
                <w:sz w:val="22"/>
                <w:szCs w:val="22"/>
                <w:u w:val="none"/>
              </w:rPr>
            </w:pPr>
          </w:p>
        </w:tc>
      </w:tr>
      <w:tr w14:paraId="1B26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D52F44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B425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玻璃保险丝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529558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1BF37B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02C9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5A/250V</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1A92A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2F90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6790E90">
            <w:pPr>
              <w:jc w:val="center"/>
              <w:rPr>
                <w:rFonts w:hint="eastAsia" w:ascii="宋体" w:hAnsi="宋体" w:eastAsia="宋体" w:cs="宋体"/>
                <w:i w:val="0"/>
                <w:iCs w:val="0"/>
                <w:color w:val="000000"/>
                <w:sz w:val="22"/>
                <w:szCs w:val="22"/>
                <w:u w:val="none"/>
              </w:rPr>
            </w:pPr>
          </w:p>
        </w:tc>
      </w:tr>
      <w:tr w14:paraId="1010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5E095D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273</w:t>
            </w:r>
          </w:p>
        </w:tc>
        <w:tc>
          <w:tcPr>
            <w:tcW w:w="198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15E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液位变送器</w:t>
            </w:r>
          </w:p>
        </w:tc>
        <w:tc>
          <w:tcPr>
            <w:tcW w:w="108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4983D9">
            <w:pPr>
              <w:jc w:val="center"/>
              <w:rPr>
                <w:rFonts w:hint="eastAsia" w:ascii="宋体" w:hAnsi="宋体" w:eastAsia="宋体" w:cs="宋体"/>
                <w:i w:val="0"/>
                <w:iCs w:val="0"/>
                <w:color w:val="000000"/>
                <w:sz w:val="24"/>
                <w:szCs w:val="24"/>
                <w:u w:val="none"/>
              </w:rPr>
            </w:pPr>
          </w:p>
        </w:tc>
        <w:tc>
          <w:tcPr>
            <w:tcW w:w="1519"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7FA18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DE46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0-5M量程</w:t>
            </w:r>
          </w:p>
        </w:tc>
        <w:tc>
          <w:tcPr>
            <w:tcW w:w="12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113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F633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54672B9">
            <w:pPr>
              <w:jc w:val="center"/>
              <w:rPr>
                <w:rFonts w:hint="eastAsia" w:ascii="宋体" w:hAnsi="宋体" w:eastAsia="宋体" w:cs="宋体"/>
                <w:i w:val="0"/>
                <w:iCs w:val="0"/>
                <w:color w:val="000000"/>
                <w:sz w:val="22"/>
                <w:szCs w:val="22"/>
                <w:u w:val="none"/>
              </w:rPr>
            </w:pPr>
          </w:p>
        </w:tc>
      </w:tr>
      <w:tr w14:paraId="4E18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9664EF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274</w:t>
            </w:r>
          </w:p>
        </w:tc>
        <w:tc>
          <w:tcPr>
            <w:tcW w:w="198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9BA682">
            <w:pPr>
              <w:jc w:val="center"/>
              <w:rPr>
                <w:rFonts w:hint="eastAsia" w:ascii="宋体" w:hAnsi="宋体" w:eastAsia="宋体" w:cs="宋体"/>
                <w:i w:val="0"/>
                <w:iCs w:val="0"/>
                <w:color w:val="000000"/>
                <w:sz w:val="20"/>
                <w:szCs w:val="20"/>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6D5485">
            <w:pPr>
              <w:jc w:val="center"/>
              <w:rPr>
                <w:rFonts w:hint="eastAsia" w:ascii="宋体" w:hAnsi="宋体" w:eastAsia="宋体" w:cs="宋体"/>
                <w:i w:val="0"/>
                <w:iCs w:val="0"/>
                <w:color w:val="000000"/>
                <w:sz w:val="24"/>
                <w:szCs w:val="24"/>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5BA3C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7C5E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5米线</w:t>
            </w:r>
          </w:p>
        </w:tc>
        <w:tc>
          <w:tcPr>
            <w:tcW w:w="12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5A52C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8A5E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425A8AC">
            <w:pPr>
              <w:jc w:val="center"/>
              <w:rPr>
                <w:rFonts w:hint="eastAsia" w:ascii="宋体" w:hAnsi="宋体" w:eastAsia="宋体" w:cs="宋体"/>
                <w:i w:val="0"/>
                <w:iCs w:val="0"/>
                <w:color w:val="000000"/>
                <w:sz w:val="22"/>
                <w:szCs w:val="22"/>
                <w:u w:val="none"/>
              </w:rPr>
            </w:pPr>
          </w:p>
        </w:tc>
      </w:tr>
      <w:tr w14:paraId="4E96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37BE1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CBA1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蛇皮管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B4FB88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5962F3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CA03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4分</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360D1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34E4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B3AE993">
            <w:pPr>
              <w:jc w:val="center"/>
              <w:rPr>
                <w:rFonts w:hint="eastAsia" w:ascii="宋体" w:hAnsi="宋体" w:eastAsia="宋体" w:cs="宋体"/>
                <w:i w:val="0"/>
                <w:iCs w:val="0"/>
                <w:color w:val="000000"/>
                <w:sz w:val="22"/>
                <w:szCs w:val="22"/>
                <w:u w:val="none"/>
              </w:rPr>
            </w:pPr>
          </w:p>
        </w:tc>
      </w:tr>
      <w:tr w14:paraId="6066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FC6210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663D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蛇皮管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24EDB7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CDDF4B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F113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1寸</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5078D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胶皮</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2AB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51C1C60">
            <w:pPr>
              <w:jc w:val="center"/>
              <w:rPr>
                <w:rFonts w:hint="eastAsia" w:ascii="宋体" w:hAnsi="宋体" w:eastAsia="宋体" w:cs="宋体"/>
                <w:i w:val="0"/>
                <w:iCs w:val="0"/>
                <w:color w:val="000000"/>
                <w:sz w:val="22"/>
                <w:szCs w:val="22"/>
                <w:u w:val="none"/>
              </w:rPr>
            </w:pPr>
          </w:p>
        </w:tc>
      </w:tr>
      <w:tr w14:paraId="2F95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336FC9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1586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伸缩锤</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54FFAF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AF82E7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9D4D299">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8B8380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3813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9AF8B31">
            <w:pPr>
              <w:jc w:val="center"/>
              <w:rPr>
                <w:rFonts w:hint="eastAsia" w:ascii="宋体" w:hAnsi="宋体" w:eastAsia="宋体" w:cs="宋体"/>
                <w:i w:val="0"/>
                <w:iCs w:val="0"/>
                <w:color w:val="000000"/>
                <w:sz w:val="22"/>
                <w:szCs w:val="22"/>
                <w:u w:val="none"/>
              </w:rPr>
            </w:pPr>
          </w:p>
        </w:tc>
      </w:tr>
      <w:tr w14:paraId="2D19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3DB13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F267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手锤</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F51422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3D5BE5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36BC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3磅</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D47F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B8F8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4E7F5DA">
            <w:pPr>
              <w:jc w:val="center"/>
              <w:rPr>
                <w:rFonts w:hint="eastAsia" w:ascii="宋体" w:hAnsi="宋体" w:eastAsia="宋体" w:cs="宋体"/>
                <w:i w:val="0"/>
                <w:iCs w:val="0"/>
                <w:color w:val="000000"/>
                <w:sz w:val="22"/>
                <w:szCs w:val="22"/>
                <w:u w:val="none"/>
              </w:rPr>
            </w:pPr>
          </w:p>
        </w:tc>
      </w:tr>
      <w:tr w14:paraId="5644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806C3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B206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电锤攒子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C6D104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CBCD91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8CABB99">
            <w:pPr>
              <w:jc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7F66F1B">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E7CD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E6C40BB">
            <w:pPr>
              <w:jc w:val="center"/>
              <w:rPr>
                <w:rFonts w:hint="eastAsia" w:ascii="宋体" w:hAnsi="宋体" w:eastAsia="宋体" w:cs="宋体"/>
                <w:i w:val="0"/>
                <w:iCs w:val="0"/>
                <w:color w:val="000000"/>
                <w:sz w:val="22"/>
                <w:szCs w:val="22"/>
                <w:u w:val="none"/>
              </w:rPr>
            </w:pPr>
          </w:p>
        </w:tc>
      </w:tr>
      <w:tr w14:paraId="3D14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E04C7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6145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电锤钻头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C108D8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0CA36D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8ADA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18*350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FFD9F2D">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814E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ED34450">
            <w:pPr>
              <w:jc w:val="center"/>
              <w:rPr>
                <w:rFonts w:hint="eastAsia" w:ascii="宋体" w:hAnsi="宋体" w:eastAsia="宋体" w:cs="宋体"/>
                <w:i w:val="0"/>
                <w:iCs w:val="0"/>
                <w:color w:val="000000"/>
                <w:sz w:val="22"/>
                <w:szCs w:val="22"/>
                <w:u w:val="none"/>
              </w:rPr>
            </w:pPr>
          </w:p>
        </w:tc>
      </w:tr>
      <w:tr w14:paraId="1D90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7527B7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A626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不锈钢补偿器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941D85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0AFD6D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3876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DN100；高21厘米</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4F7E4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93F3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22226CA">
            <w:pPr>
              <w:jc w:val="center"/>
              <w:rPr>
                <w:rFonts w:hint="eastAsia" w:ascii="宋体" w:hAnsi="宋体" w:eastAsia="宋体" w:cs="宋体"/>
                <w:i w:val="0"/>
                <w:iCs w:val="0"/>
                <w:color w:val="000000"/>
                <w:sz w:val="22"/>
                <w:szCs w:val="22"/>
                <w:u w:val="none"/>
              </w:rPr>
            </w:pPr>
          </w:p>
        </w:tc>
      </w:tr>
      <w:tr w14:paraId="34BE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B4A3F6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B790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筛子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17FA45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E77450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BC2D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直径52.5cm，孔直径3mm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8F7E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镀锌钢丝</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7147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01F3E8E">
            <w:pPr>
              <w:jc w:val="center"/>
              <w:rPr>
                <w:rFonts w:hint="eastAsia" w:ascii="宋体" w:hAnsi="宋体" w:eastAsia="宋体" w:cs="宋体"/>
                <w:i w:val="0"/>
                <w:iCs w:val="0"/>
                <w:color w:val="000000"/>
                <w:sz w:val="22"/>
                <w:szCs w:val="22"/>
                <w:u w:val="none"/>
              </w:rPr>
            </w:pPr>
          </w:p>
        </w:tc>
      </w:tr>
      <w:tr w14:paraId="5BAE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0C1BA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6123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垫片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AA86EE3">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B0B55C1">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EA3D27B">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E668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铁质</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E4AF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B975693">
            <w:pPr>
              <w:jc w:val="center"/>
              <w:rPr>
                <w:rFonts w:hint="eastAsia" w:ascii="宋体" w:hAnsi="宋体" w:eastAsia="宋体" w:cs="宋体"/>
                <w:i w:val="0"/>
                <w:iCs w:val="0"/>
                <w:color w:val="000000"/>
                <w:sz w:val="22"/>
                <w:szCs w:val="22"/>
                <w:u w:val="none"/>
              </w:rPr>
            </w:pPr>
          </w:p>
        </w:tc>
      </w:tr>
      <w:tr w14:paraId="74FE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408713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AE13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球阀过滤器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50CECE3">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0947448">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6ACE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8DBA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5CEE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D728FDE">
            <w:pPr>
              <w:jc w:val="center"/>
              <w:rPr>
                <w:rFonts w:hint="eastAsia" w:ascii="宋体" w:hAnsi="宋体" w:eastAsia="宋体" w:cs="宋体"/>
                <w:i w:val="0"/>
                <w:iCs w:val="0"/>
                <w:color w:val="000000"/>
                <w:sz w:val="22"/>
                <w:szCs w:val="22"/>
                <w:u w:val="none"/>
              </w:rPr>
            </w:pPr>
          </w:p>
        </w:tc>
      </w:tr>
      <w:tr w14:paraId="5B5F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0C8540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97E6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钢丝钳子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B554C4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E8399E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3DF2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8寸</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E858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高太钢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3F28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99F171A">
            <w:pPr>
              <w:jc w:val="center"/>
              <w:rPr>
                <w:rFonts w:hint="eastAsia" w:ascii="宋体" w:hAnsi="宋体" w:eastAsia="宋体" w:cs="宋体"/>
                <w:i w:val="0"/>
                <w:iCs w:val="0"/>
                <w:color w:val="000000"/>
                <w:sz w:val="22"/>
                <w:szCs w:val="22"/>
                <w:u w:val="none"/>
              </w:rPr>
            </w:pPr>
          </w:p>
        </w:tc>
      </w:tr>
      <w:tr w14:paraId="375F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B33FBA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A078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松动剂</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3ABAAB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231A6A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00A8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400NL</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F83F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969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335435">
            <w:pPr>
              <w:jc w:val="center"/>
              <w:rPr>
                <w:rFonts w:hint="eastAsia" w:ascii="宋体" w:hAnsi="宋体" w:eastAsia="宋体" w:cs="宋体"/>
                <w:i w:val="0"/>
                <w:iCs w:val="0"/>
                <w:color w:val="000000"/>
                <w:sz w:val="22"/>
                <w:szCs w:val="22"/>
                <w:u w:val="none"/>
              </w:rPr>
            </w:pPr>
          </w:p>
        </w:tc>
      </w:tr>
      <w:tr w14:paraId="5908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9FA318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1E8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红瓷漆</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8EAC59D">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3DBCCA4">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C562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3KG</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0FB97C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A55F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7B1F6E2">
            <w:pPr>
              <w:jc w:val="center"/>
              <w:rPr>
                <w:rFonts w:hint="eastAsia" w:ascii="宋体" w:hAnsi="宋体" w:eastAsia="宋体" w:cs="宋体"/>
                <w:i w:val="0"/>
                <w:iCs w:val="0"/>
                <w:color w:val="000000"/>
                <w:sz w:val="22"/>
                <w:szCs w:val="22"/>
                <w:u w:val="none"/>
              </w:rPr>
            </w:pPr>
          </w:p>
        </w:tc>
      </w:tr>
      <w:tr w14:paraId="3A7C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6B386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D36D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钢锯条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D7CD3F2">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6603ED8">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9DAE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DA70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E00B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31B981">
            <w:pPr>
              <w:jc w:val="center"/>
              <w:rPr>
                <w:rFonts w:hint="eastAsia" w:ascii="宋体" w:hAnsi="宋体" w:eastAsia="宋体" w:cs="宋体"/>
                <w:i w:val="0"/>
                <w:iCs w:val="0"/>
                <w:color w:val="000000"/>
                <w:sz w:val="22"/>
                <w:szCs w:val="22"/>
                <w:u w:val="none"/>
              </w:rPr>
            </w:pPr>
          </w:p>
        </w:tc>
      </w:tr>
      <w:tr w14:paraId="3524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9C4D7E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78EC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防火门把手</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F68D40B">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DC8877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BADD98F">
            <w:pPr>
              <w:jc w:val="center"/>
              <w:rPr>
                <w:rFonts w:hint="eastAsia" w:ascii="宋体" w:hAnsi="宋体" w:eastAsia="宋体" w:cs="宋体"/>
                <w:i w:val="0"/>
                <w:iCs w:val="0"/>
                <w:color w:val="000000"/>
                <w:sz w:val="26"/>
                <w:szCs w:val="26"/>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9B8E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25D6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4A791A9">
            <w:pPr>
              <w:jc w:val="center"/>
              <w:rPr>
                <w:rFonts w:hint="eastAsia" w:ascii="宋体" w:hAnsi="宋体" w:eastAsia="宋体" w:cs="宋体"/>
                <w:i w:val="0"/>
                <w:iCs w:val="0"/>
                <w:color w:val="000000"/>
                <w:sz w:val="22"/>
                <w:szCs w:val="22"/>
                <w:u w:val="none"/>
              </w:rPr>
            </w:pPr>
          </w:p>
        </w:tc>
      </w:tr>
      <w:tr w14:paraId="2707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EA441F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6CEC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合页</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CD784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5680F8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2C2529E">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14:paraId="0A76590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1148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3E807E9">
            <w:pPr>
              <w:jc w:val="center"/>
              <w:rPr>
                <w:rFonts w:hint="eastAsia" w:ascii="宋体" w:hAnsi="宋体" w:eastAsia="宋体" w:cs="宋体"/>
                <w:i w:val="0"/>
                <w:iCs w:val="0"/>
                <w:color w:val="000000"/>
                <w:sz w:val="22"/>
                <w:szCs w:val="22"/>
                <w:u w:val="none"/>
              </w:rPr>
            </w:pPr>
          </w:p>
        </w:tc>
      </w:tr>
      <w:tr w14:paraId="44AB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2E4ECD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E796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感应吸顶灯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1D2334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CF2DC6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DAA3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B6E658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659A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24E510B">
            <w:pPr>
              <w:jc w:val="center"/>
              <w:rPr>
                <w:rFonts w:hint="eastAsia" w:ascii="宋体" w:hAnsi="宋体" w:eastAsia="宋体" w:cs="宋体"/>
                <w:i w:val="0"/>
                <w:iCs w:val="0"/>
                <w:color w:val="000000"/>
                <w:sz w:val="22"/>
                <w:szCs w:val="22"/>
                <w:u w:val="none"/>
              </w:rPr>
            </w:pPr>
          </w:p>
        </w:tc>
      </w:tr>
      <w:tr w14:paraId="4682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2C5973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8B2B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20#线带</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BBD11B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616414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3ECE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15873F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9187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8B0D9F">
            <w:pPr>
              <w:jc w:val="center"/>
              <w:rPr>
                <w:rFonts w:hint="eastAsia" w:ascii="宋体" w:hAnsi="宋体" w:eastAsia="宋体" w:cs="宋体"/>
                <w:i w:val="0"/>
                <w:iCs w:val="0"/>
                <w:color w:val="000000"/>
                <w:sz w:val="22"/>
                <w:szCs w:val="22"/>
                <w:u w:val="none"/>
              </w:rPr>
            </w:pPr>
          </w:p>
        </w:tc>
      </w:tr>
      <w:tr w14:paraId="36A7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272236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DB8B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外墙防水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CE4AD69">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BF1EFA7">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5ABE199">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A6F9AF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2463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38EFF8">
            <w:pPr>
              <w:jc w:val="center"/>
              <w:rPr>
                <w:rFonts w:hint="eastAsia" w:ascii="宋体" w:hAnsi="宋体" w:eastAsia="宋体" w:cs="宋体"/>
                <w:i w:val="0"/>
                <w:iCs w:val="0"/>
                <w:color w:val="000000"/>
                <w:sz w:val="22"/>
                <w:szCs w:val="22"/>
                <w:u w:val="none"/>
              </w:rPr>
            </w:pPr>
          </w:p>
        </w:tc>
      </w:tr>
      <w:tr w14:paraId="01B6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A85B7A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0A48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自攻干壁钉</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031D83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60A820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B9E99AB">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8D6BBD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05BF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BE0EC0E">
            <w:pPr>
              <w:jc w:val="center"/>
              <w:rPr>
                <w:rFonts w:hint="eastAsia" w:ascii="宋体" w:hAnsi="宋体" w:eastAsia="宋体" w:cs="宋体"/>
                <w:i w:val="0"/>
                <w:iCs w:val="0"/>
                <w:color w:val="000000"/>
                <w:sz w:val="22"/>
                <w:szCs w:val="22"/>
                <w:u w:val="none"/>
              </w:rPr>
            </w:pPr>
          </w:p>
        </w:tc>
      </w:tr>
      <w:tr w14:paraId="03D9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823AF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14B1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通下水手套</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753ECA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81CB18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B7E7103">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821F0B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6E93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84057A2">
            <w:pPr>
              <w:jc w:val="center"/>
              <w:rPr>
                <w:rFonts w:hint="eastAsia" w:ascii="宋体" w:hAnsi="宋体" w:eastAsia="宋体" w:cs="宋体"/>
                <w:i w:val="0"/>
                <w:iCs w:val="0"/>
                <w:color w:val="000000"/>
                <w:sz w:val="22"/>
                <w:szCs w:val="22"/>
                <w:u w:val="none"/>
              </w:rPr>
            </w:pPr>
          </w:p>
        </w:tc>
      </w:tr>
      <w:tr w14:paraId="59BC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7FFA69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FB63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智能感应吸顶灯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E2D6B9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B57CE7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8F6B396">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0A3CFF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D41B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086378F">
            <w:pPr>
              <w:jc w:val="center"/>
              <w:rPr>
                <w:rFonts w:hint="eastAsia" w:ascii="宋体" w:hAnsi="宋体" w:eastAsia="宋体" w:cs="宋体"/>
                <w:i w:val="0"/>
                <w:iCs w:val="0"/>
                <w:color w:val="000000"/>
                <w:sz w:val="22"/>
                <w:szCs w:val="22"/>
                <w:u w:val="none"/>
              </w:rPr>
            </w:pPr>
          </w:p>
        </w:tc>
      </w:tr>
      <w:tr w14:paraId="572E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19C5A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1AE8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FAFD8A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76080F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E23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3P100A</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7F10AF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C8C4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379CABB">
            <w:pPr>
              <w:jc w:val="center"/>
              <w:rPr>
                <w:rFonts w:hint="eastAsia" w:ascii="宋体" w:hAnsi="宋体" w:eastAsia="宋体" w:cs="宋体"/>
                <w:i w:val="0"/>
                <w:iCs w:val="0"/>
                <w:color w:val="000000"/>
                <w:sz w:val="22"/>
                <w:szCs w:val="22"/>
                <w:u w:val="none"/>
              </w:rPr>
            </w:pPr>
          </w:p>
        </w:tc>
      </w:tr>
      <w:tr w14:paraId="3069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F0CB3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F93F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LED吸顶灯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22BC0E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A3438C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E8B9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C36E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600D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A4BEF50">
            <w:pPr>
              <w:jc w:val="center"/>
              <w:rPr>
                <w:rFonts w:hint="eastAsia" w:ascii="宋体" w:hAnsi="宋体" w:eastAsia="宋体" w:cs="宋体"/>
                <w:i w:val="0"/>
                <w:iCs w:val="0"/>
                <w:color w:val="000000"/>
                <w:sz w:val="22"/>
                <w:szCs w:val="22"/>
                <w:u w:val="none"/>
              </w:rPr>
            </w:pPr>
          </w:p>
        </w:tc>
      </w:tr>
      <w:tr w14:paraId="673F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921953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B5F8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速热水龙头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5B6914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69C85B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2AD3FE2">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8C2C33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83A1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96DA4DC">
            <w:pPr>
              <w:jc w:val="center"/>
              <w:rPr>
                <w:rFonts w:hint="eastAsia" w:ascii="宋体" w:hAnsi="宋体" w:eastAsia="宋体" w:cs="宋体"/>
                <w:i w:val="0"/>
                <w:iCs w:val="0"/>
                <w:color w:val="000000"/>
                <w:sz w:val="22"/>
                <w:szCs w:val="22"/>
                <w:u w:val="none"/>
              </w:rPr>
            </w:pPr>
          </w:p>
        </w:tc>
      </w:tr>
      <w:tr w14:paraId="1BF0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F584B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97A0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50F082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9D4A1D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DE31E6B">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57B501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65C9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A076340">
            <w:pPr>
              <w:jc w:val="center"/>
              <w:rPr>
                <w:rFonts w:hint="eastAsia" w:ascii="宋体" w:hAnsi="宋体" w:eastAsia="宋体" w:cs="宋体"/>
                <w:i w:val="0"/>
                <w:iCs w:val="0"/>
                <w:color w:val="000000"/>
                <w:sz w:val="22"/>
                <w:szCs w:val="22"/>
                <w:u w:val="none"/>
              </w:rPr>
            </w:pPr>
          </w:p>
        </w:tc>
      </w:tr>
      <w:tr w14:paraId="349D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85CBB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7EA7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防毒面具</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736EB0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F1D84D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060A262">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F4A2D92">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FA91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42652AF">
            <w:pPr>
              <w:jc w:val="center"/>
              <w:rPr>
                <w:rFonts w:hint="eastAsia" w:ascii="宋体" w:hAnsi="宋体" w:eastAsia="宋体" w:cs="宋体"/>
                <w:i w:val="0"/>
                <w:iCs w:val="0"/>
                <w:color w:val="000000"/>
                <w:sz w:val="22"/>
                <w:szCs w:val="22"/>
                <w:u w:val="none"/>
              </w:rPr>
            </w:pPr>
          </w:p>
        </w:tc>
      </w:tr>
      <w:tr w14:paraId="5910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EAEC4B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A540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PVC线管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25F03E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7A4A65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342A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53AF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865F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DBE4E7C">
            <w:pPr>
              <w:jc w:val="center"/>
              <w:rPr>
                <w:rFonts w:hint="eastAsia" w:ascii="宋体" w:hAnsi="宋体" w:eastAsia="宋体" w:cs="宋体"/>
                <w:i w:val="0"/>
                <w:iCs w:val="0"/>
                <w:color w:val="000000"/>
                <w:sz w:val="22"/>
                <w:szCs w:val="22"/>
                <w:u w:val="none"/>
              </w:rPr>
            </w:pPr>
          </w:p>
        </w:tc>
      </w:tr>
      <w:tr w14:paraId="52A5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45E279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8B0F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马鞍卡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352D54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9AF6AF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CA3E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F09674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38AD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577624C">
            <w:pPr>
              <w:jc w:val="center"/>
              <w:rPr>
                <w:rFonts w:hint="eastAsia" w:ascii="宋体" w:hAnsi="宋体" w:eastAsia="宋体" w:cs="宋体"/>
                <w:i w:val="0"/>
                <w:iCs w:val="0"/>
                <w:color w:val="000000"/>
                <w:sz w:val="22"/>
                <w:szCs w:val="22"/>
                <w:u w:val="none"/>
              </w:rPr>
            </w:pPr>
          </w:p>
        </w:tc>
      </w:tr>
      <w:tr w14:paraId="36B9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55E569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54E0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帐拴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71D1F5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7A4B52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7A42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986208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BB93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78272CE">
            <w:pPr>
              <w:jc w:val="center"/>
              <w:rPr>
                <w:rFonts w:hint="eastAsia" w:ascii="宋体" w:hAnsi="宋体" w:eastAsia="宋体" w:cs="宋体"/>
                <w:i w:val="0"/>
                <w:iCs w:val="0"/>
                <w:color w:val="000000"/>
                <w:sz w:val="22"/>
                <w:szCs w:val="22"/>
                <w:u w:val="none"/>
              </w:rPr>
            </w:pPr>
          </w:p>
        </w:tc>
      </w:tr>
      <w:tr w14:paraId="39D9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8B860C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3DB2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B8F1DE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1CCA8A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B076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4cm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9F67AC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8E2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BEC89D1">
            <w:pPr>
              <w:jc w:val="center"/>
              <w:rPr>
                <w:rFonts w:hint="eastAsia" w:ascii="宋体" w:hAnsi="宋体" w:eastAsia="宋体" w:cs="宋体"/>
                <w:i w:val="0"/>
                <w:iCs w:val="0"/>
                <w:color w:val="000000"/>
                <w:sz w:val="22"/>
                <w:szCs w:val="22"/>
                <w:u w:val="none"/>
              </w:rPr>
            </w:pPr>
          </w:p>
        </w:tc>
      </w:tr>
      <w:tr w14:paraId="4696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1C9F59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2140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明线盒</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DBBC086">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0623523">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C4447CD">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693961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30DC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93316A9">
            <w:pPr>
              <w:jc w:val="center"/>
              <w:rPr>
                <w:rFonts w:hint="eastAsia" w:ascii="宋体" w:hAnsi="宋体" w:eastAsia="宋体" w:cs="宋体"/>
                <w:i w:val="0"/>
                <w:iCs w:val="0"/>
                <w:color w:val="000000"/>
                <w:sz w:val="22"/>
                <w:szCs w:val="22"/>
                <w:u w:val="none"/>
              </w:rPr>
            </w:pPr>
          </w:p>
        </w:tc>
      </w:tr>
      <w:tr w14:paraId="0B24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5DE633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8384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钻尾丝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6875BC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092CCF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ADF8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十字</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EF0DA3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C223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E70DE14">
            <w:pPr>
              <w:jc w:val="center"/>
              <w:rPr>
                <w:rFonts w:hint="eastAsia" w:ascii="宋体" w:hAnsi="宋体" w:eastAsia="宋体" w:cs="宋体"/>
                <w:i w:val="0"/>
                <w:iCs w:val="0"/>
                <w:color w:val="000000"/>
                <w:sz w:val="22"/>
                <w:szCs w:val="22"/>
                <w:u w:val="none"/>
              </w:rPr>
            </w:pPr>
          </w:p>
        </w:tc>
      </w:tr>
      <w:tr w14:paraId="1BE7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A0B1EA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F8B1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十字批头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13F3C5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E410AE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5CABD8A">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E179D7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A8E3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5BB5D5C">
            <w:pPr>
              <w:jc w:val="center"/>
              <w:rPr>
                <w:rFonts w:hint="eastAsia" w:ascii="宋体" w:hAnsi="宋体" w:eastAsia="宋体" w:cs="宋体"/>
                <w:i w:val="0"/>
                <w:iCs w:val="0"/>
                <w:color w:val="000000"/>
                <w:sz w:val="22"/>
                <w:szCs w:val="22"/>
                <w:u w:val="none"/>
              </w:rPr>
            </w:pPr>
          </w:p>
        </w:tc>
      </w:tr>
      <w:tr w14:paraId="060D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9EBF90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A20D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十字批头加长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26E947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66B016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06A8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1FAEB3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E909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A5A8BC1">
            <w:pPr>
              <w:jc w:val="center"/>
              <w:rPr>
                <w:rFonts w:hint="eastAsia" w:ascii="宋体" w:hAnsi="宋体" w:eastAsia="宋体" w:cs="宋体"/>
                <w:i w:val="0"/>
                <w:iCs w:val="0"/>
                <w:color w:val="000000"/>
                <w:sz w:val="22"/>
                <w:szCs w:val="22"/>
                <w:u w:val="none"/>
              </w:rPr>
            </w:pPr>
          </w:p>
        </w:tc>
      </w:tr>
      <w:tr w14:paraId="7444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8B3116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EBC4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六角批头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B45715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96F664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8A88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00FB90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D478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B21A213">
            <w:pPr>
              <w:jc w:val="center"/>
              <w:rPr>
                <w:rFonts w:hint="eastAsia" w:ascii="宋体" w:hAnsi="宋体" w:eastAsia="宋体" w:cs="宋体"/>
                <w:i w:val="0"/>
                <w:iCs w:val="0"/>
                <w:color w:val="000000"/>
                <w:sz w:val="22"/>
                <w:szCs w:val="22"/>
                <w:u w:val="none"/>
              </w:rPr>
            </w:pPr>
          </w:p>
        </w:tc>
      </w:tr>
      <w:tr w14:paraId="4A4F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7F3B93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F3DC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C38CFB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3DDD4B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74BB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2A4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4AFB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8866F9E">
            <w:pPr>
              <w:jc w:val="center"/>
              <w:rPr>
                <w:rFonts w:hint="eastAsia" w:ascii="宋体" w:hAnsi="宋体" w:eastAsia="宋体" w:cs="宋体"/>
                <w:i w:val="0"/>
                <w:iCs w:val="0"/>
                <w:color w:val="000000"/>
                <w:sz w:val="22"/>
                <w:szCs w:val="22"/>
                <w:u w:val="none"/>
              </w:rPr>
            </w:pPr>
          </w:p>
        </w:tc>
      </w:tr>
      <w:tr w14:paraId="0570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87203D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3599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瓷砖钻头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492445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8E23ED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21FE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3A9E372">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0B42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D0BEB23">
            <w:pPr>
              <w:jc w:val="center"/>
              <w:rPr>
                <w:rFonts w:hint="eastAsia" w:ascii="宋体" w:hAnsi="宋体" w:eastAsia="宋体" w:cs="宋体"/>
                <w:i w:val="0"/>
                <w:iCs w:val="0"/>
                <w:color w:val="000000"/>
                <w:sz w:val="22"/>
                <w:szCs w:val="22"/>
                <w:u w:val="none"/>
              </w:rPr>
            </w:pPr>
          </w:p>
        </w:tc>
      </w:tr>
      <w:tr w14:paraId="4663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A39CBC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152C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瓷砖钻头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08C5F82">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D58695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1284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62054CA">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9528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74D9C74">
            <w:pPr>
              <w:jc w:val="center"/>
              <w:rPr>
                <w:rFonts w:hint="eastAsia" w:ascii="宋体" w:hAnsi="宋体" w:eastAsia="宋体" w:cs="宋体"/>
                <w:i w:val="0"/>
                <w:iCs w:val="0"/>
                <w:color w:val="000000"/>
                <w:sz w:val="22"/>
                <w:szCs w:val="22"/>
                <w:u w:val="none"/>
              </w:rPr>
            </w:pPr>
          </w:p>
        </w:tc>
      </w:tr>
      <w:tr w14:paraId="5B9A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B32B9D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0260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除锈剂</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2F8D7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40E949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EF804F8">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F6D53F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081B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8004E7E">
            <w:pPr>
              <w:jc w:val="center"/>
              <w:rPr>
                <w:rFonts w:hint="eastAsia" w:ascii="宋体" w:hAnsi="宋体" w:eastAsia="宋体" w:cs="宋体"/>
                <w:i w:val="0"/>
                <w:iCs w:val="0"/>
                <w:color w:val="000000"/>
                <w:sz w:val="22"/>
                <w:szCs w:val="22"/>
                <w:u w:val="none"/>
              </w:rPr>
            </w:pPr>
          </w:p>
        </w:tc>
      </w:tr>
      <w:tr w14:paraId="3C89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BA717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B24B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小便阀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FD7A5E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ED45E2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1B583ED">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1ED294C">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9A93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4007D97">
            <w:pPr>
              <w:jc w:val="center"/>
              <w:rPr>
                <w:rFonts w:hint="eastAsia" w:ascii="宋体" w:hAnsi="宋体" w:eastAsia="宋体" w:cs="宋体"/>
                <w:i w:val="0"/>
                <w:iCs w:val="0"/>
                <w:color w:val="000000"/>
                <w:sz w:val="22"/>
                <w:szCs w:val="22"/>
                <w:u w:val="none"/>
              </w:rPr>
            </w:pPr>
          </w:p>
        </w:tc>
      </w:tr>
      <w:tr w14:paraId="23F6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D4324A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79A0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吹风机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19AEDD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E3CEAB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B73A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飞科</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5ACB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9629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FBF94A2">
            <w:pPr>
              <w:jc w:val="center"/>
              <w:rPr>
                <w:rFonts w:hint="eastAsia" w:ascii="宋体" w:hAnsi="宋体" w:eastAsia="宋体" w:cs="宋体"/>
                <w:i w:val="0"/>
                <w:iCs w:val="0"/>
                <w:color w:val="000000"/>
                <w:sz w:val="22"/>
                <w:szCs w:val="22"/>
                <w:u w:val="none"/>
              </w:rPr>
            </w:pPr>
          </w:p>
        </w:tc>
      </w:tr>
      <w:tr w14:paraId="4253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16F8C1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7A55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小便冲洗阀明装</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69D210D">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A88D96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EB97A7E">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A5717D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685C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322E47B">
            <w:pPr>
              <w:jc w:val="center"/>
              <w:rPr>
                <w:rFonts w:hint="eastAsia" w:ascii="宋体" w:hAnsi="宋体" w:eastAsia="宋体" w:cs="宋体"/>
                <w:i w:val="0"/>
                <w:iCs w:val="0"/>
                <w:color w:val="000000"/>
                <w:sz w:val="22"/>
                <w:szCs w:val="22"/>
                <w:u w:val="none"/>
              </w:rPr>
            </w:pPr>
          </w:p>
        </w:tc>
      </w:tr>
      <w:tr w14:paraId="1936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C741F7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BCF9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小六分自动阀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41A5C4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61F88B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31976DF">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732ADD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A0E1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BF9D937">
            <w:pPr>
              <w:jc w:val="center"/>
              <w:rPr>
                <w:rFonts w:hint="eastAsia" w:ascii="宋体" w:hAnsi="宋体" w:eastAsia="宋体" w:cs="宋体"/>
                <w:i w:val="0"/>
                <w:iCs w:val="0"/>
                <w:color w:val="000000"/>
                <w:sz w:val="22"/>
                <w:szCs w:val="22"/>
                <w:u w:val="none"/>
              </w:rPr>
            </w:pPr>
          </w:p>
        </w:tc>
      </w:tr>
      <w:tr w14:paraId="450E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53419A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6DC9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上水管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38B2A1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19FC07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A015B88">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4F3388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7B40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D54309C">
            <w:pPr>
              <w:jc w:val="center"/>
              <w:rPr>
                <w:rFonts w:hint="eastAsia" w:ascii="宋体" w:hAnsi="宋体" w:eastAsia="宋体" w:cs="宋体"/>
                <w:i w:val="0"/>
                <w:iCs w:val="0"/>
                <w:color w:val="000000"/>
                <w:sz w:val="22"/>
                <w:szCs w:val="22"/>
                <w:u w:val="none"/>
              </w:rPr>
            </w:pPr>
          </w:p>
        </w:tc>
      </w:tr>
      <w:tr w14:paraId="2557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7487B3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CA74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疏通器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0FF1C1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0C8029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7F743A8">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4EA393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6BDE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E07421">
            <w:pPr>
              <w:jc w:val="center"/>
              <w:rPr>
                <w:rFonts w:hint="eastAsia" w:ascii="宋体" w:hAnsi="宋体" w:eastAsia="宋体" w:cs="宋体"/>
                <w:i w:val="0"/>
                <w:iCs w:val="0"/>
                <w:color w:val="000000"/>
                <w:sz w:val="22"/>
                <w:szCs w:val="22"/>
                <w:u w:val="none"/>
              </w:rPr>
            </w:pPr>
          </w:p>
        </w:tc>
      </w:tr>
      <w:tr w14:paraId="498A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3B49FB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4069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小膨胀螺栓</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88A489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BF6846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90157CB">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ABA552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47FF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33DD210">
            <w:pPr>
              <w:jc w:val="center"/>
              <w:rPr>
                <w:rFonts w:hint="eastAsia" w:ascii="宋体" w:hAnsi="宋体" w:eastAsia="宋体" w:cs="宋体"/>
                <w:i w:val="0"/>
                <w:iCs w:val="0"/>
                <w:color w:val="000000"/>
                <w:sz w:val="22"/>
                <w:szCs w:val="22"/>
                <w:u w:val="none"/>
              </w:rPr>
            </w:pPr>
          </w:p>
        </w:tc>
      </w:tr>
      <w:tr w14:paraId="1671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57A6D7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9967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电热器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E56BC4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077A4F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41573C6">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3327A2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97F4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CCF84DC">
            <w:pPr>
              <w:jc w:val="center"/>
              <w:rPr>
                <w:rFonts w:hint="eastAsia" w:ascii="宋体" w:hAnsi="宋体" w:eastAsia="宋体" w:cs="宋体"/>
                <w:i w:val="0"/>
                <w:iCs w:val="0"/>
                <w:color w:val="000000"/>
                <w:sz w:val="22"/>
                <w:szCs w:val="22"/>
                <w:u w:val="none"/>
              </w:rPr>
            </w:pPr>
          </w:p>
        </w:tc>
      </w:tr>
      <w:tr w14:paraId="7C69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4299A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3C44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线槽</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379A79E">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154F63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E301B41">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0CBF24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910E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CD5BC37">
            <w:pPr>
              <w:jc w:val="center"/>
              <w:rPr>
                <w:rFonts w:hint="eastAsia" w:ascii="宋体" w:hAnsi="宋体" w:eastAsia="宋体" w:cs="宋体"/>
                <w:i w:val="0"/>
                <w:iCs w:val="0"/>
                <w:color w:val="000000"/>
                <w:sz w:val="22"/>
                <w:szCs w:val="22"/>
                <w:u w:val="none"/>
              </w:rPr>
            </w:pPr>
          </w:p>
        </w:tc>
      </w:tr>
      <w:tr w14:paraId="260F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31B959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057D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下水器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E93B6F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91C186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3D796BB">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4057BD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8BD2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3C8B83A">
            <w:pPr>
              <w:jc w:val="center"/>
              <w:rPr>
                <w:rFonts w:hint="eastAsia" w:ascii="宋体" w:hAnsi="宋体" w:eastAsia="宋体" w:cs="宋体"/>
                <w:i w:val="0"/>
                <w:iCs w:val="0"/>
                <w:color w:val="000000"/>
                <w:sz w:val="22"/>
                <w:szCs w:val="22"/>
                <w:u w:val="none"/>
              </w:rPr>
            </w:pPr>
          </w:p>
        </w:tc>
      </w:tr>
      <w:tr w14:paraId="0EFF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423ACE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58E4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窗户把手</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63D323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67316E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1FAC678">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102B94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091B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013320">
            <w:pPr>
              <w:jc w:val="center"/>
              <w:rPr>
                <w:rFonts w:hint="eastAsia" w:ascii="宋体" w:hAnsi="宋体" w:eastAsia="宋体" w:cs="宋体"/>
                <w:i w:val="0"/>
                <w:iCs w:val="0"/>
                <w:color w:val="000000"/>
                <w:sz w:val="22"/>
                <w:szCs w:val="22"/>
                <w:u w:val="none"/>
              </w:rPr>
            </w:pPr>
          </w:p>
        </w:tc>
      </w:tr>
      <w:tr w14:paraId="6E8F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D98C34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0D7A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电笔</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C6E04E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FE36C2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691650E">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EA7362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B22B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C5807A9">
            <w:pPr>
              <w:jc w:val="center"/>
              <w:rPr>
                <w:rFonts w:hint="eastAsia" w:ascii="宋体" w:hAnsi="宋体" w:eastAsia="宋体" w:cs="宋体"/>
                <w:i w:val="0"/>
                <w:iCs w:val="0"/>
                <w:color w:val="000000"/>
                <w:sz w:val="22"/>
                <w:szCs w:val="22"/>
                <w:u w:val="none"/>
              </w:rPr>
            </w:pPr>
          </w:p>
        </w:tc>
      </w:tr>
      <w:tr w14:paraId="09E4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89BB3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ECBD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测验电器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F6DBE9B">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74AC9E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119EEB0">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DDEFF4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2F74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E3230D9">
            <w:pPr>
              <w:jc w:val="center"/>
              <w:rPr>
                <w:rFonts w:hint="eastAsia" w:ascii="宋体" w:hAnsi="宋体" w:eastAsia="宋体" w:cs="宋体"/>
                <w:i w:val="0"/>
                <w:iCs w:val="0"/>
                <w:color w:val="000000"/>
                <w:sz w:val="22"/>
                <w:szCs w:val="22"/>
                <w:u w:val="none"/>
              </w:rPr>
            </w:pPr>
          </w:p>
        </w:tc>
      </w:tr>
      <w:tr w14:paraId="7156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303B6C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87F4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感应电笔</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D1DE3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B8ECEB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D5458BA">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FB3E8E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E49B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11FEC7">
            <w:pPr>
              <w:jc w:val="center"/>
              <w:rPr>
                <w:rFonts w:hint="eastAsia" w:ascii="宋体" w:hAnsi="宋体" w:eastAsia="宋体" w:cs="宋体"/>
                <w:i w:val="0"/>
                <w:iCs w:val="0"/>
                <w:color w:val="000000"/>
                <w:sz w:val="22"/>
                <w:szCs w:val="22"/>
                <w:u w:val="none"/>
              </w:rPr>
            </w:pPr>
          </w:p>
        </w:tc>
      </w:tr>
      <w:tr w14:paraId="7EB8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1BD775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8A82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公牛插座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A61CAE1">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57BDA5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4F1D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10位5米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06C0FD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A0E3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377B030">
            <w:pPr>
              <w:jc w:val="center"/>
              <w:rPr>
                <w:rFonts w:hint="eastAsia" w:ascii="宋体" w:hAnsi="宋体" w:eastAsia="宋体" w:cs="宋体"/>
                <w:i w:val="0"/>
                <w:iCs w:val="0"/>
                <w:color w:val="000000"/>
                <w:sz w:val="22"/>
                <w:szCs w:val="22"/>
                <w:u w:val="none"/>
              </w:rPr>
            </w:pPr>
          </w:p>
        </w:tc>
      </w:tr>
      <w:tr w14:paraId="311E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6743D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E25F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公牛插座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204D0F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7BD002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498A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6位10米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523BD5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C166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A5B6D7E">
            <w:pPr>
              <w:jc w:val="center"/>
              <w:rPr>
                <w:rFonts w:hint="eastAsia" w:ascii="宋体" w:hAnsi="宋体" w:eastAsia="宋体" w:cs="宋体"/>
                <w:i w:val="0"/>
                <w:iCs w:val="0"/>
                <w:color w:val="000000"/>
                <w:sz w:val="22"/>
                <w:szCs w:val="22"/>
                <w:u w:val="none"/>
              </w:rPr>
            </w:pPr>
          </w:p>
        </w:tc>
      </w:tr>
      <w:tr w14:paraId="3D0C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656D7E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5B4A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公牛插座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03F240A">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FBF50D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FE8DDD5">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3FBB73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5E0E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FF615D6">
            <w:pPr>
              <w:jc w:val="center"/>
              <w:rPr>
                <w:rFonts w:hint="eastAsia" w:ascii="宋体" w:hAnsi="宋体" w:eastAsia="宋体" w:cs="宋体"/>
                <w:i w:val="0"/>
                <w:iCs w:val="0"/>
                <w:color w:val="000000"/>
                <w:sz w:val="22"/>
                <w:szCs w:val="22"/>
                <w:u w:val="none"/>
              </w:rPr>
            </w:pPr>
          </w:p>
        </w:tc>
      </w:tr>
      <w:tr w14:paraId="404E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1D6833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79AA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公牛插座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4D337E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E7CBAD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6F9A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6438E3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53A7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74B4152">
            <w:pPr>
              <w:jc w:val="center"/>
              <w:rPr>
                <w:rFonts w:hint="eastAsia" w:ascii="宋体" w:hAnsi="宋体" w:eastAsia="宋体" w:cs="宋体"/>
                <w:i w:val="0"/>
                <w:iCs w:val="0"/>
                <w:color w:val="000000"/>
                <w:sz w:val="22"/>
                <w:szCs w:val="22"/>
                <w:u w:val="none"/>
              </w:rPr>
            </w:pPr>
          </w:p>
        </w:tc>
      </w:tr>
      <w:tr w14:paraId="0CA9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4F93FB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83EF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LED灯20w</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43690C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C956AB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EC38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E336DC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9C48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48A5429">
            <w:pPr>
              <w:jc w:val="center"/>
              <w:rPr>
                <w:rFonts w:hint="eastAsia" w:ascii="宋体" w:hAnsi="宋体" w:eastAsia="宋体" w:cs="宋体"/>
                <w:i w:val="0"/>
                <w:iCs w:val="0"/>
                <w:color w:val="000000"/>
                <w:sz w:val="22"/>
                <w:szCs w:val="22"/>
                <w:u w:val="none"/>
              </w:rPr>
            </w:pPr>
          </w:p>
        </w:tc>
      </w:tr>
      <w:tr w14:paraId="6D89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7C38E2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C896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电水壶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F9772C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693D01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789832D">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610C0E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C0E4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0E23D09">
            <w:pPr>
              <w:jc w:val="center"/>
              <w:rPr>
                <w:rFonts w:hint="eastAsia" w:ascii="宋体" w:hAnsi="宋体" w:eastAsia="宋体" w:cs="宋体"/>
                <w:i w:val="0"/>
                <w:iCs w:val="0"/>
                <w:color w:val="000000"/>
                <w:sz w:val="22"/>
                <w:szCs w:val="22"/>
                <w:u w:val="none"/>
              </w:rPr>
            </w:pPr>
          </w:p>
        </w:tc>
      </w:tr>
      <w:tr w14:paraId="5E92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B9C5BB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5AD3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下水翻版</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3FF6C6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CC5F47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2B49DE1">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2B052B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BD78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56EFA21">
            <w:pPr>
              <w:jc w:val="center"/>
              <w:rPr>
                <w:rFonts w:hint="eastAsia" w:ascii="宋体" w:hAnsi="宋体" w:eastAsia="宋体" w:cs="宋体"/>
                <w:i w:val="0"/>
                <w:iCs w:val="0"/>
                <w:color w:val="000000"/>
                <w:sz w:val="22"/>
                <w:szCs w:val="22"/>
                <w:u w:val="none"/>
              </w:rPr>
            </w:pPr>
          </w:p>
        </w:tc>
      </w:tr>
      <w:tr w14:paraId="0571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F4CC91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A0A2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电焊机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8A1724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0BDBA9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3E91821">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860C34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5313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71724F9">
            <w:pPr>
              <w:jc w:val="center"/>
              <w:rPr>
                <w:rFonts w:hint="eastAsia" w:ascii="宋体" w:hAnsi="宋体" w:eastAsia="宋体" w:cs="宋体"/>
                <w:i w:val="0"/>
                <w:iCs w:val="0"/>
                <w:color w:val="000000"/>
                <w:sz w:val="22"/>
                <w:szCs w:val="22"/>
                <w:u w:val="none"/>
              </w:rPr>
            </w:pPr>
          </w:p>
        </w:tc>
      </w:tr>
      <w:tr w14:paraId="55E4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CF0BBE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CB17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加重疏通机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4D972E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A675D7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9FE1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8AD9D4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AF4D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76DD434">
            <w:pPr>
              <w:jc w:val="center"/>
              <w:rPr>
                <w:rFonts w:hint="eastAsia" w:ascii="宋体" w:hAnsi="宋体" w:eastAsia="宋体" w:cs="宋体"/>
                <w:i w:val="0"/>
                <w:iCs w:val="0"/>
                <w:color w:val="000000"/>
                <w:sz w:val="22"/>
                <w:szCs w:val="22"/>
                <w:u w:val="none"/>
              </w:rPr>
            </w:pPr>
          </w:p>
        </w:tc>
      </w:tr>
      <w:tr w14:paraId="2937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D3F90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F9BD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电焊机焊把线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0020BD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8FC1D2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05CA663">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940F9F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5B35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D36C5D8">
            <w:pPr>
              <w:jc w:val="center"/>
              <w:rPr>
                <w:rFonts w:hint="eastAsia" w:ascii="宋体" w:hAnsi="宋体" w:eastAsia="宋体" w:cs="宋体"/>
                <w:i w:val="0"/>
                <w:iCs w:val="0"/>
                <w:color w:val="000000"/>
                <w:sz w:val="22"/>
                <w:szCs w:val="22"/>
                <w:u w:val="none"/>
              </w:rPr>
            </w:pPr>
          </w:p>
        </w:tc>
      </w:tr>
      <w:tr w14:paraId="4B12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120823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0FD9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焊把</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645F38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B1EE6C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E001808">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7A9F69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55BC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A8A1B5">
            <w:pPr>
              <w:jc w:val="center"/>
              <w:rPr>
                <w:rFonts w:hint="eastAsia" w:ascii="宋体" w:hAnsi="宋体" w:eastAsia="宋体" w:cs="宋体"/>
                <w:i w:val="0"/>
                <w:iCs w:val="0"/>
                <w:color w:val="000000"/>
                <w:sz w:val="22"/>
                <w:szCs w:val="22"/>
                <w:u w:val="none"/>
              </w:rPr>
            </w:pPr>
          </w:p>
        </w:tc>
      </w:tr>
      <w:tr w14:paraId="3BE4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A61AE7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C3AD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结构胶胶枪</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BC39E9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7E8BAC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84B0732">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6E6026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C48A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7D4D4C5">
            <w:pPr>
              <w:jc w:val="center"/>
              <w:rPr>
                <w:rFonts w:hint="eastAsia" w:ascii="宋体" w:hAnsi="宋体" w:eastAsia="宋体" w:cs="宋体"/>
                <w:i w:val="0"/>
                <w:iCs w:val="0"/>
                <w:color w:val="000000"/>
                <w:sz w:val="22"/>
                <w:szCs w:val="22"/>
                <w:u w:val="none"/>
              </w:rPr>
            </w:pPr>
          </w:p>
        </w:tc>
      </w:tr>
      <w:tr w14:paraId="158F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1B96F6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516C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撬棍</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23920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64893F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BFC6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347B77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C5AD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7D1C595">
            <w:pPr>
              <w:jc w:val="center"/>
              <w:rPr>
                <w:rFonts w:hint="eastAsia" w:ascii="宋体" w:hAnsi="宋体" w:eastAsia="宋体" w:cs="宋体"/>
                <w:i w:val="0"/>
                <w:iCs w:val="0"/>
                <w:color w:val="000000"/>
                <w:sz w:val="22"/>
                <w:szCs w:val="22"/>
                <w:u w:val="none"/>
              </w:rPr>
            </w:pPr>
          </w:p>
        </w:tc>
      </w:tr>
      <w:tr w14:paraId="0B2B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454BFD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C794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牛筋管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5838F2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CB3FB5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6EF8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39F35D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D75D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088BA12">
            <w:pPr>
              <w:jc w:val="center"/>
              <w:rPr>
                <w:rFonts w:hint="eastAsia" w:ascii="宋体" w:hAnsi="宋体" w:eastAsia="宋体" w:cs="宋体"/>
                <w:i w:val="0"/>
                <w:iCs w:val="0"/>
                <w:color w:val="000000"/>
                <w:sz w:val="22"/>
                <w:szCs w:val="22"/>
                <w:u w:val="none"/>
              </w:rPr>
            </w:pPr>
          </w:p>
        </w:tc>
      </w:tr>
      <w:tr w14:paraId="7BED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A7970B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D48D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牛筋管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E7C104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EBC7DB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4E44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5E178C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E759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F7368FF">
            <w:pPr>
              <w:jc w:val="center"/>
              <w:rPr>
                <w:rFonts w:hint="eastAsia" w:ascii="宋体" w:hAnsi="宋体" w:eastAsia="宋体" w:cs="宋体"/>
                <w:i w:val="0"/>
                <w:iCs w:val="0"/>
                <w:color w:val="000000"/>
                <w:sz w:val="22"/>
                <w:szCs w:val="22"/>
                <w:u w:val="none"/>
              </w:rPr>
            </w:pPr>
          </w:p>
        </w:tc>
      </w:tr>
      <w:tr w14:paraId="4A30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2D3105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1106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温控阀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1FB9BC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EB01AF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656A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287C54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A9E8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A68303C">
            <w:pPr>
              <w:jc w:val="center"/>
              <w:rPr>
                <w:rFonts w:hint="eastAsia" w:ascii="宋体" w:hAnsi="宋体" w:eastAsia="宋体" w:cs="宋体"/>
                <w:i w:val="0"/>
                <w:iCs w:val="0"/>
                <w:color w:val="000000"/>
                <w:sz w:val="22"/>
                <w:szCs w:val="22"/>
                <w:u w:val="none"/>
              </w:rPr>
            </w:pPr>
          </w:p>
        </w:tc>
      </w:tr>
      <w:tr w14:paraId="51BA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6B187A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B447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热熔器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F540CE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241202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4495959">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DEEC89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1A5E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1254FD7">
            <w:pPr>
              <w:jc w:val="center"/>
              <w:rPr>
                <w:rFonts w:hint="eastAsia" w:ascii="宋体" w:hAnsi="宋体" w:eastAsia="宋体" w:cs="宋体"/>
                <w:i w:val="0"/>
                <w:iCs w:val="0"/>
                <w:color w:val="000000"/>
                <w:sz w:val="22"/>
                <w:szCs w:val="22"/>
                <w:u w:val="none"/>
              </w:rPr>
            </w:pPr>
          </w:p>
        </w:tc>
      </w:tr>
      <w:tr w14:paraId="1FCE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775745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E788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玻璃开孔器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09C3D3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73BF53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91CC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E13F33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1BC0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F6A1F1E">
            <w:pPr>
              <w:jc w:val="center"/>
              <w:rPr>
                <w:rFonts w:hint="eastAsia" w:ascii="宋体" w:hAnsi="宋体" w:eastAsia="宋体" w:cs="宋体"/>
                <w:i w:val="0"/>
                <w:iCs w:val="0"/>
                <w:color w:val="000000"/>
                <w:sz w:val="22"/>
                <w:szCs w:val="22"/>
                <w:u w:val="none"/>
              </w:rPr>
            </w:pPr>
          </w:p>
        </w:tc>
      </w:tr>
      <w:tr w14:paraId="4C10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28BCCB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A13A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木头开孔器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1BF380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7EF372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EEA0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E2128B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2B22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29530FB">
            <w:pPr>
              <w:jc w:val="center"/>
              <w:rPr>
                <w:rFonts w:hint="eastAsia" w:ascii="宋体" w:hAnsi="宋体" w:eastAsia="宋体" w:cs="宋体"/>
                <w:i w:val="0"/>
                <w:iCs w:val="0"/>
                <w:color w:val="000000"/>
                <w:sz w:val="22"/>
                <w:szCs w:val="22"/>
                <w:u w:val="none"/>
              </w:rPr>
            </w:pPr>
          </w:p>
        </w:tc>
      </w:tr>
      <w:tr w14:paraId="58D0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2E902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C19D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热风枪</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5A3FC3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F38731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0EB5191">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70CFE9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E596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D8F97D5">
            <w:pPr>
              <w:jc w:val="center"/>
              <w:rPr>
                <w:rFonts w:hint="eastAsia" w:ascii="宋体" w:hAnsi="宋体" w:eastAsia="宋体" w:cs="宋体"/>
                <w:i w:val="0"/>
                <w:iCs w:val="0"/>
                <w:color w:val="000000"/>
                <w:sz w:val="22"/>
                <w:szCs w:val="22"/>
                <w:u w:val="none"/>
              </w:rPr>
            </w:pPr>
          </w:p>
        </w:tc>
      </w:tr>
      <w:tr w14:paraId="7B64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0EAAE4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28F4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吊灯口（瓷）</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DD054D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2D261F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782171E">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6F51B4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F0C3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3135D54">
            <w:pPr>
              <w:jc w:val="center"/>
              <w:rPr>
                <w:rFonts w:hint="eastAsia" w:ascii="宋体" w:hAnsi="宋体" w:eastAsia="宋体" w:cs="宋体"/>
                <w:i w:val="0"/>
                <w:iCs w:val="0"/>
                <w:color w:val="000000"/>
                <w:sz w:val="22"/>
                <w:szCs w:val="22"/>
                <w:u w:val="none"/>
              </w:rPr>
            </w:pPr>
          </w:p>
        </w:tc>
      </w:tr>
      <w:tr w14:paraId="3EC2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B440EF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6210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灯口</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F8CD7F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2F0213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DDE5A30">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BFDC46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9495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072FD17">
            <w:pPr>
              <w:jc w:val="center"/>
              <w:rPr>
                <w:rFonts w:hint="eastAsia" w:ascii="宋体" w:hAnsi="宋体" w:eastAsia="宋体" w:cs="宋体"/>
                <w:i w:val="0"/>
                <w:iCs w:val="0"/>
                <w:color w:val="000000"/>
                <w:sz w:val="22"/>
                <w:szCs w:val="22"/>
                <w:u w:val="none"/>
              </w:rPr>
            </w:pPr>
          </w:p>
        </w:tc>
      </w:tr>
      <w:tr w14:paraId="09D2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1B5FFE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3226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六角皮头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C99FEC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E0D8CE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4CB3213">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7D53CD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D9E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1F024AC">
            <w:pPr>
              <w:jc w:val="center"/>
              <w:rPr>
                <w:rFonts w:hint="eastAsia" w:ascii="宋体" w:hAnsi="宋体" w:eastAsia="宋体" w:cs="宋体"/>
                <w:i w:val="0"/>
                <w:iCs w:val="0"/>
                <w:color w:val="000000"/>
                <w:sz w:val="22"/>
                <w:szCs w:val="22"/>
                <w:u w:val="none"/>
              </w:rPr>
            </w:pPr>
          </w:p>
        </w:tc>
      </w:tr>
      <w:tr w14:paraId="46FA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9846EA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A903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木龙骨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87A5C7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3B837D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4A35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9A691E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1A10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8844181">
            <w:pPr>
              <w:jc w:val="center"/>
              <w:rPr>
                <w:rFonts w:hint="eastAsia" w:ascii="宋体" w:hAnsi="宋体" w:eastAsia="宋体" w:cs="宋体"/>
                <w:i w:val="0"/>
                <w:iCs w:val="0"/>
                <w:color w:val="000000"/>
                <w:sz w:val="22"/>
                <w:szCs w:val="22"/>
                <w:u w:val="none"/>
              </w:rPr>
            </w:pPr>
          </w:p>
        </w:tc>
      </w:tr>
      <w:tr w14:paraId="3219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1D8E87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7134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3FE159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4BD7DC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C51D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13W/佛山</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6392EB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5DEB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A716B7">
            <w:pPr>
              <w:jc w:val="center"/>
              <w:rPr>
                <w:rFonts w:hint="eastAsia" w:ascii="宋体" w:hAnsi="宋体" w:eastAsia="宋体" w:cs="宋体"/>
                <w:i w:val="0"/>
                <w:iCs w:val="0"/>
                <w:color w:val="000000"/>
                <w:sz w:val="22"/>
                <w:szCs w:val="22"/>
                <w:u w:val="none"/>
              </w:rPr>
            </w:pPr>
          </w:p>
        </w:tc>
      </w:tr>
      <w:tr w14:paraId="4614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78CE75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8B3F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T8600W  18W佛山</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1BD46D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EB0B2D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DF66A61">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93B679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082A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020D8A">
            <w:pPr>
              <w:jc w:val="center"/>
              <w:rPr>
                <w:rFonts w:hint="eastAsia" w:ascii="宋体" w:hAnsi="宋体" w:eastAsia="宋体" w:cs="宋体"/>
                <w:i w:val="0"/>
                <w:iCs w:val="0"/>
                <w:color w:val="000000"/>
                <w:sz w:val="22"/>
                <w:szCs w:val="22"/>
                <w:u w:val="none"/>
              </w:rPr>
            </w:pPr>
          </w:p>
        </w:tc>
      </w:tr>
      <w:tr w14:paraId="43BE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511F2C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56D9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镇流器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F3F514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5DDC07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A4A2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一拖三</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F218BD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568A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D980020">
            <w:pPr>
              <w:jc w:val="center"/>
              <w:rPr>
                <w:rFonts w:hint="eastAsia" w:ascii="宋体" w:hAnsi="宋体" w:eastAsia="宋体" w:cs="宋体"/>
                <w:i w:val="0"/>
                <w:iCs w:val="0"/>
                <w:color w:val="000000"/>
                <w:sz w:val="22"/>
                <w:szCs w:val="22"/>
                <w:u w:val="none"/>
              </w:rPr>
            </w:pPr>
          </w:p>
        </w:tc>
      </w:tr>
      <w:tr w14:paraId="547D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86F2BA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815A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64D354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A0808A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8AF0129">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61EF83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389F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009AD2B">
            <w:pPr>
              <w:jc w:val="center"/>
              <w:rPr>
                <w:rFonts w:hint="eastAsia" w:ascii="宋体" w:hAnsi="宋体" w:eastAsia="宋体" w:cs="宋体"/>
                <w:i w:val="0"/>
                <w:iCs w:val="0"/>
                <w:color w:val="000000"/>
                <w:sz w:val="22"/>
                <w:szCs w:val="22"/>
                <w:u w:val="none"/>
              </w:rPr>
            </w:pPr>
          </w:p>
        </w:tc>
      </w:tr>
      <w:tr w14:paraId="0EB2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9C52C9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9B8E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德力西2P63A</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71FFD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EC1F38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DE86386">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29DD4A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291A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E532268">
            <w:pPr>
              <w:jc w:val="center"/>
              <w:rPr>
                <w:rFonts w:hint="eastAsia" w:ascii="宋体" w:hAnsi="宋体" w:eastAsia="宋体" w:cs="宋体"/>
                <w:i w:val="0"/>
                <w:iCs w:val="0"/>
                <w:color w:val="000000"/>
                <w:sz w:val="22"/>
                <w:szCs w:val="22"/>
                <w:u w:val="none"/>
              </w:rPr>
            </w:pPr>
          </w:p>
        </w:tc>
      </w:tr>
      <w:tr w14:paraId="1134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FD334E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ACFA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液位浮球阀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D593C3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FF21EC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469C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96F780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777A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0B64959">
            <w:pPr>
              <w:jc w:val="center"/>
              <w:rPr>
                <w:rFonts w:hint="eastAsia" w:ascii="宋体" w:hAnsi="宋体" w:eastAsia="宋体" w:cs="宋体"/>
                <w:i w:val="0"/>
                <w:iCs w:val="0"/>
                <w:color w:val="000000"/>
                <w:sz w:val="22"/>
                <w:szCs w:val="22"/>
                <w:u w:val="none"/>
              </w:rPr>
            </w:pPr>
          </w:p>
        </w:tc>
      </w:tr>
      <w:tr w14:paraId="1F5A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C1BA46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FF0F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50钢管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612A00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011409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17A0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20630E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CA9B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DB11C91">
            <w:pPr>
              <w:jc w:val="center"/>
              <w:rPr>
                <w:rFonts w:hint="eastAsia" w:ascii="宋体" w:hAnsi="宋体" w:eastAsia="宋体" w:cs="宋体"/>
                <w:i w:val="0"/>
                <w:iCs w:val="0"/>
                <w:color w:val="000000"/>
                <w:sz w:val="22"/>
                <w:szCs w:val="22"/>
                <w:u w:val="none"/>
              </w:rPr>
            </w:pPr>
          </w:p>
        </w:tc>
      </w:tr>
      <w:tr w14:paraId="3F0B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8C4C5A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B86C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快速接头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E0D78D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093E62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C76F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31BEA4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CB1E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159FB5F">
            <w:pPr>
              <w:jc w:val="center"/>
              <w:rPr>
                <w:rFonts w:hint="eastAsia" w:ascii="宋体" w:hAnsi="宋体" w:eastAsia="宋体" w:cs="宋体"/>
                <w:i w:val="0"/>
                <w:iCs w:val="0"/>
                <w:color w:val="000000"/>
                <w:sz w:val="22"/>
                <w:szCs w:val="22"/>
                <w:u w:val="none"/>
              </w:rPr>
            </w:pPr>
          </w:p>
        </w:tc>
      </w:tr>
      <w:tr w14:paraId="1958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63DC55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712F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护线套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0015C8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EA34E8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4342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国标4㎡</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761BA5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9C74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B1EBE9">
            <w:pPr>
              <w:jc w:val="center"/>
              <w:rPr>
                <w:rFonts w:hint="eastAsia" w:ascii="宋体" w:hAnsi="宋体" w:eastAsia="宋体" w:cs="宋体"/>
                <w:i w:val="0"/>
                <w:iCs w:val="0"/>
                <w:color w:val="000000"/>
                <w:sz w:val="22"/>
                <w:szCs w:val="22"/>
                <w:u w:val="none"/>
              </w:rPr>
            </w:pPr>
          </w:p>
        </w:tc>
      </w:tr>
      <w:tr w14:paraId="58A2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873E14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F52D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LED顶灯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7537C6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9F04C8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95E354C">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340AEF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6837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A8B1FD7">
            <w:pPr>
              <w:jc w:val="center"/>
              <w:rPr>
                <w:rFonts w:hint="eastAsia" w:ascii="宋体" w:hAnsi="宋体" w:eastAsia="宋体" w:cs="宋体"/>
                <w:i w:val="0"/>
                <w:iCs w:val="0"/>
                <w:color w:val="000000"/>
                <w:sz w:val="22"/>
                <w:szCs w:val="22"/>
                <w:u w:val="none"/>
              </w:rPr>
            </w:pPr>
          </w:p>
        </w:tc>
      </w:tr>
      <w:tr w14:paraId="2A7C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FDB800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A473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吊扣</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4AED56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D9660E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7C3564D">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259BB5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9BB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C3D35EE">
            <w:pPr>
              <w:jc w:val="center"/>
              <w:rPr>
                <w:rFonts w:hint="eastAsia" w:ascii="宋体" w:hAnsi="宋体" w:eastAsia="宋体" w:cs="宋体"/>
                <w:i w:val="0"/>
                <w:iCs w:val="0"/>
                <w:color w:val="000000"/>
                <w:sz w:val="22"/>
                <w:szCs w:val="22"/>
                <w:u w:val="none"/>
              </w:rPr>
            </w:pPr>
          </w:p>
        </w:tc>
      </w:tr>
      <w:tr w14:paraId="4BBD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6D1FAB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BB9F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内胎</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84AAD8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BDC180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F42A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400-12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7257D7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1EF2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431EBED">
            <w:pPr>
              <w:jc w:val="center"/>
              <w:rPr>
                <w:rFonts w:hint="eastAsia" w:ascii="宋体" w:hAnsi="宋体" w:eastAsia="宋体" w:cs="宋体"/>
                <w:i w:val="0"/>
                <w:iCs w:val="0"/>
                <w:color w:val="000000"/>
                <w:sz w:val="22"/>
                <w:szCs w:val="22"/>
                <w:u w:val="none"/>
              </w:rPr>
            </w:pPr>
          </w:p>
        </w:tc>
      </w:tr>
      <w:tr w14:paraId="4BB9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B6031B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4FF5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轴承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B5F2A0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8F9351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EF41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400-12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2D1A58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6E72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4582E9A">
            <w:pPr>
              <w:jc w:val="center"/>
              <w:rPr>
                <w:rFonts w:hint="eastAsia" w:ascii="宋体" w:hAnsi="宋体" w:eastAsia="宋体" w:cs="宋体"/>
                <w:i w:val="0"/>
                <w:iCs w:val="0"/>
                <w:color w:val="000000"/>
                <w:sz w:val="22"/>
                <w:szCs w:val="22"/>
                <w:u w:val="none"/>
              </w:rPr>
            </w:pPr>
          </w:p>
        </w:tc>
      </w:tr>
      <w:tr w14:paraId="22C6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9D459B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54A1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手推车轴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F03887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3F7D13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84CF2F8">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F431F9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25CC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E4C09DA">
            <w:pPr>
              <w:jc w:val="center"/>
              <w:rPr>
                <w:rFonts w:hint="eastAsia" w:ascii="宋体" w:hAnsi="宋体" w:eastAsia="宋体" w:cs="宋体"/>
                <w:i w:val="0"/>
                <w:iCs w:val="0"/>
                <w:color w:val="000000"/>
                <w:sz w:val="22"/>
                <w:szCs w:val="22"/>
                <w:u w:val="none"/>
              </w:rPr>
            </w:pPr>
          </w:p>
        </w:tc>
      </w:tr>
      <w:tr w14:paraId="6F51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D74A8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8C83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十字钻尾丝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E20605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A8BAFB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2335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510824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486B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6559F0E">
            <w:pPr>
              <w:jc w:val="center"/>
              <w:rPr>
                <w:rFonts w:hint="eastAsia" w:ascii="宋体" w:hAnsi="宋体" w:eastAsia="宋体" w:cs="宋体"/>
                <w:i w:val="0"/>
                <w:iCs w:val="0"/>
                <w:color w:val="000000"/>
                <w:sz w:val="22"/>
                <w:szCs w:val="22"/>
                <w:u w:val="none"/>
              </w:rPr>
            </w:pPr>
          </w:p>
        </w:tc>
      </w:tr>
      <w:tr w14:paraId="6ACB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051533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74FC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DDB8AC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497CA0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60C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4AE921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B85D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F83B488">
            <w:pPr>
              <w:jc w:val="center"/>
              <w:rPr>
                <w:rFonts w:hint="eastAsia" w:ascii="宋体" w:hAnsi="宋体" w:eastAsia="宋体" w:cs="宋体"/>
                <w:i w:val="0"/>
                <w:iCs w:val="0"/>
                <w:color w:val="000000"/>
                <w:sz w:val="22"/>
                <w:szCs w:val="22"/>
                <w:u w:val="none"/>
              </w:rPr>
            </w:pPr>
          </w:p>
        </w:tc>
      </w:tr>
      <w:tr w14:paraId="6A6B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4FA84F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942B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万能胶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217A8D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2C90AB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5385791">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587369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2FFB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F199B95">
            <w:pPr>
              <w:jc w:val="center"/>
              <w:rPr>
                <w:rFonts w:hint="eastAsia" w:ascii="宋体" w:hAnsi="宋体" w:eastAsia="宋体" w:cs="宋体"/>
                <w:i w:val="0"/>
                <w:iCs w:val="0"/>
                <w:color w:val="000000"/>
                <w:sz w:val="22"/>
                <w:szCs w:val="22"/>
                <w:u w:val="none"/>
              </w:rPr>
            </w:pPr>
          </w:p>
        </w:tc>
      </w:tr>
      <w:tr w14:paraId="1BEE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33273A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F6FE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疏通机加密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230509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BD86BB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26A5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20#切头</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321F35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464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8A566F9">
            <w:pPr>
              <w:jc w:val="center"/>
              <w:rPr>
                <w:rFonts w:hint="eastAsia" w:ascii="宋体" w:hAnsi="宋体" w:eastAsia="宋体" w:cs="宋体"/>
                <w:i w:val="0"/>
                <w:iCs w:val="0"/>
                <w:color w:val="000000"/>
                <w:sz w:val="22"/>
                <w:szCs w:val="22"/>
                <w:u w:val="none"/>
              </w:rPr>
            </w:pPr>
          </w:p>
        </w:tc>
      </w:tr>
      <w:tr w14:paraId="730F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E426E7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C886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生料带</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0DBB39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A21519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E8BE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大卷</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E4869A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16DD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9165C5E">
            <w:pPr>
              <w:jc w:val="center"/>
              <w:rPr>
                <w:rFonts w:hint="eastAsia" w:ascii="宋体" w:hAnsi="宋体" w:eastAsia="宋体" w:cs="宋体"/>
                <w:i w:val="0"/>
                <w:iCs w:val="0"/>
                <w:color w:val="000000"/>
                <w:sz w:val="22"/>
                <w:szCs w:val="22"/>
                <w:u w:val="none"/>
              </w:rPr>
            </w:pPr>
          </w:p>
        </w:tc>
      </w:tr>
      <w:tr w14:paraId="2CF7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297B0B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694E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下水管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A4795C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181B2D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58FF4A9">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A95AB8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729E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F0B79E6">
            <w:pPr>
              <w:jc w:val="center"/>
              <w:rPr>
                <w:rFonts w:hint="eastAsia" w:ascii="宋体" w:hAnsi="宋体" w:eastAsia="宋体" w:cs="宋体"/>
                <w:i w:val="0"/>
                <w:iCs w:val="0"/>
                <w:color w:val="000000"/>
                <w:sz w:val="22"/>
                <w:szCs w:val="22"/>
                <w:u w:val="none"/>
              </w:rPr>
            </w:pPr>
          </w:p>
        </w:tc>
      </w:tr>
      <w:tr w14:paraId="331E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0378EC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DED7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面盆水龙头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9E5197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6C1C79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62B1482">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466801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ECDE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A1BB693">
            <w:pPr>
              <w:jc w:val="center"/>
              <w:rPr>
                <w:rFonts w:hint="eastAsia" w:ascii="宋体" w:hAnsi="宋体" w:eastAsia="宋体" w:cs="宋体"/>
                <w:i w:val="0"/>
                <w:iCs w:val="0"/>
                <w:color w:val="000000"/>
                <w:sz w:val="22"/>
                <w:szCs w:val="22"/>
                <w:u w:val="none"/>
              </w:rPr>
            </w:pPr>
          </w:p>
        </w:tc>
      </w:tr>
      <w:tr w14:paraId="23CD1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935379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C8D7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钢垫</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8AC0B9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EE9720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E2F5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B01E1B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16E5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0F0513A">
            <w:pPr>
              <w:jc w:val="center"/>
              <w:rPr>
                <w:rFonts w:hint="eastAsia" w:ascii="宋体" w:hAnsi="宋体" w:eastAsia="宋体" w:cs="宋体"/>
                <w:i w:val="0"/>
                <w:iCs w:val="0"/>
                <w:color w:val="000000"/>
                <w:sz w:val="22"/>
                <w:szCs w:val="22"/>
                <w:u w:val="none"/>
              </w:rPr>
            </w:pPr>
          </w:p>
        </w:tc>
      </w:tr>
      <w:tr w14:paraId="4ED0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17D4C0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B85B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螺丝+垫子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87827A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E90CA5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F792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EE74AB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7E7A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39EC2C8">
            <w:pPr>
              <w:jc w:val="center"/>
              <w:rPr>
                <w:rFonts w:hint="eastAsia" w:ascii="宋体" w:hAnsi="宋体" w:eastAsia="宋体" w:cs="宋体"/>
                <w:i w:val="0"/>
                <w:iCs w:val="0"/>
                <w:color w:val="000000"/>
                <w:sz w:val="22"/>
                <w:szCs w:val="22"/>
                <w:u w:val="none"/>
              </w:rPr>
            </w:pPr>
          </w:p>
        </w:tc>
      </w:tr>
      <w:tr w14:paraId="5DC9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1A238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BF49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片扳</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1B5D10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1F24C9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EF0A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0D99AC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B017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901D397">
            <w:pPr>
              <w:jc w:val="center"/>
              <w:rPr>
                <w:rFonts w:hint="eastAsia" w:ascii="宋体" w:hAnsi="宋体" w:eastAsia="宋体" w:cs="宋体"/>
                <w:i w:val="0"/>
                <w:iCs w:val="0"/>
                <w:color w:val="000000"/>
                <w:sz w:val="22"/>
                <w:szCs w:val="22"/>
                <w:u w:val="none"/>
              </w:rPr>
            </w:pPr>
          </w:p>
        </w:tc>
      </w:tr>
      <w:tr w14:paraId="365D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64E9D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BB84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防盗门把手</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123DE3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8DEDEA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3E319AD">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EE6A32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F3A9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634D837">
            <w:pPr>
              <w:jc w:val="center"/>
              <w:rPr>
                <w:rFonts w:hint="eastAsia" w:ascii="宋体" w:hAnsi="宋体" w:eastAsia="宋体" w:cs="宋体"/>
                <w:i w:val="0"/>
                <w:iCs w:val="0"/>
                <w:color w:val="000000"/>
                <w:sz w:val="22"/>
                <w:szCs w:val="22"/>
                <w:u w:val="none"/>
              </w:rPr>
            </w:pPr>
          </w:p>
        </w:tc>
      </w:tr>
      <w:tr w14:paraId="1FEF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E36C73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B557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水钻</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E3A313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5A0835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6FD9045">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DC4FB2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5A66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405DDA3">
            <w:pPr>
              <w:jc w:val="center"/>
              <w:rPr>
                <w:rFonts w:hint="eastAsia" w:ascii="宋体" w:hAnsi="宋体" w:eastAsia="宋体" w:cs="宋体"/>
                <w:i w:val="0"/>
                <w:iCs w:val="0"/>
                <w:color w:val="000000"/>
                <w:sz w:val="22"/>
                <w:szCs w:val="22"/>
                <w:u w:val="none"/>
              </w:rPr>
            </w:pPr>
          </w:p>
        </w:tc>
      </w:tr>
      <w:tr w14:paraId="765E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09C3EE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ED80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1FB6EB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1CFCDA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0B4A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40*50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EF0E69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F930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95A0AEE">
            <w:pPr>
              <w:jc w:val="center"/>
              <w:rPr>
                <w:rFonts w:hint="eastAsia" w:ascii="宋体" w:hAnsi="宋体" w:eastAsia="宋体" w:cs="宋体"/>
                <w:i w:val="0"/>
                <w:iCs w:val="0"/>
                <w:color w:val="000000"/>
                <w:sz w:val="22"/>
                <w:szCs w:val="22"/>
                <w:u w:val="none"/>
              </w:rPr>
            </w:pPr>
          </w:p>
        </w:tc>
      </w:tr>
      <w:tr w14:paraId="0481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47C48F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6854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石膏板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F94EF2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E0F2E1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37340BA">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5B7683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138B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9850871">
            <w:pPr>
              <w:jc w:val="center"/>
              <w:rPr>
                <w:rFonts w:hint="eastAsia" w:ascii="宋体" w:hAnsi="宋体" w:eastAsia="宋体" w:cs="宋体"/>
                <w:i w:val="0"/>
                <w:iCs w:val="0"/>
                <w:color w:val="000000"/>
                <w:sz w:val="22"/>
                <w:szCs w:val="22"/>
                <w:u w:val="none"/>
              </w:rPr>
            </w:pPr>
          </w:p>
        </w:tc>
      </w:tr>
      <w:tr w14:paraId="1738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0A8206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0F76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LED声控开关</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16DD4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29F581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EA575C5">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8559F4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0B74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A757958">
            <w:pPr>
              <w:jc w:val="center"/>
              <w:rPr>
                <w:rFonts w:hint="eastAsia" w:ascii="宋体" w:hAnsi="宋体" w:eastAsia="宋体" w:cs="宋体"/>
                <w:i w:val="0"/>
                <w:iCs w:val="0"/>
                <w:color w:val="000000"/>
                <w:sz w:val="22"/>
                <w:szCs w:val="22"/>
                <w:u w:val="none"/>
              </w:rPr>
            </w:pPr>
          </w:p>
        </w:tc>
      </w:tr>
      <w:tr w14:paraId="0003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2B009B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9D10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公牛插座</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1074E9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86F8A4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3E639AF">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982854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16C5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B496A7C">
            <w:pPr>
              <w:jc w:val="center"/>
              <w:rPr>
                <w:rFonts w:hint="eastAsia" w:ascii="宋体" w:hAnsi="宋体" w:eastAsia="宋体" w:cs="宋体"/>
                <w:i w:val="0"/>
                <w:iCs w:val="0"/>
                <w:color w:val="000000"/>
                <w:sz w:val="22"/>
                <w:szCs w:val="22"/>
                <w:u w:val="none"/>
              </w:rPr>
            </w:pPr>
          </w:p>
        </w:tc>
      </w:tr>
      <w:tr w14:paraId="5BD6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99A59A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F009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B757F6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C94F2D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1B75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245FDA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D30E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BBA4ADD">
            <w:pPr>
              <w:jc w:val="center"/>
              <w:rPr>
                <w:rFonts w:hint="eastAsia" w:ascii="宋体" w:hAnsi="宋体" w:eastAsia="宋体" w:cs="宋体"/>
                <w:i w:val="0"/>
                <w:iCs w:val="0"/>
                <w:color w:val="000000"/>
                <w:sz w:val="22"/>
                <w:szCs w:val="22"/>
                <w:u w:val="none"/>
              </w:rPr>
            </w:pPr>
          </w:p>
        </w:tc>
      </w:tr>
      <w:tr w14:paraId="22E2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FF251D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BE15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PVC管线接头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8DE66C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8466B6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1E04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B3A1ED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143F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2BD23E3">
            <w:pPr>
              <w:jc w:val="center"/>
              <w:rPr>
                <w:rFonts w:hint="eastAsia" w:ascii="宋体" w:hAnsi="宋体" w:eastAsia="宋体" w:cs="宋体"/>
                <w:i w:val="0"/>
                <w:iCs w:val="0"/>
                <w:color w:val="000000"/>
                <w:sz w:val="22"/>
                <w:szCs w:val="22"/>
                <w:u w:val="none"/>
              </w:rPr>
            </w:pPr>
          </w:p>
        </w:tc>
      </w:tr>
      <w:tr w14:paraId="723E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48A60A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420F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防锈漆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D696EF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D25574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6B72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7CECBA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8334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6B5CDEE">
            <w:pPr>
              <w:jc w:val="center"/>
              <w:rPr>
                <w:rFonts w:hint="eastAsia" w:ascii="宋体" w:hAnsi="宋体" w:eastAsia="宋体" w:cs="宋体"/>
                <w:i w:val="0"/>
                <w:iCs w:val="0"/>
                <w:color w:val="000000"/>
                <w:sz w:val="22"/>
                <w:szCs w:val="22"/>
                <w:u w:val="none"/>
              </w:rPr>
            </w:pPr>
          </w:p>
        </w:tc>
      </w:tr>
      <w:tr w14:paraId="2913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77596E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CDDB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自喷漆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8D6265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703629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65C3DA3">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2E623E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5628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DF475A1">
            <w:pPr>
              <w:jc w:val="center"/>
              <w:rPr>
                <w:rFonts w:hint="eastAsia" w:ascii="宋体" w:hAnsi="宋体" w:eastAsia="宋体" w:cs="宋体"/>
                <w:i w:val="0"/>
                <w:iCs w:val="0"/>
                <w:color w:val="000000"/>
                <w:sz w:val="22"/>
                <w:szCs w:val="22"/>
                <w:u w:val="none"/>
              </w:rPr>
            </w:pPr>
          </w:p>
        </w:tc>
      </w:tr>
      <w:tr w14:paraId="50A7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9DB01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6E0B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继电器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44369E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FFD006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D1B8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25A</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F993A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F1DF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60B337D">
            <w:pPr>
              <w:jc w:val="center"/>
              <w:rPr>
                <w:rFonts w:hint="eastAsia" w:ascii="宋体" w:hAnsi="宋体" w:eastAsia="宋体" w:cs="宋体"/>
                <w:i w:val="0"/>
                <w:iCs w:val="0"/>
                <w:color w:val="000000"/>
                <w:sz w:val="22"/>
                <w:szCs w:val="22"/>
                <w:u w:val="none"/>
              </w:rPr>
            </w:pPr>
          </w:p>
        </w:tc>
      </w:tr>
      <w:tr w14:paraId="1183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DCDF38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362F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防水配电柜</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95C881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E12B91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CB34040">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D6184B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B58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A2CB3AC">
            <w:pPr>
              <w:jc w:val="center"/>
              <w:rPr>
                <w:rFonts w:hint="eastAsia" w:ascii="宋体" w:hAnsi="宋体" w:eastAsia="宋体" w:cs="宋体"/>
                <w:i w:val="0"/>
                <w:iCs w:val="0"/>
                <w:color w:val="000000"/>
                <w:sz w:val="22"/>
                <w:szCs w:val="22"/>
                <w:u w:val="none"/>
              </w:rPr>
            </w:pPr>
          </w:p>
        </w:tc>
      </w:tr>
      <w:tr w14:paraId="7910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74A63E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DC75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LED球泡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A60E0E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14D687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63E9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C05018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51B2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FB65ED1">
            <w:pPr>
              <w:jc w:val="center"/>
              <w:rPr>
                <w:rFonts w:hint="eastAsia" w:ascii="宋体" w:hAnsi="宋体" w:eastAsia="宋体" w:cs="宋体"/>
                <w:i w:val="0"/>
                <w:iCs w:val="0"/>
                <w:color w:val="000000"/>
                <w:sz w:val="22"/>
                <w:szCs w:val="22"/>
                <w:u w:val="none"/>
              </w:rPr>
            </w:pPr>
          </w:p>
        </w:tc>
      </w:tr>
      <w:tr w14:paraId="6AB8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A5C883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A4CD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强光手电电池</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132055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AB7965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D256C10">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CB997A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4598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39834A7">
            <w:pPr>
              <w:jc w:val="center"/>
              <w:rPr>
                <w:rFonts w:hint="eastAsia" w:ascii="宋体" w:hAnsi="宋体" w:eastAsia="宋体" w:cs="宋体"/>
                <w:i w:val="0"/>
                <w:iCs w:val="0"/>
                <w:color w:val="000000"/>
                <w:sz w:val="22"/>
                <w:szCs w:val="22"/>
                <w:u w:val="none"/>
              </w:rPr>
            </w:pPr>
          </w:p>
        </w:tc>
      </w:tr>
      <w:tr w14:paraId="5EA1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C97182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ACF6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27020F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B8003C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01C67BC">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9523E5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BFE9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8F90A42">
            <w:pPr>
              <w:jc w:val="center"/>
              <w:rPr>
                <w:rFonts w:hint="eastAsia" w:ascii="宋体" w:hAnsi="宋体" w:eastAsia="宋体" w:cs="宋体"/>
                <w:i w:val="0"/>
                <w:iCs w:val="0"/>
                <w:color w:val="000000"/>
                <w:sz w:val="22"/>
                <w:szCs w:val="22"/>
                <w:u w:val="none"/>
              </w:rPr>
            </w:pPr>
          </w:p>
        </w:tc>
      </w:tr>
      <w:tr w14:paraId="4FCF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A90426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8ABD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防水涂料</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516B4A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C6AAA3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0883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20斤</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C8CEA9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8D86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AB7D949">
            <w:pPr>
              <w:jc w:val="center"/>
              <w:rPr>
                <w:rFonts w:hint="eastAsia" w:ascii="宋体" w:hAnsi="宋体" w:eastAsia="宋体" w:cs="宋体"/>
                <w:i w:val="0"/>
                <w:iCs w:val="0"/>
                <w:color w:val="000000"/>
                <w:sz w:val="22"/>
                <w:szCs w:val="22"/>
                <w:u w:val="none"/>
              </w:rPr>
            </w:pPr>
          </w:p>
        </w:tc>
      </w:tr>
      <w:tr w14:paraId="6E37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A1719B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3ECF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花线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3CF809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EC755E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4E7B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1盘</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AE6C72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621A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28EE93D">
            <w:pPr>
              <w:jc w:val="center"/>
              <w:rPr>
                <w:rFonts w:hint="eastAsia" w:ascii="宋体" w:hAnsi="宋体" w:eastAsia="宋体" w:cs="宋体"/>
                <w:i w:val="0"/>
                <w:iCs w:val="0"/>
                <w:color w:val="000000"/>
                <w:sz w:val="22"/>
                <w:szCs w:val="22"/>
                <w:u w:val="none"/>
              </w:rPr>
            </w:pPr>
          </w:p>
        </w:tc>
      </w:tr>
      <w:tr w14:paraId="49C4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8D7FED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9F92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安全绳</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8B04C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3E5A88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BF20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17E7E7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E0FA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79953D8">
            <w:pPr>
              <w:jc w:val="center"/>
              <w:rPr>
                <w:rFonts w:hint="eastAsia" w:ascii="宋体" w:hAnsi="宋体" w:eastAsia="宋体" w:cs="宋体"/>
                <w:i w:val="0"/>
                <w:iCs w:val="0"/>
                <w:color w:val="000000"/>
                <w:sz w:val="22"/>
                <w:szCs w:val="22"/>
                <w:u w:val="none"/>
              </w:rPr>
            </w:pPr>
          </w:p>
        </w:tc>
      </w:tr>
      <w:tr w14:paraId="22054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C3D8FA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58AF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安全带</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5AC6B9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3AC24C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455E455">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ACDDDB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4936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20DFDD1">
            <w:pPr>
              <w:jc w:val="center"/>
              <w:rPr>
                <w:rFonts w:hint="eastAsia" w:ascii="宋体" w:hAnsi="宋体" w:eastAsia="宋体" w:cs="宋体"/>
                <w:i w:val="0"/>
                <w:iCs w:val="0"/>
                <w:color w:val="000000"/>
                <w:sz w:val="22"/>
                <w:szCs w:val="22"/>
                <w:u w:val="none"/>
              </w:rPr>
            </w:pPr>
          </w:p>
        </w:tc>
      </w:tr>
      <w:tr w14:paraId="15D1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801EF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2DB5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安全帽</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DFDEE5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8E3245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54191D6">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1FAC2C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21FE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71661F">
            <w:pPr>
              <w:jc w:val="center"/>
              <w:rPr>
                <w:rFonts w:hint="eastAsia" w:ascii="宋体" w:hAnsi="宋体" w:eastAsia="宋体" w:cs="宋体"/>
                <w:i w:val="0"/>
                <w:iCs w:val="0"/>
                <w:color w:val="000000"/>
                <w:sz w:val="22"/>
                <w:szCs w:val="22"/>
                <w:u w:val="none"/>
              </w:rPr>
            </w:pPr>
          </w:p>
        </w:tc>
      </w:tr>
      <w:tr w14:paraId="217F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8F1F61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07DC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绝缘手套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7927D3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5D0216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A8A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12KV</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90EF7A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F733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B396312">
            <w:pPr>
              <w:jc w:val="center"/>
              <w:rPr>
                <w:rFonts w:hint="eastAsia" w:ascii="宋体" w:hAnsi="宋体" w:eastAsia="宋体" w:cs="宋体"/>
                <w:i w:val="0"/>
                <w:iCs w:val="0"/>
                <w:color w:val="000000"/>
                <w:sz w:val="22"/>
                <w:szCs w:val="22"/>
                <w:u w:val="none"/>
              </w:rPr>
            </w:pPr>
          </w:p>
        </w:tc>
      </w:tr>
      <w:tr w14:paraId="4F7A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17BF68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7F9E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焊工面罩</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E7A289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1340A8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E5952A0">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867AB4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99B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870AD1D">
            <w:pPr>
              <w:jc w:val="center"/>
              <w:rPr>
                <w:rFonts w:hint="eastAsia" w:ascii="宋体" w:hAnsi="宋体" w:eastAsia="宋体" w:cs="宋体"/>
                <w:i w:val="0"/>
                <w:iCs w:val="0"/>
                <w:color w:val="000000"/>
                <w:sz w:val="22"/>
                <w:szCs w:val="22"/>
                <w:u w:val="none"/>
              </w:rPr>
            </w:pPr>
          </w:p>
        </w:tc>
      </w:tr>
      <w:tr w14:paraId="6A7A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4A278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4FC3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焊工手套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CEF813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38BC37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3575687">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0485AD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50D2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B7E5C87">
            <w:pPr>
              <w:jc w:val="center"/>
              <w:rPr>
                <w:rFonts w:hint="eastAsia" w:ascii="宋体" w:hAnsi="宋体" w:eastAsia="宋体" w:cs="宋体"/>
                <w:i w:val="0"/>
                <w:iCs w:val="0"/>
                <w:color w:val="000000"/>
                <w:sz w:val="22"/>
                <w:szCs w:val="22"/>
                <w:u w:val="none"/>
              </w:rPr>
            </w:pPr>
          </w:p>
        </w:tc>
      </w:tr>
      <w:tr w14:paraId="6139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9A211F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8725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麻花钻头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5812B8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273A97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2657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08CE44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6557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BE914FE">
            <w:pPr>
              <w:jc w:val="center"/>
              <w:rPr>
                <w:rFonts w:hint="eastAsia" w:ascii="宋体" w:hAnsi="宋体" w:eastAsia="宋体" w:cs="宋体"/>
                <w:i w:val="0"/>
                <w:iCs w:val="0"/>
                <w:color w:val="000000"/>
                <w:sz w:val="22"/>
                <w:szCs w:val="22"/>
                <w:u w:val="none"/>
              </w:rPr>
            </w:pPr>
          </w:p>
        </w:tc>
      </w:tr>
      <w:tr w14:paraId="0D12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55C877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72E6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角钢</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8A1232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4E61BB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6D02982">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3470B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0E29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FC2AADB">
            <w:pPr>
              <w:jc w:val="center"/>
              <w:rPr>
                <w:rFonts w:hint="eastAsia" w:ascii="宋体" w:hAnsi="宋体" w:eastAsia="宋体" w:cs="宋体"/>
                <w:i w:val="0"/>
                <w:iCs w:val="0"/>
                <w:color w:val="000000"/>
                <w:sz w:val="22"/>
                <w:szCs w:val="22"/>
                <w:u w:val="none"/>
              </w:rPr>
            </w:pPr>
          </w:p>
        </w:tc>
      </w:tr>
      <w:tr w14:paraId="2062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5ADCB8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2598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尖、扁头石工凿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D34E5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655031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2D34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320MM</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D4491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CADD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ADAE208">
            <w:pPr>
              <w:jc w:val="center"/>
              <w:rPr>
                <w:rFonts w:hint="eastAsia" w:ascii="宋体" w:hAnsi="宋体" w:eastAsia="宋体" w:cs="宋体"/>
                <w:i w:val="0"/>
                <w:iCs w:val="0"/>
                <w:color w:val="000000"/>
                <w:sz w:val="22"/>
                <w:szCs w:val="22"/>
                <w:u w:val="none"/>
              </w:rPr>
            </w:pPr>
          </w:p>
        </w:tc>
      </w:tr>
      <w:tr w14:paraId="5448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35035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EA0C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尘推套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50A7BF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BF461E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0AB6D9C">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BBFC44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90EA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A06DB33">
            <w:pPr>
              <w:jc w:val="center"/>
              <w:rPr>
                <w:rFonts w:hint="eastAsia" w:ascii="宋体" w:hAnsi="宋体" w:eastAsia="宋体" w:cs="宋体"/>
                <w:i w:val="0"/>
                <w:iCs w:val="0"/>
                <w:color w:val="000000"/>
                <w:sz w:val="22"/>
                <w:szCs w:val="22"/>
                <w:u w:val="none"/>
              </w:rPr>
            </w:pPr>
          </w:p>
        </w:tc>
      </w:tr>
      <w:tr w14:paraId="7B85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214C6F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976C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液位器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5A27BE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00BD68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8860EF5">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5A48C1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56BB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A07A1CE">
            <w:pPr>
              <w:jc w:val="center"/>
              <w:rPr>
                <w:rFonts w:hint="eastAsia" w:ascii="宋体" w:hAnsi="宋体" w:eastAsia="宋体" w:cs="宋体"/>
                <w:i w:val="0"/>
                <w:iCs w:val="0"/>
                <w:color w:val="000000"/>
                <w:sz w:val="22"/>
                <w:szCs w:val="22"/>
                <w:u w:val="none"/>
              </w:rPr>
            </w:pPr>
          </w:p>
        </w:tc>
      </w:tr>
      <w:tr w14:paraId="6F7E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748930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EDC5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锄头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96E58C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AF6E95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DA98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大号重型</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F95287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DBFF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27E258F">
            <w:pPr>
              <w:jc w:val="center"/>
              <w:rPr>
                <w:rFonts w:hint="eastAsia" w:ascii="宋体" w:hAnsi="宋体" w:eastAsia="宋体" w:cs="宋体"/>
                <w:i w:val="0"/>
                <w:iCs w:val="0"/>
                <w:color w:val="000000"/>
                <w:sz w:val="22"/>
                <w:szCs w:val="22"/>
                <w:u w:val="none"/>
              </w:rPr>
            </w:pPr>
          </w:p>
        </w:tc>
      </w:tr>
      <w:tr w14:paraId="6351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EED39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F20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屏蔽线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D5AE80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951998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A5B2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1.52芯</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22EFAC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45D4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8A7EA20">
            <w:pPr>
              <w:jc w:val="center"/>
              <w:rPr>
                <w:rFonts w:hint="eastAsia" w:ascii="宋体" w:hAnsi="宋体" w:eastAsia="宋体" w:cs="宋体"/>
                <w:i w:val="0"/>
                <w:iCs w:val="0"/>
                <w:color w:val="000000"/>
                <w:sz w:val="22"/>
                <w:szCs w:val="22"/>
                <w:u w:val="none"/>
              </w:rPr>
            </w:pPr>
          </w:p>
        </w:tc>
      </w:tr>
      <w:tr w14:paraId="4ABF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36C272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3D8C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A11722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3371AA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CAA3B84">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C1E187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B403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A875CB1">
            <w:pPr>
              <w:jc w:val="center"/>
              <w:rPr>
                <w:rFonts w:hint="eastAsia" w:ascii="宋体" w:hAnsi="宋体" w:eastAsia="宋体" w:cs="宋体"/>
                <w:i w:val="0"/>
                <w:iCs w:val="0"/>
                <w:color w:val="000000"/>
                <w:sz w:val="22"/>
                <w:szCs w:val="22"/>
                <w:u w:val="none"/>
              </w:rPr>
            </w:pPr>
          </w:p>
        </w:tc>
      </w:tr>
      <w:tr w14:paraId="2FAA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E174ED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3AB5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井圈井盖</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934F11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6785C2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3F28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051683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2C59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D7A7ED7">
            <w:pPr>
              <w:jc w:val="center"/>
              <w:rPr>
                <w:rFonts w:hint="eastAsia" w:ascii="宋体" w:hAnsi="宋体" w:eastAsia="宋体" w:cs="宋体"/>
                <w:i w:val="0"/>
                <w:iCs w:val="0"/>
                <w:color w:val="000000"/>
                <w:sz w:val="22"/>
                <w:szCs w:val="22"/>
                <w:u w:val="none"/>
              </w:rPr>
            </w:pPr>
          </w:p>
        </w:tc>
      </w:tr>
      <w:tr w14:paraId="4782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F520BE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A410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裁板机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81AB41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E91ADF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71879DA">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662B70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3D4C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FC1B9A">
            <w:pPr>
              <w:jc w:val="center"/>
              <w:rPr>
                <w:rFonts w:hint="eastAsia" w:ascii="宋体" w:hAnsi="宋体" w:eastAsia="宋体" w:cs="宋体"/>
                <w:i w:val="0"/>
                <w:iCs w:val="0"/>
                <w:color w:val="000000"/>
                <w:sz w:val="22"/>
                <w:szCs w:val="22"/>
                <w:u w:val="none"/>
              </w:rPr>
            </w:pPr>
          </w:p>
        </w:tc>
      </w:tr>
      <w:tr w14:paraId="0425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4F089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9FE0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反光贴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F97D00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8926E8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9A5A94A">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3E31ED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C068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968D65D">
            <w:pPr>
              <w:jc w:val="center"/>
              <w:rPr>
                <w:rFonts w:hint="eastAsia" w:ascii="宋体" w:hAnsi="宋体" w:eastAsia="宋体" w:cs="宋体"/>
                <w:i w:val="0"/>
                <w:iCs w:val="0"/>
                <w:color w:val="000000"/>
                <w:sz w:val="22"/>
                <w:szCs w:val="22"/>
                <w:u w:val="none"/>
              </w:rPr>
            </w:pPr>
          </w:p>
        </w:tc>
      </w:tr>
      <w:tr w14:paraId="0D41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013B12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9AEF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LED灯吸顶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2EBEF0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F8E0F5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9847F13">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BD91E7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B257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49A054D">
            <w:pPr>
              <w:jc w:val="center"/>
              <w:rPr>
                <w:rFonts w:hint="eastAsia" w:ascii="宋体" w:hAnsi="宋体" w:eastAsia="宋体" w:cs="宋体"/>
                <w:i w:val="0"/>
                <w:iCs w:val="0"/>
                <w:color w:val="000000"/>
                <w:sz w:val="22"/>
                <w:szCs w:val="22"/>
                <w:u w:val="none"/>
              </w:rPr>
            </w:pPr>
          </w:p>
        </w:tc>
      </w:tr>
      <w:tr w14:paraId="7999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07BF84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9C9F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橡胶墩</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11C769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A8C321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04A828D">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DFA8DD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6E03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63E9A8E">
            <w:pPr>
              <w:jc w:val="center"/>
              <w:rPr>
                <w:rFonts w:hint="eastAsia" w:ascii="宋体" w:hAnsi="宋体" w:eastAsia="宋体" w:cs="宋体"/>
                <w:i w:val="0"/>
                <w:iCs w:val="0"/>
                <w:color w:val="000000"/>
                <w:sz w:val="22"/>
                <w:szCs w:val="22"/>
                <w:u w:val="none"/>
              </w:rPr>
            </w:pPr>
          </w:p>
        </w:tc>
      </w:tr>
      <w:tr w14:paraId="7861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7893D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0706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10*6螺丝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7338BD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52EAAE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4A99DCD">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EE6C18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1FB6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EFEC12C">
            <w:pPr>
              <w:jc w:val="center"/>
              <w:rPr>
                <w:rFonts w:hint="eastAsia" w:ascii="宋体" w:hAnsi="宋体" w:eastAsia="宋体" w:cs="宋体"/>
                <w:i w:val="0"/>
                <w:iCs w:val="0"/>
                <w:color w:val="000000"/>
                <w:sz w:val="22"/>
                <w:szCs w:val="22"/>
                <w:u w:val="none"/>
              </w:rPr>
            </w:pPr>
          </w:p>
        </w:tc>
      </w:tr>
      <w:tr w14:paraId="4E8C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40E439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DE83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615992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B3B692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62FD6BE">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878D33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3044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984E5F0">
            <w:pPr>
              <w:jc w:val="center"/>
              <w:rPr>
                <w:rFonts w:hint="eastAsia" w:ascii="宋体" w:hAnsi="宋体" w:eastAsia="宋体" w:cs="宋体"/>
                <w:i w:val="0"/>
                <w:iCs w:val="0"/>
                <w:color w:val="000000"/>
                <w:sz w:val="22"/>
                <w:szCs w:val="22"/>
                <w:u w:val="none"/>
              </w:rPr>
            </w:pPr>
          </w:p>
        </w:tc>
      </w:tr>
      <w:tr w14:paraId="37A3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75BE4C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F4EC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煤气罐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972D9D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9232BA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D27BD3A">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EED433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4CAC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9C7622B">
            <w:pPr>
              <w:jc w:val="center"/>
              <w:rPr>
                <w:rFonts w:hint="eastAsia" w:ascii="宋体" w:hAnsi="宋体" w:eastAsia="宋体" w:cs="宋体"/>
                <w:i w:val="0"/>
                <w:iCs w:val="0"/>
                <w:color w:val="000000"/>
                <w:sz w:val="22"/>
                <w:szCs w:val="22"/>
                <w:u w:val="none"/>
              </w:rPr>
            </w:pPr>
          </w:p>
        </w:tc>
      </w:tr>
      <w:tr w14:paraId="7897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440188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DF8F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煤气枪</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FB3B57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0D66D1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6E7B476">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522A5D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EC3F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172CBCC">
            <w:pPr>
              <w:jc w:val="center"/>
              <w:rPr>
                <w:rFonts w:hint="eastAsia" w:ascii="宋体" w:hAnsi="宋体" w:eastAsia="宋体" w:cs="宋体"/>
                <w:i w:val="0"/>
                <w:iCs w:val="0"/>
                <w:color w:val="000000"/>
                <w:sz w:val="22"/>
                <w:szCs w:val="22"/>
                <w:u w:val="none"/>
              </w:rPr>
            </w:pPr>
          </w:p>
        </w:tc>
      </w:tr>
      <w:tr w14:paraId="057F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739F71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C92B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打气筒</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C84D4C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DC65A5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2ED79EC">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470909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FAB0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F7B215B">
            <w:pPr>
              <w:jc w:val="center"/>
              <w:rPr>
                <w:rFonts w:hint="eastAsia" w:ascii="宋体" w:hAnsi="宋体" w:eastAsia="宋体" w:cs="宋体"/>
                <w:i w:val="0"/>
                <w:iCs w:val="0"/>
                <w:color w:val="000000"/>
                <w:sz w:val="22"/>
                <w:szCs w:val="22"/>
                <w:u w:val="none"/>
              </w:rPr>
            </w:pPr>
          </w:p>
        </w:tc>
      </w:tr>
      <w:tr w14:paraId="5025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2A45D6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5CC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射钉</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A3DC41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C0D200D">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9CD0F03">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69C9F9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7940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CAB66F4">
            <w:pPr>
              <w:jc w:val="center"/>
              <w:rPr>
                <w:rFonts w:hint="eastAsia" w:ascii="宋体" w:hAnsi="宋体" w:eastAsia="宋体" w:cs="宋体"/>
                <w:i w:val="0"/>
                <w:iCs w:val="0"/>
                <w:color w:val="000000"/>
                <w:sz w:val="22"/>
                <w:szCs w:val="22"/>
                <w:u w:val="none"/>
              </w:rPr>
            </w:pPr>
          </w:p>
        </w:tc>
      </w:tr>
      <w:tr w14:paraId="35C8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816014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AAC0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闭门器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912633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C03EB6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B13B9C7">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E61535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162A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81933A1">
            <w:pPr>
              <w:jc w:val="center"/>
              <w:rPr>
                <w:rFonts w:hint="eastAsia" w:ascii="宋体" w:hAnsi="宋体" w:eastAsia="宋体" w:cs="宋体"/>
                <w:i w:val="0"/>
                <w:iCs w:val="0"/>
                <w:color w:val="000000"/>
                <w:sz w:val="22"/>
                <w:szCs w:val="22"/>
                <w:u w:val="none"/>
              </w:rPr>
            </w:pPr>
          </w:p>
        </w:tc>
      </w:tr>
      <w:tr w14:paraId="2ED4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E89FBE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B5E6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LED吸顶灯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F816C7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2B39A6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7F4BBEB">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CE60E9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1971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74C25D4">
            <w:pPr>
              <w:jc w:val="center"/>
              <w:rPr>
                <w:rFonts w:hint="eastAsia" w:ascii="宋体" w:hAnsi="宋体" w:eastAsia="宋体" w:cs="宋体"/>
                <w:i w:val="0"/>
                <w:iCs w:val="0"/>
                <w:color w:val="000000"/>
                <w:sz w:val="22"/>
                <w:szCs w:val="22"/>
                <w:u w:val="none"/>
              </w:rPr>
            </w:pPr>
          </w:p>
        </w:tc>
      </w:tr>
      <w:tr w14:paraId="184C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3D71CF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AD40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下水软管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5E3029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63A180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0A421C9">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6A3E3D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371E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ABE416E">
            <w:pPr>
              <w:jc w:val="center"/>
              <w:rPr>
                <w:rFonts w:hint="eastAsia" w:ascii="宋体" w:hAnsi="宋体" w:eastAsia="宋体" w:cs="宋体"/>
                <w:i w:val="0"/>
                <w:iCs w:val="0"/>
                <w:color w:val="000000"/>
                <w:sz w:val="22"/>
                <w:szCs w:val="22"/>
                <w:u w:val="none"/>
              </w:rPr>
            </w:pPr>
          </w:p>
        </w:tc>
      </w:tr>
      <w:tr w14:paraId="7FAD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FBA07F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C88F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限位器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B946C8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EBFEF9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A0B2886">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FDAD30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1403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D1EC86A">
            <w:pPr>
              <w:jc w:val="center"/>
              <w:rPr>
                <w:rFonts w:hint="eastAsia" w:ascii="宋体" w:hAnsi="宋体" w:eastAsia="宋体" w:cs="宋体"/>
                <w:i w:val="0"/>
                <w:iCs w:val="0"/>
                <w:color w:val="000000"/>
                <w:sz w:val="22"/>
                <w:szCs w:val="22"/>
                <w:u w:val="none"/>
              </w:rPr>
            </w:pPr>
          </w:p>
        </w:tc>
      </w:tr>
      <w:tr w14:paraId="1764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6001EA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029C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PVC胶水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ADC9A7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B69A94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F75995D">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7EBFF8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1237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8633637">
            <w:pPr>
              <w:jc w:val="center"/>
              <w:rPr>
                <w:rFonts w:hint="eastAsia" w:ascii="宋体" w:hAnsi="宋体" w:eastAsia="宋体" w:cs="宋体"/>
                <w:i w:val="0"/>
                <w:iCs w:val="0"/>
                <w:color w:val="000000"/>
                <w:sz w:val="22"/>
                <w:szCs w:val="22"/>
                <w:u w:val="none"/>
              </w:rPr>
            </w:pPr>
          </w:p>
        </w:tc>
      </w:tr>
      <w:tr w14:paraId="7E21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006D3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57D1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PVC长管卡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4D113D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3A51C3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21DEC9A">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EE53B5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12F7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1A142F7">
            <w:pPr>
              <w:jc w:val="center"/>
              <w:rPr>
                <w:rFonts w:hint="eastAsia" w:ascii="宋体" w:hAnsi="宋体" w:eastAsia="宋体" w:cs="宋体"/>
                <w:i w:val="0"/>
                <w:iCs w:val="0"/>
                <w:color w:val="000000"/>
                <w:sz w:val="22"/>
                <w:szCs w:val="22"/>
                <w:u w:val="none"/>
              </w:rPr>
            </w:pPr>
          </w:p>
        </w:tc>
      </w:tr>
      <w:tr w14:paraId="35A4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42514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ADA4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开关</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51F557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CA7274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B944384">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72FC3A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FC7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25BF36">
            <w:pPr>
              <w:jc w:val="center"/>
              <w:rPr>
                <w:rFonts w:hint="eastAsia" w:ascii="宋体" w:hAnsi="宋体" w:eastAsia="宋体" w:cs="宋体"/>
                <w:i w:val="0"/>
                <w:iCs w:val="0"/>
                <w:color w:val="000000"/>
                <w:sz w:val="22"/>
                <w:szCs w:val="22"/>
                <w:u w:val="none"/>
              </w:rPr>
            </w:pPr>
          </w:p>
        </w:tc>
      </w:tr>
      <w:tr w14:paraId="1E67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1932E9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BA69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水龙头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355A2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49CD06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75200DB">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8B9692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77A2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53C7A2B">
            <w:pPr>
              <w:jc w:val="center"/>
              <w:rPr>
                <w:rFonts w:hint="eastAsia" w:ascii="宋体" w:hAnsi="宋体" w:eastAsia="宋体" w:cs="宋体"/>
                <w:i w:val="0"/>
                <w:iCs w:val="0"/>
                <w:color w:val="000000"/>
                <w:sz w:val="22"/>
                <w:szCs w:val="22"/>
                <w:u w:val="none"/>
              </w:rPr>
            </w:pPr>
          </w:p>
        </w:tc>
      </w:tr>
      <w:tr w14:paraId="326D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298668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7462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10*10膨胀螺丝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DDA019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AEC4BE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2294E07">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E7FEEC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0623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281CE8D">
            <w:pPr>
              <w:jc w:val="center"/>
              <w:rPr>
                <w:rFonts w:hint="eastAsia" w:ascii="宋体" w:hAnsi="宋体" w:eastAsia="宋体" w:cs="宋体"/>
                <w:i w:val="0"/>
                <w:iCs w:val="0"/>
                <w:color w:val="000000"/>
                <w:sz w:val="22"/>
                <w:szCs w:val="22"/>
                <w:u w:val="none"/>
              </w:rPr>
            </w:pPr>
          </w:p>
        </w:tc>
      </w:tr>
      <w:tr w14:paraId="1163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3D677F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84BF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南孚9v电池</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D5A458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15D902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1AAD814">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F30B6C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2B7C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996C1D6">
            <w:pPr>
              <w:jc w:val="center"/>
              <w:rPr>
                <w:rFonts w:hint="eastAsia" w:ascii="宋体" w:hAnsi="宋体" w:eastAsia="宋体" w:cs="宋体"/>
                <w:i w:val="0"/>
                <w:iCs w:val="0"/>
                <w:color w:val="000000"/>
                <w:sz w:val="22"/>
                <w:szCs w:val="22"/>
                <w:u w:val="none"/>
              </w:rPr>
            </w:pPr>
          </w:p>
        </w:tc>
      </w:tr>
      <w:tr w14:paraId="0722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225830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5EAC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高强度螺丝40#</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2D955A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3ACE1C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07CA44F">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422731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AB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0C17967">
            <w:pPr>
              <w:jc w:val="center"/>
              <w:rPr>
                <w:rFonts w:hint="eastAsia" w:ascii="宋体" w:hAnsi="宋体" w:eastAsia="宋体" w:cs="宋体"/>
                <w:i w:val="0"/>
                <w:iCs w:val="0"/>
                <w:color w:val="000000"/>
                <w:sz w:val="22"/>
                <w:szCs w:val="22"/>
                <w:u w:val="none"/>
              </w:rPr>
            </w:pPr>
          </w:p>
        </w:tc>
      </w:tr>
      <w:tr w14:paraId="01A2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2BC29F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8655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高强度螺丝35#</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F5EA80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F40D73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62556B5">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CB309E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A309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6BCDABE">
            <w:pPr>
              <w:jc w:val="center"/>
              <w:rPr>
                <w:rFonts w:hint="eastAsia" w:ascii="宋体" w:hAnsi="宋体" w:eastAsia="宋体" w:cs="宋体"/>
                <w:i w:val="0"/>
                <w:iCs w:val="0"/>
                <w:color w:val="000000"/>
                <w:sz w:val="22"/>
                <w:szCs w:val="22"/>
                <w:u w:val="none"/>
              </w:rPr>
            </w:pPr>
          </w:p>
        </w:tc>
      </w:tr>
      <w:tr w14:paraId="0E77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F44ACF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F6C2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十字批头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F0B1BB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63EE5C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1DCA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A76896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D3DF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A736FD0">
            <w:pPr>
              <w:jc w:val="center"/>
              <w:rPr>
                <w:rFonts w:hint="eastAsia" w:ascii="宋体" w:hAnsi="宋体" w:eastAsia="宋体" w:cs="宋体"/>
                <w:i w:val="0"/>
                <w:iCs w:val="0"/>
                <w:color w:val="000000"/>
                <w:sz w:val="22"/>
                <w:szCs w:val="22"/>
                <w:u w:val="none"/>
              </w:rPr>
            </w:pPr>
          </w:p>
        </w:tc>
      </w:tr>
      <w:tr w14:paraId="5256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B843B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3E54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 黑色</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6EC7A5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5BE4D2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BDF7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黑色</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B7EF25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D265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7B37992">
            <w:pPr>
              <w:jc w:val="center"/>
              <w:rPr>
                <w:rFonts w:hint="eastAsia" w:ascii="宋体" w:hAnsi="宋体" w:eastAsia="宋体" w:cs="宋体"/>
                <w:i w:val="0"/>
                <w:iCs w:val="0"/>
                <w:color w:val="000000"/>
                <w:sz w:val="22"/>
                <w:szCs w:val="22"/>
                <w:u w:val="none"/>
              </w:rPr>
            </w:pPr>
          </w:p>
        </w:tc>
      </w:tr>
      <w:tr w14:paraId="3C83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DFEFE0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D849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自喷漆  红、银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02A5EE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1E9F7C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0CB9186">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BB8932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3BD9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5C90444">
            <w:pPr>
              <w:jc w:val="center"/>
              <w:rPr>
                <w:rFonts w:hint="eastAsia" w:ascii="宋体" w:hAnsi="宋体" w:eastAsia="宋体" w:cs="宋体"/>
                <w:i w:val="0"/>
                <w:iCs w:val="0"/>
                <w:color w:val="000000"/>
                <w:sz w:val="22"/>
                <w:szCs w:val="22"/>
                <w:u w:val="none"/>
              </w:rPr>
            </w:pPr>
          </w:p>
        </w:tc>
      </w:tr>
      <w:tr w14:paraId="0C4B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F42B05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A37D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头灯LED</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8ED056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F916CA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9FAF199">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BCFFE9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E234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2A241B2">
            <w:pPr>
              <w:jc w:val="center"/>
              <w:rPr>
                <w:rFonts w:hint="eastAsia" w:ascii="宋体" w:hAnsi="宋体" w:eastAsia="宋体" w:cs="宋体"/>
                <w:i w:val="0"/>
                <w:iCs w:val="0"/>
                <w:color w:val="000000"/>
                <w:sz w:val="22"/>
                <w:szCs w:val="22"/>
                <w:u w:val="none"/>
              </w:rPr>
            </w:pPr>
          </w:p>
        </w:tc>
      </w:tr>
      <w:tr w14:paraId="2F1D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6A7AE3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BFC5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胶垫50#</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652F65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5E9954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72B07A2">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6911F7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A552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8ECE16F">
            <w:pPr>
              <w:jc w:val="center"/>
              <w:rPr>
                <w:rFonts w:hint="eastAsia" w:ascii="宋体" w:hAnsi="宋体" w:eastAsia="宋体" w:cs="宋体"/>
                <w:i w:val="0"/>
                <w:iCs w:val="0"/>
                <w:color w:val="000000"/>
                <w:sz w:val="22"/>
                <w:szCs w:val="22"/>
                <w:u w:val="none"/>
              </w:rPr>
            </w:pPr>
          </w:p>
        </w:tc>
      </w:tr>
      <w:tr w14:paraId="2EDC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4090F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B8F3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快丝30、50</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14AA30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DD0BAD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E2D3F43">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2EC15F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696A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52A6416">
            <w:pPr>
              <w:jc w:val="center"/>
              <w:rPr>
                <w:rFonts w:hint="eastAsia" w:ascii="宋体" w:hAnsi="宋体" w:eastAsia="宋体" w:cs="宋体"/>
                <w:i w:val="0"/>
                <w:iCs w:val="0"/>
                <w:color w:val="000000"/>
                <w:sz w:val="22"/>
                <w:szCs w:val="22"/>
                <w:u w:val="none"/>
              </w:rPr>
            </w:pPr>
          </w:p>
        </w:tc>
      </w:tr>
      <w:tr w14:paraId="5D2C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816541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7BBF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PVC草坪</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1DC58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8A44B5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5C8AE6A">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292F05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A2E3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A4651F9">
            <w:pPr>
              <w:jc w:val="center"/>
              <w:rPr>
                <w:rFonts w:hint="eastAsia" w:ascii="宋体" w:hAnsi="宋体" w:eastAsia="宋体" w:cs="宋体"/>
                <w:i w:val="0"/>
                <w:iCs w:val="0"/>
                <w:color w:val="000000"/>
                <w:sz w:val="22"/>
                <w:szCs w:val="22"/>
                <w:u w:val="none"/>
              </w:rPr>
            </w:pPr>
          </w:p>
        </w:tc>
      </w:tr>
      <w:tr w14:paraId="4D64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3820F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0EF2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白水泥</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D355E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62E729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80259BE">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D3B2BF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90C2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C81288F">
            <w:pPr>
              <w:jc w:val="center"/>
              <w:rPr>
                <w:rFonts w:hint="eastAsia" w:ascii="宋体" w:hAnsi="宋体" w:eastAsia="宋体" w:cs="宋体"/>
                <w:i w:val="0"/>
                <w:iCs w:val="0"/>
                <w:color w:val="000000"/>
                <w:sz w:val="22"/>
                <w:szCs w:val="22"/>
                <w:u w:val="none"/>
              </w:rPr>
            </w:pPr>
          </w:p>
        </w:tc>
      </w:tr>
      <w:tr w14:paraId="427E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65BF4B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8530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75#钢垫</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E5C79D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6CE281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C8F94CB">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FCB8F4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74C0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432AD67">
            <w:pPr>
              <w:jc w:val="center"/>
              <w:rPr>
                <w:rFonts w:hint="eastAsia" w:ascii="宋体" w:hAnsi="宋体" w:eastAsia="宋体" w:cs="宋体"/>
                <w:i w:val="0"/>
                <w:iCs w:val="0"/>
                <w:color w:val="000000"/>
                <w:sz w:val="22"/>
                <w:szCs w:val="22"/>
                <w:u w:val="none"/>
              </w:rPr>
            </w:pPr>
          </w:p>
        </w:tc>
      </w:tr>
      <w:tr w14:paraId="05F6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D8D49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59F1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A1CCC5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2CD5FB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849DA1D">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97226C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F600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42DD597">
            <w:pPr>
              <w:jc w:val="center"/>
              <w:rPr>
                <w:rFonts w:hint="eastAsia" w:ascii="宋体" w:hAnsi="宋体" w:eastAsia="宋体" w:cs="宋体"/>
                <w:i w:val="0"/>
                <w:iCs w:val="0"/>
                <w:color w:val="000000"/>
                <w:sz w:val="22"/>
                <w:szCs w:val="22"/>
                <w:u w:val="none"/>
              </w:rPr>
            </w:pPr>
          </w:p>
        </w:tc>
      </w:tr>
      <w:tr w14:paraId="5419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07DCE2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AE20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抹子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C67759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522ED1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4DB50EE">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71E001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08F2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12843A8">
            <w:pPr>
              <w:jc w:val="center"/>
              <w:rPr>
                <w:rFonts w:hint="eastAsia" w:ascii="宋体" w:hAnsi="宋体" w:eastAsia="宋体" w:cs="宋体"/>
                <w:i w:val="0"/>
                <w:iCs w:val="0"/>
                <w:color w:val="000000"/>
                <w:sz w:val="22"/>
                <w:szCs w:val="22"/>
                <w:u w:val="none"/>
              </w:rPr>
            </w:pPr>
          </w:p>
        </w:tc>
      </w:tr>
      <w:tr w14:paraId="32AF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F0E09C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C65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聚合物抗裂砂浆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3304C2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866641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9253BE0">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80CAF4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5421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008C9E4">
            <w:pPr>
              <w:jc w:val="center"/>
              <w:rPr>
                <w:rFonts w:hint="eastAsia" w:ascii="宋体" w:hAnsi="宋体" w:eastAsia="宋体" w:cs="宋体"/>
                <w:i w:val="0"/>
                <w:iCs w:val="0"/>
                <w:color w:val="000000"/>
                <w:sz w:val="22"/>
                <w:szCs w:val="22"/>
                <w:u w:val="none"/>
              </w:rPr>
            </w:pPr>
          </w:p>
        </w:tc>
      </w:tr>
      <w:tr w14:paraId="7477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274C14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9AD3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石膏粉</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9B3479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C49AD0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53C929F">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C0B401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C158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89E0F3E">
            <w:pPr>
              <w:jc w:val="center"/>
              <w:rPr>
                <w:rFonts w:hint="eastAsia" w:ascii="宋体" w:hAnsi="宋体" w:eastAsia="宋体" w:cs="宋体"/>
                <w:i w:val="0"/>
                <w:iCs w:val="0"/>
                <w:color w:val="000000"/>
                <w:sz w:val="22"/>
                <w:szCs w:val="22"/>
                <w:u w:val="none"/>
              </w:rPr>
            </w:pPr>
          </w:p>
        </w:tc>
      </w:tr>
      <w:tr w14:paraId="4AC0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F06E00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3076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502E72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79A3CE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16C9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6*100*20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B67AD4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3047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5565779">
            <w:pPr>
              <w:jc w:val="center"/>
              <w:rPr>
                <w:rFonts w:hint="eastAsia" w:ascii="宋体" w:hAnsi="宋体" w:eastAsia="宋体" w:cs="宋体"/>
                <w:i w:val="0"/>
                <w:iCs w:val="0"/>
                <w:color w:val="000000"/>
                <w:sz w:val="22"/>
                <w:szCs w:val="22"/>
                <w:u w:val="none"/>
              </w:rPr>
            </w:pPr>
          </w:p>
        </w:tc>
      </w:tr>
      <w:tr w14:paraId="58EE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603E5F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D7AF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三角阀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F12663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4872B8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E7836B7">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8516AB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FE8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094E672">
            <w:pPr>
              <w:jc w:val="center"/>
              <w:rPr>
                <w:rFonts w:hint="eastAsia" w:ascii="宋体" w:hAnsi="宋体" w:eastAsia="宋体" w:cs="宋体"/>
                <w:i w:val="0"/>
                <w:iCs w:val="0"/>
                <w:color w:val="000000"/>
                <w:sz w:val="22"/>
                <w:szCs w:val="22"/>
                <w:u w:val="none"/>
              </w:rPr>
            </w:pPr>
          </w:p>
        </w:tc>
      </w:tr>
      <w:tr w14:paraId="7699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4E3F2B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23D9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70A5C6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26B507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D027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52D8F6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B954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3916F18">
            <w:pPr>
              <w:jc w:val="center"/>
              <w:rPr>
                <w:rFonts w:hint="eastAsia" w:ascii="宋体" w:hAnsi="宋体" w:eastAsia="宋体" w:cs="宋体"/>
                <w:i w:val="0"/>
                <w:iCs w:val="0"/>
                <w:color w:val="000000"/>
                <w:sz w:val="22"/>
                <w:szCs w:val="22"/>
                <w:u w:val="none"/>
              </w:rPr>
            </w:pPr>
          </w:p>
        </w:tc>
      </w:tr>
      <w:tr w14:paraId="0733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E0543E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1ED3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LED声光控7W</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18443D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F6A11B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E719F7C">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3F25BB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A0BC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5568438">
            <w:pPr>
              <w:jc w:val="center"/>
              <w:rPr>
                <w:rFonts w:hint="eastAsia" w:ascii="宋体" w:hAnsi="宋体" w:eastAsia="宋体" w:cs="宋体"/>
                <w:i w:val="0"/>
                <w:iCs w:val="0"/>
                <w:color w:val="000000"/>
                <w:sz w:val="22"/>
                <w:szCs w:val="22"/>
                <w:u w:val="none"/>
              </w:rPr>
            </w:pPr>
          </w:p>
        </w:tc>
      </w:tr>
      <w:tr w14:paraId="76DC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9CB72F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AE34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锁子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D3474A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70CB0A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6EBFA9A">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06489E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0BE2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66FC1FB">
            <w:pPr>
              <w:jc w:val="center"/>
              <w:rPr>
                <w:rFonts w:hint="eastAsia" w:ascii="宋体" w:hAnsi="宋体" w:eastAsia="宋体" w:cs="宋体"/>
                <w:i w:val="0"/>
                <w:iCs w:val="0"/>
                <w:color w:val="000000"/>
                <w:sz w:val="22"/>
                <w:szCs w:val="22"/>
                <w:u w:val="none"/>
              </w:rPr>
            </w:pPr>
          </w:p>
        </w:tc>
      </w:tr>
      <w:tr w14:paraId="7210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E80250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B671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门挂子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C136A9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7F97BB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C7693C3">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DC1F1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8B55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2A00CB1">
            <w:pPr>
              <w:jc w:val="center"/>
              <w:rPr>
                <w:rFonts w:hint="eastAsia" w:ascii="宋体" w:hAnsi="宋体" w:eastAsia="宋体" w:cs="宋体"/>
                <w:i w:val="0"/>
                <w:iCs w:val="0"/>
                <w:color w:val="000000"/>
                <w:sz w:val="22"/>
                <w:szCs w:val="22"/>
                <w:u w:val="none"/>
              </w:rPr>
            </w:pPr>
          </w:p>
        </w:tc>
      </w:tr>
      <w:tr w14:paraId="5D7A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2AD8A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8BA9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C957A0">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E6448C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7189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741103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337C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8ECD9B8">
            <w:pPr>
              <w:jc w:val="center"/>
              <w:rPr>
                <w:rFonts w:hint="eastAsia" w:ascii="宋体" w:hAnsi="宋体" w:eastAsia="宋体" w:cs="宋体"/>
                <w:i w:val="0"/>
                <w:iCs w:val="0"/>
                <w:color w:val="000000"/>
                <w:sz w:val="22"/>
                <w:szCs w:val="22"/>
                <w:u w:val="none"/>
              </w:rPr>
            </w:pPr>
          </w:p>
        </w:tc>
      </w:tr>
      <w:tr w14:paraId="79E4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EB6835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9763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绿化水嘴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C5CDD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68764B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D315A22">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1096FD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2896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CCDA87E">
            <w:pPr>
              <w:jc w:val="center"/>
              <w:rPr>
                <w:rFonts w:hint="eastAsia" w:ascii="宋体" w:hAnsi="宋体" w:eastAsia="宋体" w:cs="宋体"/>
                <w:i w:val="0"/>
                <w:iCs w:val="0"/>
                <w:color w:val="000000"/>
                <w:sz w:val="22"/>
                <w:szCs w:val="22"/>
                <w:u w:val="none"/>
              </w:rPr>
            </w:pPr>
          </w:p>
        </w:tc>
      </w:tr>
      <w:tr w14:paraId="0AB2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F04F5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12C3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10*150膨胀螺丝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A79BD4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706E5B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FD198A5">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38220A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4833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E7230E6">
            <w:pPr>
              <w:jc w:val="center"/>
              <w:rPr>
                <w:rFonts w:hint="eastAsia" w:ascii="宋体" w:hAnsi="宋体" w:eastAsia="宋体" w:cs="宋体"/>
                <w:i w:val="0"/>
                <w:iCs w:val="0"/>
                <w:color w:val="000000"/>
                <w:sz w:val="22"/>
                <w:szCs w:val="22"/>
                <w:u w:val="none"/>
              </w:rPr>
            </w:pPr>
          </w:p>
        </w:tc>
      </w:tr>
      <w:tr w14:paraId="6173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A950D6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42AB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快速取水阀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1005B4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84C77D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93875FB">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00743A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0009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FE9038F">
            <w:pPr>
              <w:jc w:val="center"/>
              <w:rPr>
                <w:rFonts w:hint="eastAsia" w:ascii="宋体" w:hAnsi="宋体" w:eastAsia="宋体" w:cs="宋体"/>
                <w:i w:val="0"/>
                <w:iCs w:val="0"/>
                <w:color w:val="000000"/>
                <w:sz w:val="22"/>
                <w:szCs w:val="22"/>
                <w:u w:val="none"/>
              </w:rPr>
            </w:pPr>
          </w:p>
        </w:tc>
      </w:tr>
      <w:tr w14:paraId="4538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B8B26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2A55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热水弯头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520D9D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09B59C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E237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PPR32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1CEB8F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5FC2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7FCEF07">
            <w:pPr>
              <w:jc w:val="center"/>
              <w:rPr>
                <w:rFonts w:hint="eastAsia" w:ascii="宋体" w:hAnsi="宋体" w:eastAsia="宋体" w:cs="宋体"/>
                <w:i w:val="0"/>
                <w:iCs w:val="0"/>
                <w:color w:val="000000"/>
                <w:sz w:val="22"/>
                <w:szCs w:val="22"/>
                <w:u w:val="none"/>
              </w:rPr>
            </w:pPr>
          </w:p>
        </w:tc>
      </w:tr>
      <w:tr w14:paraId="4209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5BDBAA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2C5C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马刀锯锯片</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1EA724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4DFF32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62D83B2">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6CA713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967A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4A92E79">
            <w:pPr>
              <w:jc w:val="center"/>
              <w:rPr>
                <w:rFonts w:hint="eastAsia" w:ascii="宋体" w:hAnsi="宋体" w:eastAsia="宋体" w:cs="宋体"/>
                <w:i w:val="0"/>
                <w:iCs w:val="0"/>
                <w:color w:val="000000"/>
                <w:sz w:val="22"/>
                <w:szCs w:val="22"/>
                <w:u w:val="none"/>
              </w:rPr>
            </w:pPr>
          </w:p>
        </w:tc>
      </w:tr>
      <w:tr w14:paraId="60FB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267D8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5F64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弯管器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A34F1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8A8492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548A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A10C4F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A8BD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2E474A8">
            <w:pPr>
              <w:jc w:val="center"/>
              <w:rPr>
                <w:rFonts w:hint="eastAsia" w:ascii="宋体" w:hAnsi="宋体" w:eastAsia="宋体" w:cs="宋体"/>
                <w:i w:val="0"/>
                <w:iCs w:val="0"/>
                <w:color w:val="000000"/>
                <w:sz w:val="22"/>
                <w:szCs w:val="22"/>
                <w:u w:val="none"/>
              </w:rPr>
            </w:pPr>
          </w:p>
        </w:tc>
      </w:tr>
      <w:tr w14:paraId="3173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D2EA9E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2D7B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防锈漆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4F2C26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DF9F6F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0C96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银、红</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E66AF9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912F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9A04AD3">
            <w:pPr>
              <w:jc w:val="center"/>
              <w:rPr>
                <w:rFonts w:hint="eastAsia" w:ascii="宋体" w:hAnsi="宋体" w:eastAsia="宋体" w:cs="宋体"/>
                <w:i w:val="0"/>
                <w:iCs w:val="0"/>
                <w:color w:val="000000"/>
                <w:sz w:val="22"/>
                <w:szCs w:val="22"/>
                <w:u w:val="none"/>
              </w:rPr>
            </w:pPr>
          </w:p>
        </w:tc>
      </w:tr>
      <w:tr w14:paraId="56A5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B19B81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435E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电梯护角</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A7A687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6ECF51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40EDDB7">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997CA6A">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D621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288DC1B">
            <w:pPr>
              <w:jc w:val="center"/>
              <w:rPr>
                <w:rFonts w:hint="eastAsia" w:ascii="宋体" w:hAnsi="宋体" w:eastAsia="宋体" w:cs="宋体"/>
                <w:i w:val="0"/>
                <w:iCs w:val="0"/>
                <w:color w:val="000000"/>
                <w:sz w:val="22"/>
                <w:szCs w:val="22"/>
                <w:u w:val="none"/>
              </w:rPr>
            </w:pPr>
          </w:p>
        </w:tc>
      </w:tr>
      <w:tr w14:paraId="089C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34E719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99AD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CBE29F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89B6FC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BB92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SBS</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422FCE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E904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CA3E1D3">
            <w:pPr>
              <w:jc w:val="center"/>
              <w:rPr>
                <w:rFonts w:hint="eastAsia" w:ascii="宋体" w:hAnsi="宋体" w:eastAsia="宋体" w:cs="宋体"/>
                <w:i w:val="0"/>
                <w:iCs w:val="0"/>
                <w:color w:val="000000"/>
                <w:sz w:val="22"/>
                <w:szCs w:val="22"/>
                <w:u w:val="none"/>
              </w:rPr>
            </w:pPr>
          </w:p>
        </w:tc>
      </w:tr>
      <w:tr w14:paraId="4E59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783EF8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7349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涂料</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8EE1CE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3CC67A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3023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沥青</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33BDDE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DB9C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83CEDCB">
            <w:pPr>
              <w:jc w:val="center"/>
              <w:rPr>
                <w:rFonts w:hint="eastAsia" w:ascii="宋体" w:hAnsi="宋体" w:eastAsia="宋体" w:cs="宋体"/>
                <w:i w:val="0"/>
                <w:iCs w:val="0"/>
                <w:color w:val="000000"/>
                <w:sz w:val="22"/>
                <w:szCs w:val="22"/>
                <w:u w:val="none"/>
              </w:rPr>
            </w:pPr>
          </w:p>
        </w:tc>
      </w:tr>
      <w:tr w14:paraId="63DA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E1D724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3785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水龙头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090B17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8091E1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79C4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0A229F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364F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3B7F061">
            <w:pPr>
              <w:jc w:val="center"/>
              <w:rPr>
                <w:rFonts w:hint="eastAsia" w:ascii="宋体" w:hAnsi="宋体" w:eastAsia="宋体" w:cs="宋体"/>
                <w:i w:val="0"/>
                <w:iCs w:val="0"/>
                <w:color w:val="000000"/>
                <w:sz w:val="22"/>
                <w:szCs w:val="22"/>
                <w:u w:val="none"/>
              </w:rPr>
            </w:pPr>
          </w:p>
        </w:tc>
      </w:tr>
      <w:tr w14:paraId="7023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B15796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472D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A4B282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1E326F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0E1E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80DC62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DFEB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59EE2EF">
            <w:pPr>
              <w:jc w:val="center"/>
              <w:rPr>
                <w:rFonts w:hint="eastAsia" w:ascii="宋体" w:hAnsi="宋体" w:eastAsia="宋体" w:cs="宋体"/>
                <w:i w:val="0"/>
                <w:iCs w:val="0"/>
                <w:color w:val="000000"/>
                <w:sz w:val="22"/>
                <w:szCs w:val="22"/>
                <w:u w:val="none"/>
              </w:rPr>
            </w:pPr>
          </w:p>
        </w:tc>
      </w:tr>
      <w:tr w14:paraId="0720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0148CA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C546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冲洗阀(手按)</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E67F9C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7A8145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1DDD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081D2A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C6C2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62CF5FC">
            <w:pPr>
              <w:jc w:val="center"/>
              <w:rPr>
                <w:rFonts w:hint="eastAsia" w:ascii="宋体" w:hAnsi="宋体" w:eastAsia="宋体" w:cs="宋体"/>
                <w:i w:val="0"/>
                <w:iCs w:val="0"/>
                <w:color w:val="000000"/>
                <w:sz w:val="22"/>
                <w:szCs w:val="22"/>
                <w:u w:val="none"/>
              </w:rPr>
            </w:pPr>
          </w:p>
        </w:tc>
      </w:tr>
      <w:tr w14:paraId="15C9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8E86C5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89C7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混合水龙头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C38E54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3478E9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62747CB">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E49448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FE58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A30D6E">
            <w:pPr>
              <w:jc w:val="center"/>
              <w:rPr>
                <w:rFonts w:hint="eastAsia" w:ascii="宋体" w:hAnsi="宋体" w:eastAsia="宋体" w:cs="宋体"/>
                <w:i w:val="0"/>
                <w:iCs w:val="0"/>
                <w:color w:val="000000"/>
                <w:sz w:val="22"/>
                <w:szCs w:val="22"/>
                <w:u w:val="none"/>
              </w:rPr>
            </w:pPr>
          </w:p>
        </w:tc>
      </w:tr>
      <w:tr w14:paraId="0E53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E4E695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236E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切割片</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0A138C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20ED74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95DF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黑金刚</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775472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42EF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8BEF193">
            <w:pPr>
              <w:jc w:val="center"/>
              <w:rPr>
                <w:rFonts w:hint="eastAsia" w:ascii="宋体" w:hAnsi="宋体" w:eastAsia="宋体" w:cs="宋体"/>
                <w:i w:val="0"/>
                <w:iCs w:val="0"/>
                <w:color w:val="000000"/>
                <w:sz w:val="22"/>
                <w:szCs w:val="22"/>
                <w:u w:val="none"/>
              </w:rPr>
            </w:pPr>
          </w:p>
        </w:tc>
      </w:tr>
      <w:tr w14:paraId="1410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3AC54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332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木头切片</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166B5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37BA6A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64DB491">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1FBD9B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0793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AE31DC7">
            <w:pPr>
              <w:jc w:val="center"/>
              <w:rPr>
                <w:rFonts w:hint="eastAsia" w:ascii="宋体" w:hAnsi="宋体" w:eastAsia="宋体" w:cs="宋体"/>
                <w:i w:val="0"/>
                <w:iCs w:val="0"/>
                <w:color w:val="000000"/>
                <w:sz w:val="22"/>
                <w:szCs w:val="22"/>
                <w:u w:val="none"/>
              </w:rPr>
            </w:pPr>
          </w:p>
        </w:tc>
      </w:tr>
      <w:tr w14:paraId="7394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890426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6D6E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结构胶</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D8F482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EBB915B">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EFB2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2D4D91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B7F8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2569648">
            <w:pPr>
              <w:jc w:val="center"/>
              <w:rPr>
                <w:rFonts w:hint="eastAsia" w:ascii="宋体" w:hAnsi="宋体" w:eastAsia="宋体" w:cs="宋体"/>
                <w:i w:val="0"/>
                <w:iCs w:val="0"/>
                <w:color w:val="000000"/>
                <w:sz w:val="22"/>
                <w:szCs w:val="22"/>
                <w:u w:val="none"/>
              </w:rPr>
            </w:pPr>
          </w:p>
        </w:tc>
      </w:tr>
      <w:tr w14:paraId="6A85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2A130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3A2D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纱窗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C8F97C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8B38C7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AE90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B922C4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A9A8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B22A8E0">
            <w:pPr>
              <w:jc w:val="center"/>
              <w:rPr>
                <w:rFonts w:hint="eastAsia" w:ascii="宋体" w:hAnsi="宋体" w:eastAsia="宋体" w:cs="宋体"/>
                <w:i w:val="0"/>
                <w:iCs w:val="0"/>
                <w:color w:val="000000"/>
                <w:sz w:val="22"/>
                <w:szCs w:val="22"/>
                <w:u w:val="none"/>
              </w:rPr>
            </w:pPr>
          </w:p>
        </w:tc>
      </w:tr>
      <w:tr w14:paraId="5F06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B0C66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677D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切割机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86DAA3B">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BAD598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EFB815C">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5F68EC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7B51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8A7066B">
            <w:pPr>
              <w:jc w:val="center"/>
              <w:rPr>
                <w:rFonts w:hint="eastAsia" w:ascii="宋体" w:hAnsi="宋体" w:eastAsia="宋体" w:cs="宋体"/>
                <w:i w:val="0"/>
                <w:iCs w:val="0"/>
                <w:color w:val="000000"/>
                <w:sz w:val="22"/>
                <w:szCs w:val="22"/>
                <w:u w:val="none"/>
              </w:rPr>
            </w:pPr>
          </w:p>
        </w:tc>
      </w:tr>
      <w:tr w14:paraId="068A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2A0627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ED1D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皮锤</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5F92A8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36BA4B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0C28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大号</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7FE1D1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2AD1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3CA4CF5">
            <w:pPr>
              <w:jc w:val="center"/>
              <w:rPr>
                <w:rFonts w:hint="eastAsia" w:ascii="宋体" w:hAnsi="宋体" w:eastAsia="宋体" w:cs="宋体"/>
                <w:i w:val="0"/>
                <w:iCs w:val="0"/>
                <w:color w:val="000000"/>
                <w:sz w:val="22"/>
                <w:szCs w:val="22"/>
                <w:u w:val="none"/>
              </w:rPr>
            </w:pPr>
          </w:p>
        </w:tc>
      </w:tr>
      <w:tr w14:paraId="76B8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502123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B55C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网围栏</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7E7B79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4A3BC8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1997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1.2米/卷</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0A89FF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40F1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A8DC15">
            <w:pPr>
              <w:jc w:val="center"/>
              <w:rPr>
                <w:rFonts w:hint="eastAsia" w:ascii="宋体" w:hAnsi="宋体" w:eastAsia="宋体" w:cs="宋体"/>
                <w:i w:val="0"/>
                <w:iCs w:val="0"/>
                <w:color w:val="000000"/>
                <w:sz w:val="22"/>
                <w:szCs w:val="22"/>
                <w:u w:val="none"/>
              </w:rPr>
            </w:pPr>
          </w:p>
        </w:tc>
      </w:tr>
      <w:tr w14:paraId="4318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BD8679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9418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820B127">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EA2515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4E01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869304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8C82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5388D7D">
            <w:pPr>
              <w:jc w:val="center"/>
              <w:rPr>
                <w:rFonts w:hint="eastAsia" w:ascii="宋体" w:hAnsi="宋体" w:eastAsia="宋体" w:cs="宋体"/>
                <w:i w:val="0"/>
                <w:iCs w:val="0"/>
                <w:color w:val="000000"/>
                <w:sz w:val="22"/>
                <w:szCs w:val="22"/>
                <w:u w:val="none"/>
              </w:rPr>
            </w:pPr>
          </w:p>
        </w:tc>
      </w:tr>
      <w:tr w14:paraId="0D7A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86A1EA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845A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锉刀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07E0EC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818B37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64EC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圆扁</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D30F64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90D4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2492B94">
            <w:pPr>
              <w:jc w:val="center"/>
              <w:rPr>
                <w:rFonts w:hint="eastAsia" w:ascii="宋体" w:hAnsi="宋体" w:eastAsia="宋体" w:cs="宋体"/>
                <w:i w:val="0"/>
                <w:iCs w:val="0"/>
                <w:color w:val="000000"/>
                <w:sz w:val="22"/>
                <w:szCs w:val="22"/>
                <w:u w:val="none"/>
              </w:rPr>
            </w:pPr>
          </w:p>
        </w:tc>
      </w:tr>
      <w:tr w14:paraId="50A9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12A0EE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5FDB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六角批头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06AC14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7B77FE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1BCC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1盒</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68F5DE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18A1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E7E48DD">
            <w:pPr>
              <w:jc w:val="center"/>
              <w:rPr>
                <w:rFonts w:hint="eastAsia" w:ascii="宋体" w:hAnsi="宋体" w:eastAsia="宋体" w:cs="宋体"/>
                <w:i w:val="0"/>
                <w:iCs w:val="0"/>
                <w:color w:val="000000"/>
                <w:sz w:val="22"/>
                <w:szCs w:val="22"/>
                <w:u w:val="none"/>
              </w:rPr>
            </w:pPr>
          </w:p>
        </w:tc>
      </w:tr>
      <w:tr w14:paraId="63C1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60FC12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9679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铁伸缩杆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CD9D8C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20A70E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7483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E8191D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AF07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9CAE74D">
            <w:pPr>
              <w:jc w:val="center"/>
              <w:rPr>
                <w:rFonts w:hint="eastAsia" w:ascii="宋体" w:hAnsi="宋体" w:eastAsia="宋体" w:cs="宋体"/>
                <w:i w:val="0"/>
                <w:iCs w:val="0"/>
                <w:color w:val="000000"/>
                <w:sz w:val="22"/>
                <w:szCs w:val="22"/>
                <w:u w:val="none"/>
              </w:rPr>
            </w:pPr>
          </w:p>
        </w:tc>
      </w:tr>
      <w:tr w14:paraId="1DA2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B86576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CADA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漏电空开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730D05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3A3079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08E0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一套（两大一小）</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3C5CAA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0E9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931CF17">
            <w:pPr>
              <w:jc w:val="center"/>
              <w:rPr>
                <w:rFonts w:hint="eastAsia" w:ascii="宋体" w:hAnsi="宋体" w:eastAsia="宋体" w:cs="宋体"/>
                <w:i w:val="0"/>
                <w:iCs w:val="0"/>
                <w:color w:val="000000"/>
                <w:sz w:val="22"/>
                <w:szCs w:val="22"/>
                <w:u w:val="none"/>
              </w:rPr>
            </w:pPr>
          </w:p>
        </w:tc>
      </w:tr>
      <w:tr w14:paraId="5757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08BE30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85C1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换气扇</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1F524C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73EBCC7">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4889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ABFE0B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F462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5F8D4FE">
            <w:pPr>
              <w:jc w:val="center"/>
              <w:rPr>
                <w:rFonts w:hint="eastAsia" w:ascii="宋体" w:hAnsi="宋体" w:eastAsia="宋体" w:cs="宋体"/>
                <w:i w:val="0"/>
                <w:iCs w:val="0"/>
                <w:color w:val="000000"/>
                <w:sz w:val="22"/>
                <w:szCs w:val="22"/>
                <w:u w:val="none"/>
              </w:rPr>
            </w:pPr>
          </w:p>
        </w:tc>
      </w:tr>
      <w:tr w14:paraId="2281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30AA7E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FC96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E4746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67EF3E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F915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扬程30米</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DD58E5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9BD1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9F5AD54">
            <w:pPr>
              <w:jc w:val="center"/>
              <w:rPr>
                <w:rFonts w:hint="eastAsia" w:ascii="宋体" w:hAnsi="宋体" w:eastAsia="宋体" w:cs="宋体"/>
                <w:i w:val="0"/>
                <w:iCs w:val="0"/>
                <w:color w:val="000000"/>
                <w:sz w:val="22"/>
                <w:szCs w:val="22"/>
                <w:u w:val="none"/>
              </w:rPr>
            </w:pPr>
          </w:p>
        </w:tc>
      </w:tr>
      <w:tr w14:paraId="0B72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33E34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7E37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单P空开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ED5209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9036B3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91AB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16A</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30D004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B6A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F3FF8D6">
            <w:pPr>
              <w:jc w:val="center"/>
              <w:rPr>
                <w:rFonts w:hint="eastAsia" w:ascii="宋体" w:hAnsi="宋体" w:eastAsia="宋体" w:cs="宋体"/>
                <w:i w:val="0"/>
                <w:iCs w:val="0"/>
                <w:color w:val="000000"/>
                <w:sz w:val="22"/>
                <w:szCs w:val="22"/>
                <w:u w:val="none"/>
              </w:rPr>
            </w:pPr>
          </w:p>
        </w:tc>
      </w:tr>
      <w:tr w14:paraId="3799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C768E1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3196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继电器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B18D6C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B4BCBD4">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1B07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220V,带底座</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891A1E5">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ED69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A22DB85">
            <w:pPr>
              <w:jc w:val="center"/>
              <w:rPr>
                <w:rFonts w:hint="eastAsia" w:ascii="宋体" w:hAnsi="宋体" w:eastAsia="宋体" w:cs="宋体"/>
                <w:i w:val="0"/>
                <w:iCs w:val="0"/>
                <w:color w:val="000000"/>
                <w:sz w:val="22"/>
                <w:szCs w:val="22"/>
                <w:u w:val="none"/>
              </w:rPr>
            </w:pPr>
          </w:p>
        </w:tc>
      </w:tr>
      <w:tr w14:paraId="07BA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25C3C4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736D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A8B142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E5BD409">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371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双槽，圆形，6#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979E22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D2B2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5799AB1">
            <w:pPr>
              <w:jc w:val="center"/>
              <w:rPr>
                <w:rFonts w:hint="eastAsia" w:ascii="宋体" w:hAnsi="宋体" w:eastAsia="宋体" w:cs="宋体"/>
                <w:i w:val="0"/>
                <w:iCs w:val="0"/>
                <w:color w:val="000000"/>
                <w:sz w:val="22"/>
                <w:szCs w:val="22"/>
                <w:u w:val="none"/>
              </w:rPr>
            </w:pPr>
          </w:p>
        </w:tc>
      </w:tr>
      <w:tr w14:paraId="7957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8325CB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3DE6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88434B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6DD30A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BC7E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双槽，圆形，8#</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E8C8712">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28CC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644CE22">
            <w:pPr>
              <w:jc w:val="center"/>
              <w:rPr>
                <w:rFonts w:hint="eastAsia" w:ascii="宋体" w:hAnsi="宋体" w:eastAsia="宋体" w:cs="宋体"/>
                <w:i w:val="0"/>
                <w:iCs w:val="0"/>
                <w:color w:val="000000"/>
                <w:sz w:val="22"/>
                <w:szCs w:val="22"/>
                <w:u w:val="none"/>
              </w:rPr>
            </w:pPr>
          </w:p>
        </w:tc>
      </w:tr>
      <w:tr w14:paraId="0C1E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6E3AE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EE9B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60F149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D7D1C9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C37D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双槽，圆形，14#</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FD3A8B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447A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047DA95">
            <w:pPr>
              <w:jc w:val="center"/>
              <w:rPr>
                <w:rFonts w:hint="eastAsia" w:ascii="宋体" w:hAnsi="宋体" w:eastAsia="宋体" w:cs="宋体"/>
                <w:i w:val="0"/>
                <w:iCs w:val="0"/>
                <w:color w:val="000000"/>
                <w:sz w:val="22"/>
                <w:szCs w:val="22"/>
                <w:u w:val="none"/>
              </w:rPr>
            </w:pPr>
          </w:p>
        </w:tc>
      </w:tr>
      <w:tr w14:paraId="05DC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971576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8161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93CB74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CB2F9E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F13E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双槽，圆形，16#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229393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C8C8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558F2FB">
            <w:pPr>
              <w:jc w:val="center"/>
              <w:rPr>
                <w:rFonts w:hint="eastAsia" w:ascii="宋体" w:hAnsi="宋体" w:eastAsia="宋体" w:cs="宋体"/>
                <w:i w:val="0"/>
                <w:iCs w:val="0"/>
                <w:color w:val="000000"/>
                <w:sz w:val="22"/>
                <w:szCs w:val="22"/>
                <w:u w:val="none"/>
              </w:rPr>
            </w:pPr>
          </w:p>
        </w:tc>
      </w:tr>
      <w:tr w14:paraId="7DDC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D0B109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2882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冲击钻钻头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5B9EFE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D19BFE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CEEA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双槽，圆形，18#</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E759AC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6B48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5516A97">
            <w:pPr>
              <w:jc w:val="center"/>
              <w:rPr>
                <w:rFonts w:hint="eastAsia" w:ascii="宋体" w:hAnsi="宋体" w:eastAsia="宋体" w:cs="宋体"/>
                <w:i w:val="0"/>
                <w:iCs w:val="0"/>
                <w:color w:val="000000"/>
                <w:sz w:val="22"/>
                <w:szCs w:val="22"/>
                <w:u w:val="none"/>
              </w:rPr>
            </w:pPr>
          </w:p>
        </w:tc>
      </w:tr>
      <w:tr w14:paraId="3338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634DFC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021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172A02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87095B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4615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CBACBA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034A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BBDC5EC">
            <w:pPr>
              <w:jc w:val="center"/>
              <w:rPr>
                <w:rFonts w:hint="eastAsia" w:ascii="宋体" w:hAnsi="宋体" w:eastAsia="宋体" w:cs="宋体"/>
                <w:i w:val="0"/>
                <w:iCs w:val="0"/>
                <w:color w:val="000000"/>
                <w:sz w:val="22"/>
                <w:szCs w:val="22"/>
                <w:u w:val="none"/>
              </w:rPr>
            </w:pPr>
          </w:p>
        </w:tc>
      </w:tr>
      <w:tr w14:paraId="50B5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F53A51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17A1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不锈钢钻头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39B913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F09B1C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52CA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6DD05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F694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EA86FED">
            <w:pPr>
              <w:jc w:val="center"/>
              <w:rPr>
                <w:rFonts w:hint="eastAsia" w:ascii="宋体" w:hAnsi="宋体" w:eastAsia="宋体" w:cs="宋体"/>
                <w:i w:val="0"/>
                <w:iCs w:val="0"/>
                <w:color w:val="000000"/>
                <w:sz w:val="22"/>
                <w:szCs w:val="22"/>
                <w:u w:val="none"/>
              </w:rPr>
            </w:pPr>
          </w:p>
        </w:tc>
      </w:tr>
      <w:tr w14:paraId="44E9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0764E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061E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油漆</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F4EA19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432B462">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85B6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2.5KG/白色</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166CFF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937F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7F66754">
            <w:pPr>
              <w:jc w:val="center"/>
              <w:rPr>
                <w:rFonts w:hint="eastAsia" w:ascii="宋体" w:hAnsi="宋体" w:eastAsia="宋体" w:cs="宋体"/>
                <w:i w:val="0"/>
                <w:iCs w:val="0"/>
                <w:color w:val="000000"/>
                <w:sz w:val="22"/>
                <w:szCs w:val="22"/>
                <w:u w:val="none"/>
              </w:rPr>
            </w:pPr>
          </w:p>
        </w:tc>
      </w:tr>
      <w:tr w14:paraId="29E7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70D9EC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1E22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划线漆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07E010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85A818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D74E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5kg</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90535A9">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9E10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277CB5EB">
            <w:pPr>
              <w:jc w:val="center"/>
              <w:rPr>
                <w:rFonts w:hint="eastAsia" w:ascii="宋体" w:hAnsi="宋体" w:eastAsia="宋体" w:cs="宋体"/>
                <w:i w:val="0"/>
                <w:iCs w:val="0"/>
                <w:color w:val="000000"/>
                <w:sz w:val="22"/>
                <w:szCs w:val="22"/>
                <w:u w:val="none"/>
              </w:rPr>
            </w:pPr>
          </w:p>
        </w:tc>
      </w:tr>
      <w:tr w14:paraId="4F42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EBC1AB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46FC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充电手电钻</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918E9E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206698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645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25FBEF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D6FE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0F6D07D">
            <w:pPr>
              <w:jc w:val="center"/>
              <w:rPr>
                <w:rFonts w:hint="eastAsia" w:ascii="宋体" w:hAnsi="宋体" w:eastAsia="宋体" w:cs="宋体"/>
                <w:i w:val="0"/>
                <w:iCs w:val="0"/>
                <w:color w:val="000000"/>
                <w:sz w:val="22"/>
                <w:szCs w:val="22"/>
                <w:u w:val="none"/>
              </w:rPr>
            </w:pPr>
          </w:p>
        </w:tc>
      </w:tr>
      <w:tr w14:paraId="5DF1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C6DA18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0A1B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螺杆</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519464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E41782F">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BD88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C4DCD0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4565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5C792EDC">
            <w:pPr>
              <w:jc w:val="center"/>
              <w:rPr>
                <w:rFonts w:hint="eastAsia" w:ascii="宋体" w:hAnsi="宋体" w:eastAsia="宋体" w:cs="宋体"/>
                <w:i w:val="0"/>
                <w:iCs w:val="0"/>
                <w:color w:val="000000"/>
                <w:sz w:val="22"/>
                <w:szCs w:val="22"/>
                <w:u w:val="none"/>
              </w:rPr>
            </w:pPr>
          </w:p>
        </w:tc>
      </w:tr>
      <w:tr w14:paraId="4662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3AB21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6798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梅花扳手</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EFA1B3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28E165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5B2B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27*30,27*32</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02BFA61">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3AFF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A748357">
            <w:pPr>
              <w:jc w:val="center"/>
              <w:rPr>
                <w:rFonts w:hint="eastAsia" w:ascii="宋体" w:hAnsi="宋体" w:eastAsia="宋体" w:cs="宋体"/>
                <w:i w:val="0"/>
                <w:iCs w:val="0"/>
                <w:color w:val="000000"/>
                <w:sz w:val="22"/>
                <w:szCs w:val="22"/>
                <w:u w:val="none"/>
              </w:rPr>
            </w:pPr>
          </w:p>
        </w:tc>
      </w:tr>
      <w:tr w14:paraId="4ABE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70066F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A8B8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PVC线管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399997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DAF1AB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A03F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B8A5028">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F57C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1E9920CA">
            <w:pPr>
              <w:jc w:val="center"/>
              <w:rPr>
                <w:rFonts w:hint="eastAsia" w:ascii="宋体" w:hAnsi="宋体" w:eastAsia="宋体" w:cs="宋体"/>
                <w:i w:val="0"/>
                <w:iCs w:val="0"/>
                <w:color w:val="000000"/>
                <w:sz w:val="22"/>
                <w:szCs w:val="22"/>
                <w:u w:val="none"/>
              </w:rPr>
            </w:pPr>
          </w:p>
        </w:tc>
      </w:tr>
      <w:tr w14:paraId="76D1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A55B43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0C14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PVC接头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E7BF5E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E4ADDB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0BE9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5612E1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1CF9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3B83F43">
            <w:pPr>
              <w:jc w:val="center"/>
              <w:rPr>
                <w:rFonts w:hint="eastAsia" w:ascii="宋体" w:hAnsi="宋体" w:eastAsia="宋体" w:cs="宋体"/>
                <w:i w:val="0"/>
                <w:iCs w:val="0"/>
                <w:color w:val="000000"/>
                <w:sz w:val="22"/>
                <w:szCs w:val="22"/>
                <w:u w:val="none"/>
              </w:rPr>
            </w:pPr>
          </w:p>
        </w:tc>
      </w:tr>
      <w:tr w14:paraId="32B3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757EC8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EFEF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线管卡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722FF9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748653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07EE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25#，铁</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26F701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FB67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1FDE183">
            <w:pPr>
              <w:jc w:val="center"/>
              <w:rPr>
                <w:rFonts w:hint="eastAsia" w:ascii="宋体" w:hAnsi="宋体" w:eastAsia="宋体" w:cs="宋体"/>
                <w:i w:val="0"/>
                <w:iCs w:val="0"/>
                <w:color w:val="000000"/>
                <w:sz w:val="22"/>
                <w:szCs w:val="22"/>
                <w:u w:val="none"/>
              </w:rPr>
            </w:pPr>
          </w:p>
        </w:tc>
      </w:tr>
      <w:tr w14:paraId="6793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3AEC62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592A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塑料膨胀栓</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AA3976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38CA9B1">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EE22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4CDC1A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7BCD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14F3593">
            <w:pPr>
              <w:jc w:val="center"/>
              <w:rPr>
                <w:rFonts w:hint="eastAsia" w:ascii="宋体" w:hAnsi="宋体" w:eastAsia="宋体" w:cs="宋体"/>
                <w:i w:val="0"/>
                <w:iCs w:val="0"/>
                <w:color w:val="000000"/>
                <w:sz w:val="22"/>
                <w:szCs w:val="22"/>
                <w:u w:val="none"/>
              </w:rPr>
            </w:pPr>
          </w:p>
        </w:tc>
      </w:tr>
      <w:tr w14:paraId="147A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F4FF95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0EAB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塑料膨胀栓</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C5EA3B6">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CFD8603">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1EDD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8公分</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57A0D9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57C8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06AB7FD9">
            <w:pPr>
              <w:jc w:val="center"/>
              <w:rPr>
                <w:rFonts w:hint="eastAsia" w:ascii="宋体" w:hAnsi="宋体" w:eastAsia="宋体" w:cs="宋体"/>
                <w:i w:val="0"/>
                <w:iCs w:val="0"/>
                <w:color w:val="000000"/>
                <w:sz w:val="22"/>
                <w:szCs w:val="22"/>
                <w:u w:val="none"/>
              </w:rPr>
            </w:pPr>
          </w:p>
        </w:tc>
      </w:tr>
      <w:tr w14:paraId="3F75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auto" w:sz="4" w:space="0"/>
              <w:right w:val="single" w:color="000000" w:sz="4" w:space="0"/>
            </w:tcBorders>
            <w:shd w:val="clear"/>
            <w:noWrap/>
            <w:vAlign w:val="center"/>
          </w:tcPr>
          <w:p w14:paraId="15F962F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498</w:t>
            </w:r>
          </w:p>
        </w:tc>
        <w:tc>
          <w:tcPr>
            <w:tcW w:w="1989" w:type="dxa"/>
            <w:tcBorders>
              <w:top w:val="single" w:color="000000" w:sz="4" w:space="0"/>
              <w:left w:val="single" w:color="000000" w:sz="4" w:space="0"/>
              <w:bottom w:val="single" w:color="auto" w:sz="4" w:space="0"/>
              <w:right w:val="single" w:color="000000" w:sz="4" w:space="0"/>
            </w:tcBorders>
            <w:shd w:val="clear"/>
            <w:noWrap/>
            <w:vAlign w:val="center"/>
          </w:tcPr>
          <w:p w14:paraId="350F5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水表固定卡</w:t>
            </w:r>
          </w:p>
        </w:tc>
        <w:tc>
          <w:tcPr>
            <w:tcW w:w="1085" w:type="dxa"/>
            <w:tcBorders>
              <w:top w:val="single" w:color="000000" w:sz="4" w:space="0"/>
              <w:left w:val="single" w:color="000000" w:sz="4" w:space="0"/>
              <w:bottom w:val="single" w:color="auto" w:sz="4" w:space="0"/>
              <w:right w:val="single" w:color="000000" w:sz="4" w:space="0"/>
            </w:tcBorders>
            <w:shd w:val="clear"/>
            <w:noWrap/>
            <w:vAlign w:val="center"/>
          </w:tcPr>
          <w:p w14:paraId="1180A19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auto" w:sz="4" w:space="0"/>
              <w:right w:val="single" w:color="000000" w:sz="4" w:space="0"/>
            </w:tcBorders>
            <w:shd w:val="clear"/>
            <w:noWrap/>
            <w:vAlign w:val="center"/>
          </w:tcPr>
          <w:p w14:paraId="45745F3E">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auto" w:sz="4" w:space="0"/>
              <w:right w:val="single" w:color="000000" w:sz="4" w:space="0"/>
            </w:tcBorders>
            <w:shd w:val="clear"/>
            <w:noWrap/>
            <w:vAlign w:val="center"/>
          </w:tcPr>
          <w:p w14:paraId="23F04338">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auto" w:sz="4" w:space="0"/>
              <w:right w:val="single" w:color="000000" w:sz="4" w:space="0"/>
            </w:tcBorders>
            <w:shd w:val="clear"/>
            <w:noWrap/>
            <w:vAlign w:val="center"/>
          </w:tcPr>
          <w:p w14:paraId="75F1A41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auto" w:sz="4" w:space="0"/>
              <w:right w:val="single" w:color="000000" w:sz="4" w:space="0"/>
            </w:tcBorders>
            <w:shd w:val="clear"/>
            <w:noWrap/>
            <w:vAlign w:val="center"/>
          </w:tcPr>
          <w:p w14:paraId="5DFB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000000" w:sz="4" w:space="0"/>
              <w:left w:val="single" w:color="000000" w:sz="4" w:space="0"/>
              <w:bottom w:val="single" w:color="auto" w:sz="4" w:space="0"/>
              <w:right w:val="single" w:color="000000" w:sz="4" w:space="0"/>
            </w:tcBorders>
            <w:shd w:val="clear"/>
            <w:noWrap/>
            <w:vAlign w:val="center"/>
          </w:tcPr>
          <w:p w14:paraId="4177C038">
            <w:pPr>
              <w:jc w:val="center"/>
              <w:rPr>
                <w:rFonts w:hint="eastAsia" w:ascii="宋体" w:hAnsi="宋体" w:eastAsia="宋体" w:cs="宋体"/>
                <w:i w:val="0"/>
                <w:iCs w:val="0"/>
                <w:color w:val="000000"/>
                <w:sz w:val="22"/>
                <w:szCs w:val="22"/>
                <w:u w:val="none"/>
              </w:rPr>
            </w:pPr>
          </w:p>
        </w:tc>
      </w:tr>
      <w:tr w14:paraId="2695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auto" w:sz="4" w:space="0"/>
              <w:left w:val="single" w:color="auto" w:sz="4" w:space="0"/>
              <w:bottom w:val="single" w:color="auto" w:sz="4" w:space="0"/>
              <w:right w:val="single" w:color="auto" w:sz="4" w:space="0"/>
            </w:tcBorders>
            <w:shd w:val="clear"/>
            <w:noWrap/>
            <w:vAlign w:val="center"/>
          </w:tcPr>
          <w:p w14:paraId="6C23E0C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499</w:t>
            </w:r>
          </w:p>
        </w:tc>
        <w:tc>
          <w:tcPr>
            <w:tcW w:w="1989" w:type="dxa"/>
            <w:tcBorders>
              <w:top w:val="single" w:color="auto" w:sz="4" w:space="0"/>
              <w:left w:val="single" w:color="auto" w:sz="4" w:space="0"/>
              <w:bottom w:val="single" w:color="auto" w:sz="4" w:space="0"/>
              <w:right w:val="single" w:color="auto" w:sz="4" w:space="0"/>
            </w:tcBorders>
            <w:shd w:val="clear"/>
            <w:noWrap/>
            <w:vAlign w:val="center"/>
          </w:tcPr>
          <w:p w14:paraId="3A21C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单元门磁力锁</w:t>
            </w:r>
          </w:p>
        </w:tc>
        <w:tc>
          <w:tcPr>
            <w:tcW w:w="1085" w:type="dxa"/>
            <w:tcBorders>
              <w:top w:val="single" w:color="auto" w:sz="4" w:space="0"/>
              <w:left w:val="single" w:color="auto" w:sz="4" w:space="0"/>
              <w:bottom w:val="single" w:color="auto" w:sz="4" w:space="0"/>
              <w:right w:val="single" w:color="auto" w:sz="4" w:space="0"/>
            </w:tcBorders>
            <w:shd w:val="clear"/>
            <w:noWrap/>
            <w:vAlign w:val="center"/>
          </w:tcPr>
          <w:p w14:paraId="1CEE3ADC">
            <w:pPr>
              <w:jc w:val="center"/>
              <w:rPr>
                <w:rFonts w:hint="eastAsia" w:ascii="宋体" w:hAnsi="宋体" w:eastAsia="宋体" w:cs="宋体"/>
                <w:i w:val="0"/>
                <w:iCs w:val="0"/>
                <w:color w:val="000000"/>
                <w:sz w:val="24"/>
                <w:szCs w:val="24"/>
                <w:u w:val="none"/>
              </w:rPr>
            </w:pPr>
          </w:p>
        </w:tc>
        <w:tc>
          <w:tcPr>
            <w:tcW w:w="1519" w:type="dxa"/>
            <w:tcBorders>
              <w:top w:val="single" w:color="auto" w:sz="4" w:space="0"/>
              <w:left w:val="single" w:color="auto" w:sz="4" w:space="0"/>
              <w:bottom w:val="single" w:color="auto" w:sz="4" w:space="0"/>
              <w:right w:val="single" w:color="auto" w:sz="4" w:space="0"/>
            </w:tcBorders>
            <w:shd w:val="clear"/>
            <w:noWrap/>
            <w:vAlign w:val="center"/>
          </w:tcPr>
          <w:p w14:paraId="061C276D">
            <w:pPr>
              <w:jc w:val="center"/>
              <w:rPr>
                <w:rFonts w:hint="eastAsia" w:ascii="宋体" w:hAnsi="宋体" w:eastAsia="宋体" w:cs="宋体"/>
                <w:i w:val="0"/>
                <w:iCs w:val="0"/>
                <w:color w:val="000000"/>
                <w:sz w:val="24"/>
                <w:szCs w:val="24"/>
                <w:u w:val="none"/>
              </w:rPr>
            </w:pPr>
          </w:p>
        </w:tc>
        <w:tc>
          <w:tcPr>
            <w:tcW w:w="1207" w:type="dxa"/>
            <w:tcBorders>
              <w:top w:val="single" w:color="auto" w:sz="4" w:space="0"/>
              <w:left w:val="single" w:color="auto" w:sz="4" w:space="0"/>
              <w:bottom w:val="single" w:color="auto" w:sz="4" w:space="0"/>
              <w:right w:val="single" w:color="auto" w:sz="4" w:space="0"/>
            </w:tcBorders>
            <w:shd w:val="clear"/>
            <w:noWrap/>
            <w:vAlign w:val="center"/>
          </w:tcPr>
          <w:p w14:paraId="40317734">
            <w:pPr>
              <w:jc w:val="center"/>
              <w:rPr>
                <w:rFonts w:hint="eastAsia" w:ascii="宋体" w:hAnsi="宋体" w:eastAsia="宋体" w:cs="宋体"/>
                <w:i w:val="0"/>
                <w:iCs w:val="0"/>
                <w:color w:val="000000"/>
                <w:sz w:val="24"/>
                <w:szCs w:val="24"/>
                <w:u w:val="none"/>
              </w:rPr>
            </w:pPr>
          </w:p>
        </w:tc>
        <w:tc>
          <w:tcPr>
            <w:tcW w:w="1280" w:type="dxa"/>
            <w:tcBorders>
              <w:top w:val="single" w:color="auto" w:sz="4" w:space="0"/>
              <w:left w:val="single" w:color="auto" w:sz="4" w:space="0"/>
              <w:bottom w:val="single" w:color="auto" w:sz="4" w:space="0"/>
              <w:right w:val="single" w:color="auto" w:sz="4" w:space="0"/>
            </w:tcBorders>
            <w:shd w:val="clear"/>
            <w:noWrap/>
            <w:vAlign w:val="center"/>
          </w:tcPr>
          <w:p w14:paraId="5FAE83FE">
            <w:pPr>
              <w:jc w:val="center"/>
              <w:rPr>
                <w:rFonts w:hint="eastAsia" w:ascii="宋体" w:hAnsi="宋体" w:eastAsia="宋体" w:cs="宋体"/>
                <w:i w:val="0"/>
                <w:iCs w:val="0"/>
                <w:color w:val="000000"/>
                <w:sz w:val="24"/>
                <w:szCs w:val="24"/>
                <w:u w:val="none"/>
              </w:rPr>
            </w:pPr>
          </w:p>
        </w:tc>
        <w:tc>
          <w:tcPr>
            <w:tcW w:w="945" w:type="dxa"/>
            <w:tcBorders>
              <w:top w:val="single" w:color="auto" w:sz="4" w:space="0"/>
              <w:left w:val="single" w:color="auto" w:sz="4" w:space="0"/>
              <w:bottom w:val="single" w:color="auto" w:sz="4" w:space="0"/>
              <w:right w:val="single" w:color="auto" w:sz="4" w:space="0"/>
            </w:tcBorders>
            <w:shd w:val="clear"/>
            <w:noWrap/>
            <w:vAlign w:val="center"/>
          </w:tcPr>
          <w:p w14:paraId="28CF2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79" w:type="dxa"/>
            <w:tcBorders>
              <w:top w:val="single" w:color="auto" w:sz="4" w:space="0"/>
              <w:left w:val="single" w:color="auto" w:sz="4" w:space="0"/>
              <w:bottom w:val="single" w:color="auto" w:sz="4" w:space="0"/>
              <w:right w:val="single" w:color="auto" w:sz="4" w:space="0"/>
            </w:tcBorders>
            <w:shd w:val="clear"/>
            <w:noWrap/>
            <w:vAlign w:val="center"/>
          </w:tcPr>
          <w:p w14:paraId="469B078C">
            <w:pPr>
              <w:jc w:val="center"/>
              <w:rPr>
                <w:rFonts w:hint="eastAsia" w:ascii="宋体" w:hAnsi="宋体" w:eastAsia="宋体" w:cs="宋体"/>
                <w:i w:val="0"/>
                <w:iCs w:val="0"/>
                <w:color w:val="000000"/>
                <w:sz w:val="22"/>
                <w:szCs w:val="22"/>
                <w:u w:val="none"/>
              </w:rPr>
            </w:pPr>
          </w:p>
        </w:tc>
      </w:tr>
      <w:tr w14:paraId="16EE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auto" w:sz="4" w:space="0"/>
              <w:left w:val="nil"/>
              <w:bottom w:val="nil"/>
              <w:right w:val="nil"/>
            </w:tcBorders>
            <w:shd w:val="clear"/>
            <w:noWrap/>
            <w:vAlign w:val="center"/>
          </w:tcPr>
          <w:p w14:paraId="6E705E47">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single" w:color="auto" w:sz="4" w:space="0"/>
              <w:left w:val="nil"/>
              <w:bottom w:val="nil"/>
              <w:right w:val="nil"/>
            </w:tcBorders>
            <w:shd w:val="clear"/>
            <w:noWrap/>
            <w:vAlign w:val="center"/>
          </w:tcPr>
          <w:p w14:paraId="76ADF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single" w:color="auto" w:sz="4" w:space="0"/>
              <w:left w:val="nil"/>
              <w:bottom w:val="nil"/>
              <w:right w:val="nil"/>
            </w:tcBorders>
            <w:shd w:val="clear"/>
            <w:noWrap/>
            <w:vAlign w:val="center"/>
          </w:tcPr>
          <w:p w14:paraId="2024853F">
            <w:pPr>
              <w:jc w:val="center"/>
              <w:rPr>
                <w:rFonts w:hint="eastAsia" w:ascii="宋体" w:hAnsi="宋体" w:eastAsia="宋体" w:cs="宋体"/>
                <w:i w:val="0"/>
                <w:iCs w:val="0"/>
                <w:color w:val="000000"/>
                <w:sz w:val="24"/>
                <w:szCs w:val="24"/>
                <w:u w:val="none"/>
              </w:rPr>
            </w:pPr>
          </w:p>
        </w:tc>
        <w:tc>
          <w:tcPr>
            <w:tcW w:w="1519" w:type="dxa"/>
            <w:tcBorders>
              <w:top w:val="single" w:color="auto" w:sz="4" w:space="0"/>
              <w:left w:val="nil"/>
              <w:bottom w:val="nil"/>
              <w:right w:val="nil"/>
            </w:tcBorders>
            <w:shd w:val="clear"/>
            <w:noWrap/>
            <w:vAlign w:val="center"/>
          </w:tcPr>
          <w:p w14:paraId="1286A307">
            <w:pPr>
              <w:jc w:val="center"/>
              <w:rPr>
                <w:rFonts w:hint="eastAsia" w:ascii="宋体" w:hAnsi="宋体" w:eastAsia="宋体" w:cs="宋体"/>
                <w:i w:val="0"/>
                <w:iCs w:val="0"/>
                <w:color w:val="000000"/>
                <w:sz w:val="24"/>
                <w:szCs w:val="24"/>
                <w:u w:val="none"/>
              </w:rPr>
            </w:pPr>
          </w:p>
        </w:tc>
        <w:tc>
          <w:tcPr>
            <w:tcW w:w="1207" w:type="dxa"/>
            <w:tcBorders>
              <w:top w:val="single" w:color="auto" w:sz="4" w:space="0"/>
              <w:left w:val="nil"/>
              <w:bottom w:val="nil"/>
              <w:right w:val="nil"/>
            </w:tcBorders>
            <w:shd w:val="clear"/>
            <w:noWrap/>
            <w:vAlign w:val="center"/>
          </w:tcPr>
          <w:p w14:paraId="0F816C27">
            <w:pPr>
              <w:jc w:val="center"/>
              <w:rPr>
                <w:rFonts w:hint="eastAsia" w:ascii="宋体" w:hAnsi="宋体" w:eastAsia="宋体" w:cs="宋体"/>
                <w:i w:val="0"/>
                <w:iCs w:val="0"/>
                <w:color w:val="000000"/>
                <w:sz w:val="24"/>
                <w:szCs w:val="24"/>
                <w:u w:val="none"/>
              </w:rPr>
            </w:pPr>
          </w:p>
        </w:tc>
        <w:tc>
          <w:tcPr>
            <w:tcW w:w="1280" w:type="dxa"/>
            <w:tcBorders>
              <w:top w:val="single" w:color="auto" w:sz="4" w:space="0"/>
              <w:left w:val="nil"/>
              <w:bottom w:val="nil"/>
              <w:right w:val="nil"/>
            </w:tcBorders>
            <w:shd w:val="clear"/>
            <w:noWrap/>
            <w:vAlign w:val="center"/>
          </w:tcPr>
          <w:p w14:paraId="22DFEB27">
            <w:pPr>
              <w:jc w:val="center"/>
              <w:rPr>
                <w:rFonts w:hint="eastAsia" w:ascii="宋体" w:hAnsi="宋体" w:eastAsia="宋体" w:cs="宋体"/>
                <w:i w:val="0"/>
                <w:iCs w:val="0"/>
                <w:color w:val="000000"/>
                <w:sz w:val="24"/>
                <w:szCs w:val="24"/>
                <w:u w:val="none"/>
              </w:rPr>
            </w:pPr>
          </w:p>
        </w:tc>
        <w:tc>
          <w:tcPr>
            <w:tcW w:w="945" w:type="dxa"/>
            <w:tcBorders>
              <w:top w:val="single" w:color="auto" w:sz="4" w:space="0"/>
              <w:left w:val="nil"/>
              <w:bottom w:val="nil"/>
              <w:right w:val="nil"/>
            </w:tcBorders>
            <w:shd w:val="clear"/>
            <w:noWrap/>
            <w:vAlign w:val="center"/>
          </w:tcPr>
          <w:p w14:paraId="489BD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single" w:color="auto" w:sz="4" w:space="0"/>
              <w:left w:val="nil"/>
              <w:bottom w:val="nil"/>
              <w:right w:val="nil"/>
            </w:tcBorders>
            <w:shd w:val="clear"/>
            <w:noWrap/>
            <w:vAlign w:val="center"/>
          </w:tcPr>
          <w:p w14:paraId="57E5B37F">
            <w:pPr>
              <w:jc w:val="center"/>
              <w:rPr>
                <w:rFonts w:hint="eastAsia" w:ascii="宋体" w:hAnsi="宋体" w:eastAsia="宋体" w:cs="宋体"/>
                <w:i w:val="0"/>
                <w:iCs w:val="0"/>
                <w:color w:val="000000"/>
                <w:sz w:val="22"/>
                <w:szCs w:val="22"/>
                <w:u w:val="none"/>
              </w:rPr>
            </w:pPr>
          </w:p>
        </w:tc>
      </w:tr>
      <w:tr w14:paraId="4AD0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1DDAC79">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28453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4DD0C562">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7B134C09">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9F5CFA2">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41622931">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7653C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182D3F1C">
            <w:pPr>
              <w:jc w:val="center"/>
              <w:rPr>
                <w:rFonts w:hint="eastAsia" w:ascii="宋体" w:hAnsi="宋体" w:eastAsia="宋体" w:cs="宋体"/>
                <w:i w:val="0"/>
                <w:iCs w:val="0"/>
                <w:color w:val="000000"/>
                <w:sz w:val="22"/>
                <w:szCs w:val="22"/>
                <w:u w:val="none"/>
              </w:rPr>
            </w:pPr>
          </w:p>
        </w:tc>
      </w:tr>
      <w:tr w14:paraId="43EF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1B487B08">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0AEE9F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4C4D9E8">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6C6A51AA">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790C5D5F">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114B4F3B">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42A2C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68AC20CB">
            <w:pPr>
              <w:jc w:val="center"/>
              <w:rPr>
                <w:rFonts w:hint="eastAsia" w:ascii="宋体" w:hAnsi="宋体" w:eastAsia="宋体" w:cs="宋体"/>
                <w:i w:val="0"/>
                <w:iCs w:val="0"/>
                <w:color w:val="000000"/>
                <w:sz w:val="22"/>
                <w:szCs w:val="22"/>
                <w:u w:val="none"/>
              </w:rPr>
            </w:pPr>
          </w:p>
        </w:tc>
      </w:tr>
      <w:tr w14:paraId="1ADD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9237436">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5AB7C4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2400FF0">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3DE2DAE5">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1849ABC">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5C781F34">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00179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707C5B45">
            <w:pPr>
              <w:jc w:val="center"/>
              <w:rPr>
                <w:rFonts w:hint="eastAsia" w:ascii="宋体" w:hAnsi="宋体" w:eastAsia="宋体" w:cs="宋体"/>
                <w:i w:val="0"/>
                <w:iCs w:val="0"/>
                <w:color w:val="000000"/>
                <w:sz w:val="22"/>
                <w:szCs w:val="22"/>
                <w:u w:val="none"/>
              </w:rPr>
            </w:pPr>
          </w:p>
        </w:tc>
      </w:tr>
      <w:tr w14:paraId="0799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0466DC5">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A236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A85CE1D">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5CB25D93">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B5724BF">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7FD67439">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16919C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2887E69A">
            <w:pPr>
              <w:jc w:val="center"/>
              <w:rPr>
                <w:rFonts w:hint="eastAsia" w:ascii="宋体" w:hAnsi="宋体" w:eastAsia="宋体" w:cs="宋体"/>
                <w:i w:val="0"/>
                <w:iCs w:val="0"/>
                <w:color w:val="000000"/>
                <w:sz w:val="22"/>
                <w:szCs w:val="22"/>
                <w:u w:val="none"/>
              </w:rPr>
            </w:pPr>
          </w:p>
        </w:tc>
      </w:tr>
      <w:tr w14:paraId="5C4B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BC2B087">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A0BB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147464C">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2DF3368A">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6D253DE">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67F14123">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7465D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785FEB17">
            <w:pPr>
              <w:jc w:val="center"/>
              <w:rPr>
                <w:rFonts w:hint="eastAsia" w:ascii="宋体" w:hAnsi="宋体" w:eastAsia="宋体" w:cs="宋体"/>
                <w:i w:val="0"/>
                <w:iCs w:val="0"/>
                <w:color w:val="000000"/>
                <w:sz w:val="22"/>
                <w:szCs w:val="22"/>
                <w:u w:val="none"/>
              </w:rPr>
            </w:pPr>
          </w:p>
        </w:tc>
      </w:tr>
      <w:tr w14:paraId="537B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3323F46">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27F3B8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791004CA">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2E76ED3B">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F873FA5">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12C91159">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6BAF2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366A21A5">
            <w:pPr>
              <w:jc w:val="center"/>
              <w:rPr>
                <w:rFonts w:hint="eastAsia" w:ascii="宋体" w:hAnsi="宋体" w:eastAsia="宋体" w:cs="宋体"/>
                <w:i w:val="0"/>
                <w:iCs w:val="0"/>
                <w:color w:val="000000"/>
                <w:sz w:val="22"/>
                <w:szCs w:val="22"/>
                <w:u w:val="none"/>
              </w:rPr>
            </w:pPr>
          </w:p>
        </w:tc>
      </w:tr>
      <w:tr w14:paraId="3B0C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2ADA4B5">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3FA9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0D3D01CD">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05926EED">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385EB29C">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7CCFC593">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7E498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13A9E227">
            <w:pPr>
              <w:jc w:val="center"/>
              <w:rPr>
                <w:rFonts w:hint="eastAsia" w:ascii="宋体" w:hAnsi="宋体" w:eastAsia="宋体" w:cs="宋体"/>
                <w:i w:val="0"/>
                <w:iCs w:val="0"/>
                <w:color w:val="000000"/>
                <w:sz w:val="22"/>
                <w:szCs w:val="22"/>
                <w:u w:val="none"/>
              </w:rPr>
            </w:pPr>
          </w:p>
        </w:tc>
      </w:tr>
      <w:tr w14:paraId="2505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5CC9B6F5">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0FFD7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7DEBAE20">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3FC0807E">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7D389389">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1B6E8DCE">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7C4AA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798441E9">
            <w:pPr>
              <w:jc w:val="center"/>
              <w:rPr>
                <w:rFonts w:hint="eastAsia" w:ascii="宋体" w:hAnsi="宋体" w:eastAsia="宋体" w:cs="宋体"/>
                <w:i w:val="0"/>
                <w:iCs w:val="0"/>
                <w:color w:val="000000"/>
                <w:sz w:val="22"/>
                <w:szCs w:val="22"/>
                <w:u w:val="none"/>
              </w:rPr>
            </w:pPr>
          </w:p>
        </w:tc>
      </w:tr>
      <w:tr w14:paraId="77F2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0A26D4B">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7D38E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758670DE">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7AB1E50B">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401CB4ED">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2168B48C">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10C183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23C21113">
            <w:pPr>
              <w:jc w:val="center"/>
              <w:rPr>
                <w:rFonts w:hint="eastAsia" w:ascii="宋体" w:hAnsi="宋体" w:eastAsia="宋体" w:cs="宋体"/>
                <w:i w:val="0"/>
                <w:iCs w:val="0"/>
                <w:color w:val="000000"/>
                <w:sz w:val="22"/>
                <w:szCs w:val="22"/>
                <w:u w:val="none"/>
              </w:rPr>
            </w:pPr>
          </w:p>
        </w:tc>
      </w:tr>
      <w:tr w14:paraId="6AE4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FAC9A32">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95DF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23682C01">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2D1ACB6C">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1B216576">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7139271C">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25AB4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4E7C360C">
            <w:pPr>
              <w:jc w:val="center"/>
              <w:rPr>
                <w:rFonts w:hint="eastAsia" w:ascii="宋体" w:hAnsi="宋体" w:eastAsia="宋体" w:cs="宋体"/>
                <w:i w:val="0"/>
                <w:iCs w:val="0"/>
                <w:color w:val="000000"/>
                <w:sz w:val="22"/>
                <w:szCs w:val="22"/>
                <w:u w:val="none"/>
              </w:rPr>
            </w:pPr>
          </w:p>
        </w:tc>
      </w:tr>
      <w:tr w14:paraId="0F0E6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20BE3A0">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AE9F0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70C8E1D9">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52B521DB">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09E3BBEB">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4C932EFE">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1A9459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21717D4A">
            <w:pPr>
              <w:jc w:val="center"/>
              <w:rPr>
                <w:rFonts w:hint="eastAsia" w:ascii="宋体" w:hAnsi="宋体" w:eastAsia="宋体" w:cs="宋体"/>
                <w:i w:val="0"/>
                <w:iCs w:val="0"/>
                <w:color w:val="000000"/>
                <w:sz w:val="22"/>
                <w:szCs w:val="22"/>
                <w:u w:val="none"/>
              </w:rPr>
            </w:pPr>
          </w:p>
        </w:tc>
      </w:tr>
      <w:tr w14:paraId="2413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2E1CE33">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8E2A3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AD7BF87">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13A0D808">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4624B568">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5FCCBA70">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14CA8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3A1BF498">
            <w:pPr>
              <w:jc w:val="center"/>
              <w:rPr>
                <w:rFonts w:hint="eastAsia" w:ascii="宋体" w:hAnsi="宋体" w:eastAsia="宋体" w:cs="宋体"/>
                <w:i w:val="0"/>
                <w:iCs w:val="0"/>
                <w:color w:val="000000"/>
                <w:sz w:val="22"/>
                <w:szCs w:val="22"/>
                <w:u w:val="none"/>
              </w:rPr>
            </w:pPr>
          </w:p>
        </w:tc>
      </w:tr>
      <w:tr w14:paraId="22A9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E1F18B1">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79252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5A31F774">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59FCCF41">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A1339FA">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5912B42F">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735FD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74B4A30F">
            <w:pPr>
              <w:jc w:val="center"/>
              <w:rPr>
                <w:rFonts w:hint="eastAsia" w:ascii="宋体" w:hAnsi="宋体" w:eastAsia="宋体" w:cs="宋体"/>
                <w:i w:val="0"/>
                <w:iCs w:val="0"/>
                <w:color w:val="000000"/>
                <w:sz w:val="22"/>
                <w:szCs w:val="22"/>
                <w:u w:val="none"/>
              </w:rPr>
            </w:pPr>
          </w:p>
        </w:tc>
      </w:tr>
      <w:tr w14:paraId="2405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FC3EEFB">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CD60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7A16AE2">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7FD41B73">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08F98F4">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1DECBF41">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390AF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63FA9015">
            <w:pPr>
              <w:jc w:val="center"/>
              <w:rPr>
                <w:rFonts w:hint="eastAsia" w:ascii="宋体" w:hAnsi="宋体" w:eastAsia="宋体" w:cs="宋体"/>
                <w:i w:val="0"/>
                <w:iCs w:val="0"/>
                <w:color w:val="000000"/>
                <w:sz w:val="22"/>
                <w:szCs w:val="22"/>
                <w:u w:val="none"/>
              </w:rPr>
            </w:pPr>
          </w:p>
        </w:tc>
      </w:tr>
      <w:tr w14:paraId="08A0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49B0103F">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26824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5C7ECCEC">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582B5BD5">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44E3BF1">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44714E0E">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05B8F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431AE789">
            <w:pPr>
              <w:jc w:val="center"/>
              <w:rPr>
                <w:rFonts w:hint="eastAsia" w:ascii="宋体" w:hAnsi="宋体" w:eastAsia="宋体" w:cs="宋体"/>
                <w:i w:val="0"/>
                <w:iCs w:val="0"/>
                <w:color w:val="000000"/>
                <w:sz w:val="22"/>
                <w:szCs w:val="22"/>
                <w:u w:val="none"/>
              </w:rPr>
            </w:pPr>
          </w:p>
        </w:tc>
      </w:tr>
      <w:tr w14:paraId="54A3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60BF0B4D">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4319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CE79606">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24A1E7E3">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325F791">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69A5F384">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604D2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7FC94599">
            <w:pPr>
              <w:jc w:val="center"/>
              <w:rPr>
                <w:rFonts w:hint="eastAsia" w:ascii="宋体" w:hAnsi="宋体" w:eastAsia="宋体" w:cs="宋体"/>
                <w:i w:val="0"/>
                <w:iCs w:val="0"/>
                <w:color w:val="000000"/>
                <w:sz w:val="22"/>
                <w:szCs w:val="22"/>
                <w:u w:val="none"/>
              </w:rPr>
            </w:pPr>
          </w:p>
        </w:tc>
      </w:tr>
      <w:tr w14:paraId="71CD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7855BDC">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22CAE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2600A52">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4DA67BBB">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EDBFC54">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64370293">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266839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2764B557">
            <w:pPr>
              <w:jc w:val="center"/>
              <w:rPr>
                <w:rFonts w:hint="eastAsia" w:ascii="宋体" w:hAnsi="宋体" w:eastAsia="宋体" w:cs="宋体"/>
                <w:i w:val="0"/>
                <w:iCs w:val="0"/>
                <w:color w:val="000000"/>
                <w:sz w:val="22"/>
                <w:szCs w:val="22"/>
                <w:u w:val="none"/>
              </w:rPr>
            </w:pPr>
          </w:p>
        </w:tc>
      </w:tr>
      <w:tr w14:paraId="043B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AC7ACDB">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6F95F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390881FB">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337FFD4B">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130FB5B4">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12432C0B">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63646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2BB6873B">
            <w:pPr>
              <w:jc w:val="center"/>
              <w:rPr>
                <w:rFonts w:hint="eastAsia" w:ascii="宋体" w:hAnsi="宋体" w:eastAsia="宋体" w:cs="宋体"/>
                <w:i w:val="0"/>
                <w:iCs w:val="0"/>
                <w:color w:val="000000"/>
                <w:sz w:val="22"/>
                <w:szCs w:val="22"/>
                <w:u w:val="none"/>
              </w:rPr>
            </w:pPr>
          </w:p>
        </w:tc>
      </w:tr>
      <w:tr w14:paraId="4A2B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747052A">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1C58C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4EB8B391">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125AFF06">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1CAA1749">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07395899">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44891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69C5BCE0">
            <w:pPr>
              <w:jc w:val="center"/>
              <w:rPr>
                <w:rFonts w:hint="eastAsia" w:ascii="宋体" w:hAnsi="宋体" w:eastAsia="宋体" w:cs="宋体"/>
                <w:i w:val="0"/>
                <w:iCs w:val="0"/>
                <w:color w:val="000000"/>
                <w:sz w:val="22"/>
                <w:szCs w:val="22"/>
                <w:u w:val="none"/>
              </w:rPr>
            </w:pPr>
          </w:p>
        </w:tc>
      </w:tr>
      <w:tr w14:paraId="3FE7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308E66F">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B23CC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3090DF25">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5085C43B">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2A961E6">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12B9A6FE">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51FEE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74B927E6">
            <w:pPr>
              <w:jc w:val="center"/>
              <w:rPr>
                <w:rFonts w:hint="eastAsia" w:ascii="宋体" w:hAnsi="宋体" w:eastAsia="宋体" w:cs="宋体"/>
                <w:i w:val="0"/>
                <w:iCs w:val="0"/>
                <w:color w:val="000000"/>
                <w:sz w:val="22"/>
                <w:szCs w:val="22"/>
                <w:u w:val="none"/>
              </w:rPr>
            </w:pPr>
          </w:p>
        </w:tc>
      </w:tr>
      <w:tr w14:paraId="762A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6596F934">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5D74C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391578EA">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4D988B3F">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7CC34C2B">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06D03771">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62FEA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0966FC6C">
            <w:pPr>
              <w:jc w:val="center"/>
              <w:rPr>
                <w:rFonts w:hint="eastAsia" w:ascii="宋体" w:hAnsi="宋体" w:eastAsia="宋体" w:cs="宋体"/>
                <w:i w:val="0"/>
                <w:iCs w:val="0"/>
                <w:color w:val="000000"/>
                <w:sz w:val="22"/>
                <w:szCs w:val="22"/>
                <w:u w:val="none"/>
              </w:rPr>
            </w:pPr>
          </w:p>
        </w:tc>
      </w:tr>
      <w:tr w14:paraId="1F7B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7808A24">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5FF526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07D8944F">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286BF750">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1E21D90">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79378476">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526DB5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53659263">
            <w:pPr>
              <w:jc w:val="center"/>
              <w:rPr>
                <w:rFonts w:hint="eastAsia" w:ascii="宋体" w:hAnsi="宋体" w:eastAsia="宋体" w:cs="宋体"/>
                <w:i w:val="0"/>
                <w:iCs w:val="0"/>
                <w:color w:val="000000"/>
                <w:sz w:val="22"/>
                <w:szCs w:val="22"/>
                <w:u w:val="none"/>
              </w:rPr>
            </w:pPr>
          </w:p>
        </w:tc>
      </w:tr>
      <w:tr w14:paraId="592D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71AD075">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0E22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03C71F96">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1B7842C6">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14174BB4">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31FDAF0B">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7A59FE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5BE70F55">
            <w:pPr>
              <w:jc w:val="center"/>
              <w:rPr>
                <w:rFonts w:hint="eastAsia" w:ascii="宋体" w:hAnsi="宋体" w:eastAsia="宋体" w:cs="宋体"/>
                <w:i w:val="0"/>
                <w:iCs w:val="0"/>
                <w:color w:val="000000"/>
                <w:sz w:val="22"/>
                <w:szCs w:val="22"/>
                <w:u w:val="none"/>
              </w:rPr>
            </w:pPr>
          </w:p>
        </w:tc>
      </w:tr>
      <w:tr w14:paraId="7F28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6FFC163">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09B242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6B5BF76C">
            <w:pPr>
              <w:jc w:val="center"/>
              <w:rPr>
                <w:rFonts w:hint="eastAsia" w:ascii="宋体" w:hAnsi="宋体" w:eastAsia="宋体" w:cs="宋体"/>
                <w:i w:val="0"/>
                <w:iCs w:val="0"/>
                <w:color w:val="000000"/>
                <w:sz w:val="24"/>
                <w:szCs w:val="24"/>
                <w:u w:val="none"/>
              </w:rPr>
            </w:pPr>
          </w:p>
        </w:tc>
        <w:tc>
          <w:tcPr>
            <w:tcW w:w="1519" w:type="dxa"/>
            <w:tcBorders>
              <w:top w:val="nil"/>
              <w:left w:val="nil"/>
              <w:bottom w:val="nil"/>
              <w:right w:val="nil"/>
            </w:tcBorders>
            <w:shd w:val="clear"/>
            <w:noWrap/>
            <w:vAlign w:val="center"/>
          </w:tcPr>
          <w:p w14:paraId="4A48CC98">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24D8124">
            <w:pPr>
              <w:jc w:val="cente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shd w:val="clear"/>
            <w:noWrap/>
            <w:vAlign w:val="center"/>
          </w:tcPr>
          <w:p w14:paraId="4C01F445">
            <w:pPr>
              <w:jc w:val="center"/>
              <w:rPr>
                <w:rFonts w:hint="eastAsia" w:ascii="宋体" w:hAnsi="宋体" w:eastAsia="宋体" w:cs="宋体"/>
                <w:i w:val="0"/>
                <w:iCs w:val="0"/>
                <w:color w:val="000000"/>
                <w:sz w:val="24"/>
                <w:szCs w:val="24"/>
                <w:u w:val="none"/>
              </w:rPr>
            </w:pPr>
          </w:p>
        </w:tc>
        <w:tc>
          <w:tcPr>
            <w:tcW w:w="945" w:type="dxa"/>
            <w:tcBorders>
              <w:top w:val="nil"/>
              <w:left w:val="nil"/>
              <w:bottom w:val="nil"/>
              <w:right w:val="nil"/>
            </w:tcBorders>
            <w:shd w:val="clear"/>
            <w:noWrap/>
            <w:vAlign w:val="center"/>
          </w:tcPr>
          <w:p w14:paraId="50CA22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79" w:type="dxa"/>
            <w:tcBorders>
              <w:top w:val="nil"/>
              <w:left w:val="nil"/>
              <w:bottom w:val="nil"/>
              <w:right w:val="nil"/>
            </w:tcBorders>
            <w:shd w:val="clear"/>
            <w:noWrap/>
            <w:vAlign w:val="center"/>
          </w:tcPr>
          <w:p w14:paraId="561AD925">
            <w:pPr>
              <w:jc w:val="center"/>
              <w:rPr>
                <w:rFonts w:hint="eastAsia" w:ascii="宋体" w:hAnsi="宋体" w:eastAsia="宋体" w:cs="宋体"/>
                <w:i w:val="0"/>
                <w:iCs w:val="0"/>
                <w:color w:val="000000"/>
                <w:sz w:val="22"/>
                <w:szCs w:val="22"/>
                <w:u w:val="none"/>
              </w:rPr>
            </w:pPr>
          </w:p>
        </w:tc>
      </w:tr>
      <w:tr w14:paraId="5865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77" w:type="dxa"/>
            <w:gridSpan w:val="8"/>
            <w:tcBorders>
              <w:top w:val="nil"/>
              <w:left w:val="single" w:color="000000" w:sz="4" w:space="0"/>
              <w:bottom w:val="single" w:color="000000" w:sz="4" w:space="0"/>
              <w:right w:val="single" w:color="000000" w:sz="4" w:space="0"/>
            </w:tcBorders>
            <w:shd w:val="clear"/>
            <w:noWrap/>
            <w:vAlign w:val="center"/>
          </w:tcPr>
          <w:p w14:paraId="00F7598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水暖管件明细</w:t>
            </w:r>
          </w:p>
        </w:tc>
      </w:tr>
      <w:tr w14:paraId="6224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79691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B35CE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名称</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D0DFE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规格型号</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DC7C8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材质</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00045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7F2C3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A53F9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r>
      <w:tr w14:paraId="5A04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DE10D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4E47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8C28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A547127">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A1908A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6FB3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C37DD6A">
            <w:pPr>
              <w:jc w:val="center"/>
              <w:rPr>
                <w:rFonts w:hint="eastAsia" w:ascii="宋体" w:hAnsi="宋体" w:eastAsia="宋体" w:cs="宋体"/>
                <w:i w:val="0"/>
                <w:iCs w:val="0"/>
                <w:color w:val="000000"/>
                <w:sz w:val="22"/>
                <w:szCs w:val="22"/>
                <w:u w:val="none"/>
              </w:rPr>
            </w:pPr>
          </w:p>
        </w:tc>
      </w:tr>
      <w:tr w14:paraId="0158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B35D5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FCEC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24F1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80A53D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94FE0F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2591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1D4FE17">
            <w:pPr>
              <w:jc w:val="center"/>
              <w:rPr>
                <w:rFonts w:hint="eastAsia" w:ascii="宋体" w:hAnsi="宋体" w:eastAsia="宋体" w:cs="宋体"/>
                <w:i w:val="0"/>
                <w:iCs w:val="0"/>
                <w:color w:val="000000"/>
                <w:sz w:val="22"/>
                <w:szCs w:val="22"/>
                <w:u w:val="none"/>
              </w:rPr>
            </w:pPr>
          </w:p>
        </w:tc>
      </w:tr>
      <w:tr w14:paraId="6F0C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6B0A63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B5EB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2874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C429F69">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4908A4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56E4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A6E9A1D">
            <w:pPr>
              <w:jc w:val="center"/>
              <w:rPr>
                <w:rFonts w:hint="eastAsia" w:ascii="宋体" w:hAnsi="宋体" w:eastAsia="宋体" w:cs="宋体"/>
                <w:i w:val="0"/>
                <w:iCs w:val="0"/>
                <w:color w:val="000000"/>
                <w:sz w:val="22"/>
                <w:szCs w:val="22"/>
                <w:u w:val="none"/>
              </w:rPr>
            </w:pPr>
          </w:p>
        </w:tc>
      </w:tr>
      <w:tr w14:paraId="41F8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ACEE17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D6C4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DE85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AD4F0F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FB6D09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6648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AD88F98">
            <w:pPr>
              <w:jc w:val="center"/>
              <w:rPr>
                <w:rFonts w:hint="eastAsia" w:ascii="宋体" w:hAnsi="宋体" w:eastAsia="宋体" w:cs="宋体"/>
                <w:i w:val="0"/>
                <w:iCs w:val="0"/>
                <w:color w:val="000000"/>
                <w:sz w:val="22"/>
                <w:szCs w:val="22"/>
                <w:u w:val="none"/>
              </w:rPr>
            </w:pPr>
          </w:p>
        </w:tc>
      </w:tr>
      <w:tr w14:paraId="336A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55FBB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C811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6548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E10F65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4142CE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E6D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9D879EE">
            <w:pPr>
              <w:jc w:val="center"/>
              <w:rPr>
                <w:rFonts w:hint="eastAsia" w:ascii="宋体" w:hAnsi="宋体" w:eastAsia="宋体" w:cs="宋体"/>
                <w:i w:val="0"/>
                <w:iCs w:val="0"/>
                <w:color w:val="000000"/>
                <w:sz w:val="22"/>
                <w:szCs w:val="22"/>
                <w:u w:val="none"/>
              </w:rPr>
            </w:pPr>
          </w:p>
        </w:tc>
      </w:tr>
      <w:tr w14:paraId="0EC8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1553B2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B423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CFB1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DAEFF2C">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B01D4A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97B2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06C6F1F">
            <w:pPr>
              <w:jc w:val="center"/>
              <w:rPr>
                <w:rFonts w:hint="eastAsia" w:ascii="宋体" w:hAnsi="宋体" w:eastAsia="宋体" w:cs="宋体"/>
                <w:i w:val="0"/>
                <w:iCs w:val="0"/>
                <w:color w:val="000000"/>
                <w:sz w:val="22"/>
                <w:szCs w:val="22"/>
                <w:u w:val="none"/>
              </w:rPr>
            </w:pPr>
          </w:p>
        </w:tc>
      </w:tr>
      <w:tr w14:paraId="54A5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0F21F1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E288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8B40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18266BD">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CF29AE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7C9C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2FCC9A6">
            <w:pPr>
              <w:jc w:val="center"/>
              <w:rPr>
                <w:rFonts w:hint="eastAsia" w:ascii="宋体" w:hAnsi="宋体" w:eastAsia="宋体" w:cs="宋体"/>
                <w:i w:val="0"/>
                <w:iCs w:val="0"/>
                <w:color w:val="000000"/>
                <w:sz w:val="22"/>
                <w:szCs w:val="22"/>
                <w:u w:val="none"/>
              </w:rPr>
            </w:pPr>
          </w:p>
        </w:tc>
      </w:tr>
      <w:tr w14:paraId="1613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5B91A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5FEF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DC8B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A87FEEB">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0C4BD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7F37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F1D20DA">
            <w:pPr>
              <w:jc w:val="center"/>
              <w:rPr>
                <w:rFonts w:hint="eastAsia" w:ascii="宋体" w:hAnsi="宋体" w:eastAsia="宋体" w:cs="宋体"/>
                <w:i w:val="0"/>
                <w:iCs w:val="0"/>
                <w:color w:val="000000"/>
                <w:sz w:val="22"/>
                <w:szCs w:val="22"/>
                <w:u w:val="none"/>
              </w:rPr>
            </w:pPr>
          </w:p>
        </w:tc>
      </w:tr>
      <w:tr w14:paraId="0968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4E84EE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505D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235E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D3CDD0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8E0D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A1BE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9618D3D">
            <w:pPr>
              <w:jc w:val="center"/>
              <w:rPr>
                <w:rFonts w:hint="eastAsia" w:ascii="宋体" w:hAnsi="宋体" w:eastAsia="宋体" w:cs="宋体"/>
                <w:i w:val="0"/>
                <w:iCs w:val="0"/>
                <w:color w:val="000000"/>
                <w:sz w:val="22"/>
                <w:szCs w:val="22"/>
                <w:u w:val="none"/>
              </w:rPr>
            </w:pPr>
          </w:p>
        </w:tc>
      </w:tr>
      <w:tr w14:paraId="6594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2805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9C94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C67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9A9297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3340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8618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FB450A6">
            <w:pPr>
              <w:jc w:val="center"/>
              <w:rPr>
                <w:rFonts w:hint="eastAsia" w:ascii="宋体" w:hAnsi="宋体" w:eastAsia="宋体" w:cs="宋体"/>
                <w:i w:val="0"/>
                <w:iCs w:val="0"/>
                <w:color w:val="000000"/>
                <w:sz w:val="22"/>
                <w:szCs w:val="22"/>
                <w:u w:val="none"/>
              </w:rPr>
            </w:pPr>
          </w:p>
        </w:tc>
      </w:tr>
      <w:tr w14:paraId="087D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A81C1A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48D4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583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DN75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AC5DDE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D8E2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D382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499988A">
            <w:pPr>
              <w:jc w:val="center"/>
              <w:rPr>
                <w:rFonts w:hint="eastAsia" w:ascii="宋体" w:hAnsi="宋体" w:eastAsia="宋体" w:cs="宋体"/>
                <w:i w:val="0"/>
                <w:iCs w:val="0"/>
                <w:color w:val="000000"/>
                <w:sz w:val="22"/>
                <w:szCs w:val="22"/>
                <w:u w:val="none"/>
              </w:rPr>
            </w:pPr>
          </w:p>
        </w:tc>
      </w:tr>
      <w:tr w14:paraId="6A6B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C04DD7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A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PPR外丝弯头</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F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PPR/20*25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0D18D0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CB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7255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9D25BB3">
            <w:pPr>
              <w:jc w:val="center"/>
              <w:rPr>
                <w:rFonts w:hint="eastAsia" w:ascii="宋体" w:hAnsi="宋体" w:eastAsia="宋体" w:cs="宋体"/>
                <w:i w:val="0"/>
                <w:iCs w:val="0"/>
                <w:color w:val="000000"/>
                <w:sz w:val="22"/>
                <w:szCs w:val="22"/>
                <w:u w:val="none"/>
              </w:rPr>
            </w:pPr>
          </w:p>
        </w:tc>
      </w:tr>
      <w:tr w14:paraId="5861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8E1CF2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3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PPR内丝弯头</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0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PPR/20*25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792561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0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FB01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9F4629B">
            <w:pPr>
              <w:jc w:val="center"/>
              <w:rPr>
                <w:rFonts w:hint="eastAsia" w:ascii="宋体" w:hAnsi="宋体" w:eastAsia="宋体" w:cs="宋体"/>
                <w:i w:val="0"/>
                <w:iCs w:val="0"/>
                <w:color w:val="000000"/>
                <w:sz w:val="22"/>
                <w:szCs w:val="22"/>
                <w:u w:val="none"/>
              </w:rPr>
            </w:pPr>
          </w:p>
        </w:tc>
      </w:tr>
      <w:tr w14:paraId="2F13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3B52CE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160C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PPR90弯头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743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AD3E907">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77C751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C9B2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3AC0920">
            <w:pPr>
              <w:jc w:val="center"/>
              <w:rPr>
                <w:rFonts w:hint="eastAsia" w:ascii="宋体" w:hAnsi="宋体" w:eastAsia="宋体" w:cs="宋体"/>
                <w:i w:val="0"/>
                <w:iCs w:val="0"/>
                <w:color w:val="000000"/>
                <w:sz w:val="22"/>
                <w:szCs w:val="22"/>
                <w:u w:val="none"/>
              </w:rPr>
            </w:pPr>
          </w:p>
        </w:tc>
      </w:tr>
      <w:tr w14:paraId="71D2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501602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A0F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PPR90弯头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7683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5E86188">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DDC265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4580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2C17567">
            <w:pPr>
              <w:jc w:val="center"/>
              <w:rPr>
                <w:rFonts w:hint="eastAsia" w:ascii="宋体" w:hAnsi="宋体" w:eastAsia="宋体" w:cs="宋体"/>
                <w:i w:val="0"/>
                <w:iCs w:val="0"/>
                <w:color w:val="000000"/>
                <w:sz w:val="22"/>
                <w:szCs w:val="22"/>
                <w:u w:val="none"/>
              </w:rPr>
            </w:pPr>
          </w:p>
        </w:tc>
      </w:tr>
      <w:tr w14:paraId="11C9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B276DF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B7CE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PPR90弯头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CB2C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6B21B38">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153FA2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9A29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1612594">
            <w:pPr>
              <w:jc w:val="center"/>
              <w:rPr>
                <w:rFonts w:hint="eastAsia" w:ascii="宋体" w:hAnsi="宋体" w:eastAsia="宋体" w:cs="宋体"/>
                <w:i w:val="0"/>
                <w:iCs w:val="0"/>
                <w:color w:val="000000"/>
                <w:sz w:val="22"/>
                <w:szCs w:val="22"/>
                <w:u w:val="none"/>
              </w:rPr>
            </w:pPr>
          </w:p>
        </w:tc>
      </w:tr>
      <w:tr w14:paraId="2EC9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625D95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45A4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FC35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E4636E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3016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7345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27A0F9B">
            <w:pPr>
              <w:jc w:val="center"/>
              <w:rPr>
                <w:rFonts w:hint="eastAsia" w:ascii="宋体" w:hAnsi="宋体" w:eastAsia="宋体" w:cs="宋体"/>
                <w:i w:val="0"/>
                <w:iCs w:val="0"/>
                <w:color w:val="000000"/>
                <w:sz w:val="22"/>
                <w:szCs w:val="22"/>
                <w:u w:val="none"/>
              </w:rPr>
            </w:pPr>
          </w:p>
        </w:tc>
      </w:tr>
      <w:tr w14:paraId="5EAA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B372B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CC2A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PPR90弯头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73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B10BD12">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3D1B16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7AD1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F58FAD3">
            <w:pPr>
              <w:jc w:val="center"/>
              <w:rPr>
                <w:rFonts w:hint="eastAsia" w:ascii="宋体" w:hAnsi="宋体" w:eastAsia="宋体" w:cs="宋体"/>
                <w:i w:val="0"/>
                <w:iCs w:val="0"/>
                <w:color w:val="000000"/>
                <w:sz w:val="22"/>
                <w:szCs w:val="22"/>
                <w:u w:val="none"/>
              </w:rPr>
            </w:pPr>
          </w:p>
        </w:tc>
      </w:tr>
      <w:tr w14:paraId="78D5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9E2050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B2D0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PPR管古</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FD31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E146B4F">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A072A8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3B6A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5A216C1">
            <w:pPr>
              <w:jc w:val="center"/>
              <w:rPr>
                <w:rFonts w:hint="eastAsia" w:ascii="宋体" w:hAnsi="宋体" w:eastAsia="宋体" w:cs="宋体"/>
                <w:i w:val="0"/>
                <w:iCs w:val="0"/>
                <w:color w:val="000000"/>
                <w:sz w:val="22"/>
                <w:szCs w:val="22"/>
                <w:u w:val="none"/>
              </w:rPr>
            </w:pPr>
          </w:p>
        </w:tc>
      </w:tr>
      <w:tr w14:paraId="4EB5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374AE1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FF00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PPR管古</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1B74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82B240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B54FA8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C23F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F255962">
            <w:pPr>
              <w:jc w:val="center"/>
              <w:rPr>
                <w:rFonts w:hint="eastAsia" w:ascii="宋体" w:hAnsi="宋体" w:eastAsia="宋体" w:cs="宋体"/>
                <w:i w:val="0"/>
                <w:iCs w:val="0"/>
                <w:color w:val="000000"/>
                <w:sz w:val="22"/>
                <w:szCs w:val="22"/>
                <w:u w:val="none"/>
              </w:rPr>
            </w:pPr>
          </w:p>
        </w:tc>
      </w:tr>
      <w:tr w14:paraId="396B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9DE84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E482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PPR管古</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5E55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9C88B42">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38C36E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CAB9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D67D86F">
            <w:pPr>
              <w:jc w:val="center"/>
              <w:rPr>
                <w:rFonts w:hint="eastAsia" w:ascii="宋体" w:hAnsi="宋体" w:eastAsia="宋体" w:cs="宋体"/>
                <w:i w:val="0"/>
                <w:iCs w:val="0"/>
                <w:color w:val="000000"/>
                <w:sz w:val="22"/>
                <w:szCs w:val="22"/>
                <w:u w:val="none"/>
              </w:rPr>
            </w:pPr>
          </w:p>
        </w:tc>
      </w:tr>
      <w:tr w14:paraId="638E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F563F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1113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PPR管箍</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BB99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BAA01ED">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940DE8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D48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617E8DF">
            <w:pPr>
              <w:jc w:val="center"/>
              <w:rPr>
                <w:rFonts w:hint="eastAsia" w:ascii="宋体" w:hAnsi="宋体" w:eastAsia="宋体" w:cs="宋体"/>
                <w:i w:val="0"/>
                <w:iCs w:val="0"/>
                <w:color w:val="000000"/>
                <w:sz w:val="22"/>
                <w:szCs w:val="22"/>
                <w:u w:val="none"/>
              </w:rPr>
            </w:pPr>
          </w:p>
        </w:tc>
      </w:tr>
      <w:tr w14:paraId="7B23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94BF9A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B94F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PPR管古</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4FF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045E4B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334D46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8720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775CC04">
            <w:pPr>
              <w:jc w:val="center"/>
              <w:rPr>
                <w:rFonts w:hint="eastAsia" w:ascii="宋体" w:hAnsi="宋体" w:eastAsia="宋体" w:cs="宋体"/>
                <w:i w:val="0"/>
                <w:iCs w:val="0"/>
                <w:color w:val="000000"/>
                <w:sz w:val="22"/>
                <w:szCs w:val="22"/>
                <w:u w:val="none"/>
              </w:rPr>
            </w:pPr>
          </w:p>
        </w:tc>
      </w:tr>
      <w:tr w14:paraId="72E8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98D270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F148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PPR外丝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F4D7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3A44B3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A6523D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42DC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01D329B">
            <w:pPr>
              <w:jc w:val="center"/>
              <w:rPr>
                <w:rFonts w:hint="eastAsia" w:ascii="宋体" w:hAnsi="宋体" w:eastAsia="宋体" w:cs="宋体"/>
                <w:i w:val="0"/>
                <w:iCs w:val="0"/>
                <w:color w:val="000000"/>
                <w:sz w:val="22"/>
                <w:szCs w:val="22"/>
                <w:u w:val="none"/>
              </w:rPr>
            </w:pPr>
          </w:p>
        </w:tc>
      </w:tr>
      <w:tr w14:paraId="0B0B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6FAD48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9F66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PPR内丝接头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54D5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1B71015">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DECCB4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C4A9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794BAD7">
            <w:pPr>
              <w:jc w:val="center"/>
              <w:rPr>
                <w:rFonts w:hint="eastAsia" w:ascii="宋体" w:hAnsi="宋体" w:eastAsia="宋体" w:cs="宋体"/>
                <w:i w:val="0"/>
                <w:iCs w:val="0"/>
                <w:color w:val="000000"/>
                <w:sz w:val="22"/>
                <w:szCs w:val="22"/>
                <w:u w:val="none"/>
              </w:rPr>
            </w:pPr>
          </w:p>
        </w:tc>
      </w:tr>
      <w:tr w14:paraId="479A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615ECA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D6A8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PPR外丝接头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DF3B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CA23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PPR</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5252BE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B0B0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153DAB9">
            <w:pPr>
              <w:jc w:val="center"/>
              <w:rPr>
                <w:rFonts w:hint="eastAsia" w:ascii="宋体" w:hAnsi="宋体" w:eastAsia="宋体" w:cs="宋体"/>
                <w:i w:val="0"/>
                <w:iCs w:val="0"/>
                <w:color w:val="000000"/>
                <w:sz w:val="22"/>
                <w:szCs w:val="22"/>
                <w:u w:val="none"/>
              </w:rPr>
            </w:pPr>
          </w:p>
        </w:tc>
      </w:tr>
      <w:tr w14:paraId="1915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E4BE2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BA4F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PPR外丝接头</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CA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DN20*20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E5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PPR</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CA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81A0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3DEE4EF">
            <w:pPr>
              <w:jc w:val="center"/>
              <w:rPr>
                <w:rFonts w:hint="eastAsia" w:ascii="宋体" w:hAnsi="宋体" w:eastAsia="宋体" w:cs="宋体"/>
                <w:i w:val="0"/>
                <w:iCs w:val="0"/>
                <w:color w:val="000000"/>
                <w:sz w:val="22"/>
                <w:szCs w:val="22"/>
                <w:u w:val="none"/>
              </w:rPr>
            </w:pPr>
          </w:p>
        </w:tc>
      </w:tr>
      <w:tr w14:paraId="21A8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78DB64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F46B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PPR外丝接头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81A4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1187A0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6E6A6D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4902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BD442F7">
            <w:pPr>
              <w:jc w:val="center"/>
              <w:rPr>
                <w:rFonts w:hint="eastAsia" w:ascii="宋体" w:hAnsi="宋体" w:eastAsia="宋体" w:cs="宋体"/>
                <w:i w:val="0"/>
                <w:iCs w:val="0"/>
                <w:color w:val="000000"/>
                <w:sz w:val="22"/>
                <w:szCs w:val="22"/>
                <w:u w:val="none"/>
              </w:rPr>
            </w:pPr>
          </w:p>
        </w:tc>
      </w:tr>
      <w:tr w14:paraId="70EB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F0AFC1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A8C7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PPR活节异径</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4716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De20*15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A3D98C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49C1D1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CE4E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D5DA0D3">
            <w:pPr>
              <w:jc w:val="center"/>
              <w:rPr>
                <w:rFonts w:hint="eastAsia" w:ascii="宋体" w:hAnsi="宋体" w:eastAsia="宋体" w:cs="宋体"/>
                <w:i w:val="0"/>
                <w:iCs w:val="0"/>
                <w:color w:val="000000"/>
                <w:sz w:val="22"/>
                <w:szCs w:val="22"/>
                <w:u w:val="none"/>
              </w:rPr>
            </w:pPr>
          </w:p>
        </w:tc>
      </w:tr>
      <w:tr w14:paraId="74C8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70595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976E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PPR活节异径</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DD50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D18BC80">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ECDA3C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8446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92EC0BC">
            <w:pPr>
              <w:jc w:val="center"/>
              <w:rPr>
                <w:rFonts w:hint="eastAsia" w:ascii="宋体" w:hAnsi="宋体" w:eastAsia="宋体" w:cs="宋体"/>
                <w:i w:val="0"/>
                <w:iCs w:val="0"/>
                <w:color w:val="000000"/>
                <w:sz w:val="22"/>
                <w:szCs w:val="22"/>
                <w:u w:val="none"/>
              </w:rPr>
            </w:pPr>
          </w:p>
        </w:tc>
      </w:tr>
      <w:tr w14:paraId="005F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94DFE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4674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PPR活节异径</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BE3B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B18FB1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6A6B24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E574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43AB3E2">
            <w:pPr>
              <w:jc w:val="center"/>
              <w:rPr>
                <w:rFonts w:hint="eastAsia" w:ascii="宋体" w:hAnsi="宋体" w:eastAsia="宋体" w:cs="宋体"/>
                <w:i w:val="0"/>
                <w:iCs w:val="0"/>
                <w:color w:val="000000"/>
                <w:sz w:val="22"/>
                <w:szCs w:val="22"/>
                <w:u w:val="none"/>
              </w:rPr>
            </w:pPr>
          </w:p>
        </w:tc>
      </w:tr>
      <w:tr w14:paraId="677C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4594C4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2A70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PPR活节异径</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AB3D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1AEEC93">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00EC13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74D1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22DAC75">
            <w:pPr>
              <w:jc w:val="center"/>
              <w:rPr>
                <w:rFonts w:hint="eastAsia" w:ascii="宋体" w:hAnsi="宋体" w:eastAsia="宋体" w:cs="宋体"/>
                <w:i w:val="0"/>
                <w:iCs w:val="0"/>
                <w:color w:val="000000"/>
                <w:sz w:val="22"/>
                <w:szCs w:val="22"/>
                <w:u w:val="none"/>
              </w:rPr>
            </w:pPr>
          </w:p>
        </w:tc>
      </w:tr>
      <w:tr w14:paraId="4AE0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13A7A6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BAC5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PPR活节异径</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28A1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DN63*50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F31D41D">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31587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B5EF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B952CF1">
            <w:pPr>
              <w:jc w:val="center"/>
              <w:rPr>
                <w:rFonts w:hint="eastAsia" w:ascii="宋体" w:hAnsi="宋体" w:eastAsia="宋体" w:cs="宋体"/>
                <w:i w:val="0"/>
                <w:iCs w:val="0"/>
                <w:color w:val="000000"/>
                <w:sz w:val="22"/>
                <w:szCs w:val="22"/>
                <w:u w:val="none"/>
              </w:rPr>
            </w:pPr>
          </w:p>
        </w:tc>
      </w:tr>
      <w:tr w14:paraId="008F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7D774C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0542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PPR活节同径</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3EC0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1704D25">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3FB3D0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68E8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7D67D23">
            <w:pPr>
              <w:jc w:val="center"/>
              <w:rPr>
                <w:rFonts w:hint="eastAsia" w:ascii="宋体" w:hAnsi="宋体" w:eastAsia="宋体" w:cs="宋体"/>
                <w:i w:val="0"/>
                <w:iCs w:val="0"/>
                <w:color w:val="000000"/>
                <w:sz w:val="22"/>
                <w:szCs w:val="22"/>
                <w:u w:val="none"/>
              </w:rPr>
            </w:pPr>
          </w:p>
        </w:tc>
      </w:tr>
      <w:tr w14:paraId="186F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A5602D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FB75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PPR活节同径</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7C99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4953464">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B0443B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50A6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0DF11E5">
            <w:pPr>
              <w:jc w:val="center"/>
              <w:rPr>
                <w:rFonts w:hint="eastAsia" w:ascii="宋体" w:hAnsi="宋体" w:eastAsia="宋体" w:cs="宋体"/>
                <w:i w:val="0"/>
                <w:iCs w:val="0"/>
                <w:color w:val="000000"/>
                <w:sz w:val="22"/>
                <w:szCs w:val="22"/>
                <w:u w:val="none"/>
              </w:rPr>
            </w:pPr>
          </w:p>
        </w:tc>
      </w:tr>
      <w:tr w14:paraId="04A7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96D0B7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7E78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PPR活节同径</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F2DE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3AA51AD">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2F66BB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F41D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5C4DF19">
            <w:pPr>
              <w:jc w:val="center"/>
              <w:rPr>
                <w:rFonts w:hint="eastAsia" w:ascii="宋体" w:hAnsi="宋体" w:eastAsia="宋体" w:cs="宋体"/>
                <w:i w:val="0"/>
                <w:iCs w:val="0"/>
                <w:color w:val="000000"/>
                <w:sz w:val="22"/>
                <w:szCs w:val="22"/>
                <w:u w:val="none"/>
              </w:rPr>
            </w:pPr>
          </w:p>
        </w:tc>
      </w:tr>
      <w:tr w14:paraId="2003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9E4B62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9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PPR外丝活接</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C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012CC14">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1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EFC8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CDFF7FC">
            <w:pPr>
              <w:jc w:val="center"/>
              <w:rPr>
                <w:rFonts w:hint="eastAsia" w:ascii="宋体" w:hAnsi="宋体" w:eastAsia="宋体" w:cs="宋体"/>
                <w:i w:val="0"/>
                <w:iCs w:val="0"/>
                <w:color w:val="000000"/>
                <w:sz w:val="22"/>
                <w:szCs w:val="22"/>
                <w:u w:val="none"/>
              </w:rPr>
            </w:pPr>
          </w:p>
        </w:tc>
      </w:tr>
      <w:tr w14:paraId="0CE8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6BC40E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3DE1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PPR外丝活接头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46B9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8824300">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3785D2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7F85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06293C6">
            <w:pPr>
              <w:jc w:val="center"/>
              <w:rPr>
                <w:rFonts w:hint="eastAsia" w:ascii="宋体" w:hAnsi="宋体" w:eastAsia="宋体" w:cs="宋体"/>
                <w:i w:val="0"/>
                <w:iCs w:val="0"/>
                <w:color w:val="000000"/>
                <w:sz w:val="22"/>
                <w:szCs w:val="22"/>
                <w:u w:val="none"/>
              </w:rPr>
            </w:pPr>
          </w:p>
        </w:tc>
      </w:tr>
      <w:tr w14:paraId="54AB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976F60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221C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PPR外丝活节</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41B0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9B9959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12DAFF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4679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3C8BE02">
            <w:pPr>
              <w:jc w:val="center"/>
              <w:rPr>
                <w:rFonts w:hint="eastAsia" w:ascii="宋体" w:hAnsi="宋体" w:eastAsia="宋体" w:cs="宋体"/>
                <w:i w:val="0"/>
                <w:iCs w:val="0"/>
                <w:color w:val="000000"/>
                <w:sz w:val="22"/>
                <w:szCs w:val="22"/>
                <w:u w:val="none"/>
              </w:rPr>
            </w:pPr>
          </w:p>
        </w:tc>
      </w:tr>
      <w:tr w14:paraId="2829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6D3D07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91FE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PPR双熔活节</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2953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8B66ED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91AD1A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DF41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C90D380">
            <w:pPr>
              <w:jc w:val="center"/>
              <w:rPr>
                <w:rFonts w:hint="eastAsia" w:ascii="宋体" w:hAnsi="宋体" w:eastAsia="宋体" w:cs="宋体"/>
                <w:i w:val="0"/>
                <w:iCs w:val="0"/>
                <w:color w:val="000000"/>
                <w:sz w:val="22"/>
                <w:szCs w:val="22"/>
                <w:u w:val="none"/>
              </w:rPr>
            </w:pPr>
          </w:p>
        </w:tc>
      </w:tr>
      <w:tr w14:paraId="3E3F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2F5C4B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CF01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PPR球阀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00A3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192BCD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21EA63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64CC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E6B4975">
            <w:pPr>
              <w:jc w:val="center"/>
              <w:rPr>
                <w:rFonts w:hint="eastAsia" w:ascii="宋体" w:hAnsi="宋体" w:eastAsia="宋体" w:cs="宋体"/>
                <w:i w:val="0"/>
                <w:iCs w:val="0"/>
                <w:color w:val="000000"/>
                <w:sz w:val="22"/>
                <w:szCs w:val="22"/>
                <w:u w:val="none"/>
              </w:rPr>
            </w:pPr>
          </w:p>
        </w:tc>
      </w:tr>
      <w:tr w14:paraId="4DCE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B02C96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3816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PPR阀门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2D20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DN63</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369287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AB28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B9AD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F4BA1BB">
            <w:pPr>
              <w:jc w:val="center"/>
              <w:rPr>
                <w:rFonts w:hint="eastAsia" w:ascii="宋体" w:hAnsi="宋体" w:eastAsia="宋体" w:cs="宋体"/>
                <w:i w:val="0"/>
                <w:iCs w:val="0"/>
                <w:color w:val="000000"/>
                <w:sz w:val="22"/>
                <w:szCs w:val="22"/>
                <w:u w:val="none"/>
              </w:rPr>
            </w:pPr>
          </w:p>
        </w:tc>
      </w:tr>
      <w:tr w14:paraId="77F9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135BE2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021A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PPR温控阀门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87E9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DN25*6分直式</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3B8A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9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535F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B32F4C4">
            <w:pPr>
              <w:jc w:val="center"/>
              <w:rPr>
                <w:rFonts w:hint="eastAsia" w:ascii="宋体" w:hAnsi="宋体" w:eastAsia="宋体" w:cs="宋体"/>
                <w:i w:val="0"/>
                <w:iCs w:val="0"/>
                <w:color w:val="000000"/>
                <w:sz w:val="22"/>
                <w:szCs w:val="22"/>
                <w:u w:val="none"/>
              </w:rPr>
            </w:pPr>
          </w:p>
        </w:tc>
      </w:tr>
      <w:tr w14:paraId="6734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65B69B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035F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PPR温控阀门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9B4C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DN25*6分角式</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0FF9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5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9F2F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ADF9DB8">
            <w:pPr>
              <w:jc w:val="center"/>
              <w:rPr>
                <w:rFonts w:hint="eastAsia" w:ascii="宋体" w:hAnsi="宋体" w:eastAsia="宋体" w:cs="宋体"/>
                <w:i w:val="0"/>
                <w:iCs w:val="0"/>
                <w:color w:val="000000"/>
                <w:sz w:val="22"/>
                <w:szCs w:val="22"/>
                <w:u w:val="none"/>
              </w:rPr>
            </w:pPr>
          </w:p>
        </w:tc>
      </w:tr>
      <w:tr w14:paraId="742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A6166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1593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PPR堵帽</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524F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DF1469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1100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8D42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1DBA7EF">
            <w:pPr>
              <w:jc w:val="center"/>
              <w:rPr>
                <w:rFonts w:hint="eastAsia" w:ascii="宋体" w:hAnsi="宋体" w:eastAsia="宋体" w:cs="宋体"/>
                <w:i w:val="0"/>
                <w:iCs w:val="0"/>
                <w:color w:val="000000"/>
                <w:sz w:val="22"/>
                <w:szCs w:val="22"/>
                <w:u w:val="none"/>
              </w:rPr>
            </w:pPr>
          </w:p>
        </w:tc>
      </w:tr>
      <w:tr w14:paraId="4FD00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94F56F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5400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A163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B0C3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4CAB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DC00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9B25A2E">
            <w:pPr>
              <w:jc w:val="center"/>
              <w:rPr>
                <w:rFonts w:hint="eastAsia" w:ascii="宋体" w:hAnsi="宋体" w:eastAsia="宋体" w:cs="宋体"/>
                <w:i w:val="0"/>
                <w:iCs w:val="0"/>
                <w:color w:val="000000"/>
                <w:sz w:val="22"/>
                <w:szCs w:val="22"/>
                <w:u w:val="none"/>
              </w:rPr>
            </w:pPr>
          </w:p>
        </w:tc>
      </w:tr>
      <w:tr w14:paraId="39D8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712CB2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BD13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8E0D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FCFF4E5">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3DDACA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45C3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1605C66">
            <w:pPr>
              <w:jc w:val="center"/>
              <w:rPr>
                <w:rFonts w:hint="eastAsia" w:ascii="宋体" w:hAnsi="宋体" w:eastAsia="宋体" w:cs="宋体"/>
                <w:i w:val="0"/>
                <w:iCs w:val="0"/>
                <w:color w:val="000000"/>
                <w:sz w:val="22"/>
                <w:szCs w:val="22"/>
                <w:u w:val="none"/>
              </w:rPr>
            </w:pPr>
          </w:p>
        </w:tc>
      </w:tr>
      <w:tr w14:paraId="4F7C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D20C19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7664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EE8A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DN160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FF9C605">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86884F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1A4D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B3E8AC6">
            <w:pPr>
              <w:jc w:val="center"/>
              <w:rPr>
                <w:rFonts w:hint="eastAsia" w:ascii="宋体" w:hAnsi="宋体" w:eastAsia="宋体" w:cs="宋体"/>
                <w:i w:val="0"/>
                <w:iCs w:val="0"/>
                <w:color w:val="000000"/>
                <w:sz w:val="22"/>
                <w:szCs w:val="22"/>
                <w:u w:val="none"/>
              </w:rPr>
            </w:pPr>
          </w:p>
        </w:tc>
      </w:tr>
      <w:tr w14:paraId="57E6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BCD80A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4FF1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PVC线管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AD01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C5E4924">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F40CB4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8F7E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76FEFAE">
            <w:pPr>
              <w:jc w:val="center"/>
              <w:rPr>
                <w:rFonts w:hint="eastAsia" w:ascii="宋体" w:hAnsi="宋体" w:eastAsia="宋体" w:cs="宋体"/>
                <w:i w:val="0"/>
                <w:iCs w:val="0"/>
                <w:color w:val="000000"/>
                <w:sz w:val="22"/>
                <w:szCs w:val="22"/>
                <w:u w:val="none"/>
              </w:rPr>
            </w:pPr>
          </w:p>
        </w:tc>
      </w:tr>
      <w:tr w14:paraId="7A51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EBF79E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21D5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PVC线管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FE70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9ED2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641D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6F49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3090449">
            <w:pPr>
              <w:jc w:val="center"/>
              <w:rPr>
                <w:rFonts w:hint="eastAsia" w:ascii="宋体" w:hAnsi="宋体" w:eastAsia="宋体" w:cs="宋体"/>
                <w:i w:val="0"/>
                <w:iCs w:val="0"/>
                <w:color w:val="000000"/>
                <w:sz w:val="22"/>
                <w:szCs w:val="22"/>
                <w:u w:val="none"/>
              </w:rPr>
            </w:pPr>
          </w:p>
        </w:tc>
      </w:tr>
      <w:tr w14:paraId="3640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C42C9B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348F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PVC线管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0829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865BC1A">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0475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8318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445F23E">
            <w:pPr>
              <w:jc w:val="center"/>
              <w:rPr>
                <w:rFonts w:hint="eastAsia" w:ascii="宋体" w:hAnsi="宋体" w:eastAsia="宋体" w:cs="宋体"/>
                <w:i w:val="0"/>
                <w:iCs w:val="0"/>
                <w:color w:val="000000"/>
                <w:sz w:val="22"/>
                <w:szCs w:val="22"/>
                <w:u w:val="none"/>
              </w:rPr>
            </w:pPr>
          </w:p>
        </w:tc>
      </w:tr>
      <w:tr w14:paraId="57B6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6943DF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E487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PVC波纹线管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ABB2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8724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PVC软管</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542E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BA64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13E7008">
            <w:pPr>
              <w:jc w:val="center"/>
              <w:rPr>
                <w:rFonts w:hint="eastAsia" w:ascii="宋体" w:hAnsi="宋体" w:eastAsia="宋体" w:cs="宋体"/>
                <w:i w:val="0"/>
                <w:iCs w:val="0"/>
                <w:color w:val="000000"/>
                <w:sz w:val="22"/>
                <w:szCs w:val="22"/>
                <w:u w:val="none"/>
              </w:rPr>
            </w:pPr>
          </w:p>
        </w:tc>
      </w:tr>
      <w:tr w14:paraId="4651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146E7E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FEBF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PVC弯头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5971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3FB8946">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F2064C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D3A6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422FA0D">
            <w:pPr>
              <w:jc w:val="center"/>
              <w:rPr>
                <w:rFonts w:hint="eastAsia" w:ascii="宋体" w:hAnsi="宋体" w:eastAsia="宋体" w:cs="宋体"/>
                <w:i w:val="0"/>
                <w:iCs w:val="0"/>
                <w:color w:val="000000"/>
                <w:sz w:val="22"/>
                <w:szCs w:val="22"/>
                <w:u w:val="none"/>
              </w:rPr>
            </w:pPr>
          </w:p>
        </w:tc>
      </w:tr>
      <w:tr w14:paraId="0442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EC2332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FB53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D37E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DN50*90°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EBD05A3">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A8ED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00C2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7AC1B2B">
            <w:pPr>
              <w:jc w:val="center"/>
              <w:rPr>
                <w:rFonts w:hint="eastAsia" w:ascii="宋体" w:hAnsi="宋体" w:eastAsia="宋体" w:cs="宋体"/>
                <w:i w:val="0"/>
                <w:iCs w:val="0"/>
                <w:color w:val="000000"/>
                <w:sz w:val="22"/>
                <w:szCs w:val="22"/>
                <w:u w:val="none"/>
              </w:rPr>
            </w:pPr>
          </w:p>
        </w:tc>
      </w:tr>
      <w:tr w14:paraId="757B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4D22C9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E2BF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AE42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DN110*45°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5A77C50">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00C420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A8F5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B12F393">
            <w:pPr>
              <w:jc w:val="center"/>
              <w:rPr>
                <w:rFonts w:hint="eastAsia" w:ascii="宋体" w:hAnsi="宋体" w:eastAsia="宋体" w:cs="宋体"/>
                <w:i w:val="0"/>
                <w:iCs w:val="0"/>
                <w:color w:val="000000"/>
                <w:sz w:val="22"/>
                <w:szCs w:val="22"/>
                <w:u w:val="none"/>
              </w:rPr>
            </w:pPr>
          </w:p>
        </w:tc>
      </w:tr>
      <w:tr w14:paraId="5585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BC1D3D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27F1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9E77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DN110*90°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279995F">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8D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93FE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81ABF13">
            <w:pPr>
              <w:jc w:val="center"/>
              <w:rPr>
                <w:rFonts w:hint="eastAsia" w:ascii="宋体" w:hAnsi="宋体" w:eastAsia="宋体" w:cs="宋体"/>
                <w:i w:val="0"/>
                <w:iCs w:val="0"/>
                <w:color w:val="000000"/>
                <w:sz w:val="22"/>
                <w:szCs w:val="22"/>
                <w:u w:val="none"/>
              </w:rPr>
            </w:pPr>
          </w:p>
        </w:tc>
      </w:tr>
      <w:tr w14:paraId="5806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C9AA06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906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2507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AD3673A">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ED9FAF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8B85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024CC98">
            <w:pPr>
              <w:jc w:val="center"/>
              <w:rPr>
                <w:rFonts w:hint="eastAsia" w:ascii="宋体" w:hAnsi="宋体" w:eastAsia="宋体" w:cs="宋体"/>
                <w:i w:val="0"/>
                <w:iCs w:val="0"/>
                <w:color w:val="000000"/>
                <w:sz w:val="22"/>
                <w:szCs w:val="22"/>
                <w:u w:val="none"/>
              </w:rPr>
            </w:pPr>
          </w:p>
        </w:tc>
      </w:tr>
      <w:tr w14:paraId="28AE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D3B3BD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EA13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PVC雨水收集口</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39ECF23">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F8F4017">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3028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1DD7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31EE544">
            <w:pPr>
              <w:jc w:val="center"/>
              <w:rPr>
                <w:rFonts w:hint="eastAsia" w:ascii="宋体" w:hAnsi="宋体" w:eastAsia="宋体" w:cs="宋体"/>
                <w:i w:val="0"/>
                <w:iCs w:val="0"/>
                <w:color w:val="000000"/>
                <w:sz w:val="22"/>
                <w:szCs w:val="22"/>
                <w:u w:val="none"/>
              </w:rPr>
            </w:pPr>
          </w:p>
        </w:tc>
      </w:tr>
      <w:tr w14:paraId="1016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599451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B183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PVC90度弯头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51A3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173C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6D54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28F7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F5983C8">
            <w:pPr>
              <w:jc w:val="center"/>
              <w:rPr>
                <w:rFonts w:hint="eastAsia" w:ascii="宋体" w:hAnsi="宋体" w:eastAsia="宋体" w:cs="宋体"/>
                <w:i w:val="0"/>
                <w:iCs w:val="0"/>
                <w:color w:val="000000"/>
                <w:sz w:val="22"/>
                <w:szCs w:val="22"/>
                <w:u w:val="none"/>
              </w:rPr>
            </w:pPr>
          </w:p>
        </w:tc>
      </w:tr>
      <w:tr w14:paraId="66D7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42AC5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B4D6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PVC管古</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EA18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A32D40A">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B5A8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3008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FEF0C24">
            <w:pPr>
              <w:jc w:val="center"/>
              <w:rPr>
                <w:rFonts w:hint="eastAsia" w:ascii="宋体" w:hAnsi="宋体" w:eastAsia="宋体" w:cs="宋体"/>
                <w:i w:val="0"/>
                <w:iCs w:val="0"/>
                <w:color w:val="000000"/>
                <w:sz w:val="22"/>
                <w:szCs w:val="22"/>
                <w:u w:val="none"/>
              </w:rPr>
            </w:pPr>
          </w:p>
        </w:tc>
      </w:tr>
      <w:tr w14:paraId="3777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A5AC1F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7B53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管箍</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B0CD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A55E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EB0A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78CF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10785EB">
            <w:pPr>
              <w:jc w:val="center"/>
              <w:rPr>
                <w:rFonts w:hint="eastAsia" w:ascii="宋体" w:hAnsi="宋体" w:eastAsia="宋体" w:cs="宋体"/>
                <w:i w:val="0"/>
                <w:iCs w:val="0"/>
                <w:color w:val="000000"/>
                <w:sz w:val="22"/>
                <w:szCs w:val="22"/>
                <w:u w:val="none"/>
              </w:rPr>
            </w:pPr>
          </w:p>
        </w:tc>
      </w:tr>
      <w:tr w14:paraId="517A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AB8973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0738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PVC管古</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4606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209C86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6C9B45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D20D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A869540">
            <w:pPr>
              <w:jc w:val="center"/>
              <w:rPr>
                <w:rFonts w:hint="eastAsia" w:ascii="宋体" w:hAnsi="宋体" w:eastAsia="宋体" w:cs="宋体"/>
                <w:i w:val="0"/>
                <w:iCs w:val="0"/>
                <w:color w:val="000000"/>
                <w:sz w:val="22"/>
                <w:szCs w:val="22"/>
                <w:u w:val="none"/>
              </w:rPr>
            </w:pPr>
          </w:p>
        </w:tc>
      </w:tr>
      <w:tr w14:paraId="08CA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563092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7346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PVC管箍</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DA00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5250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E12F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F1FF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765C494">
            <w:pPr>
              <w:jc w:val="center"/>
              <w:rPr>
                <w:rFonts w:hint="eastAsia" w:ascii="宋体" w:hAnsi="宋体" w:eastAsia="宋体" w:cs="宋体"/>
                <w:i w:val="0"/>
                <w:iCs w:val="0"/>
                <w:color w:val="000000"/>
                <w:sz w:val="22"/>
                <w:szCs w:val="22"/>
                <w:u w:val="none"/>
              </w:rPr>
            </w:pPr>
          </w:p>
        </w:tc>
      </w:tr>
      <w:tr w14:paraId="29D5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F1DF97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7F81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PVC管箍</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4646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8D85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0EA1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0D9B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10884D5">
            <w:pPr>
              <w:jc w:val="center"/>
              <w:rPr>
                <w:rFonts w:hint="eastAsia" w:ascii="宋体" w:hAnsi="宋体" w:eastAsia="宋体" w:cs="宋体"/>
                <w:i w:val="0"/>
                <w:iCs w:val="0"/>
                <w:color w:val="000000"/>
                <w:sz w:val="22"/>
                <w:szCs w:val="22"/>
                <w:u w:val="none"/>
              </w:rPr>
            </w:pPr>
          </w:p>
        </w:tc>
      </w:tr>
      <w:tr w14:paraId="3429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3B92E8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CAC5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PVC管箍</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59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DN110*100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43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95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E793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46DE8AE">
            <w:pPr>
              <w:jc w:val="center"/>
              <w:rPr>
                <w:rFonts w:hint="eastAsia" w:ascii="宋体" w:hAnsi="宋体" w:eastAsia="宋体" w:cs="宋体"/>
                <w:i w:val="0"/>
                <w:iCs w:val="0"/>
                <w:color w:val="000000"/>
                <w:sz w:val="22"/>
                <w:szCs w:val="22"/>
                <w:u w:val="none"/>
              </w:rPr>
            </w:pPr>
          </w:p>
        </w:tc>
      </w:tr>
      <w:tr w14:paraId="450A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84353E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0382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PVC接头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0980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F69A501">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DA62C0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1888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6C301CB">
            <w:pPr>
              <w:jc w:val="center"/>
              <w:rPr>
                <w:rFonts w:hint="eastAsia" w:ascii="宋体" w:hAnsi="宋体" w:eastAsia="宋体" w:cs="宋体"/>
                <w:i w:val="0"/>
                <w:iCs w:val="0"/>
                <w:color w:val="000000"/>
                <w:sz w:val="22"/>
                <w:szCs w:val="22"/>
                <w:u w:val="none"/>
              </w:rPr>
            </w:pPr>
          </w:p>
        </w:tc>
      </w:tr>
      <w:tr w14:paraId="1AAA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6936D4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7598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PVC球阀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2059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D094810">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FAA866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52DC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E12BD89">
            <w:pPr>
              <w:jc w:val="center"/>
              <w:rPr>
                <w:rFonts w:hint="eastAsia" w:ascii="宋体" w:hAnsi="宋体" w:eastAsia="宋体" w:cs="宋体"/>
                <w:i w:val="0"/>
                <w:iCs w:val="0"/>
                <w:color w:val="000000"/>
                <w:sz w:val="22"/>
                <w:szCs w:val="22"/>
                <w:u w:val="none"/>
              </w:rPr>
            </w:pPr>
          </w:p>
        </w:tc>
      </w:tr>
      <w:tr w14:paraId="2298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15052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F143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PVC管卡</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2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7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37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7C65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5B6888C">
            <w:pPr>
              <w:jc w:val="center"/>
              <w:rPr>
                <w:rFonts w:hint="eastAsia" w:ascii="宋体" w:hAnsi="宋体" w:eastAsia="宋体" w:cs="宋体"/>
                <w:i w:val="0"/>
                <w:iCs w:val="0"/>
                <w:color w:val="000000"/>
                <w:sz w:val="22"/>
                <w:szCs w:val="22"/>
                <w:u w:val="none"/>
              </w:rPr>
            </w:pPr>
          </w:p>
        </w:tc>
      </w:tr>
      <w:tr w14:paraId="075D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2B39C3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963A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PVC伸缩节</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6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FD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28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58B8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F35B3FA">
            <w:pPr>
              <w:jc w:val="center"/>
              <w:rPr>
                <w:rFonts w:hint="eastAsia" w:ascii="宋体" w:hAnsi="宋体" w:eastAsia="宋体" w:cs="宋体"/>
                <w:i w:val="0"/>
                <w:iCs w:val="0"/>
                <w:color w:val="000000"/>
                <w:sz w:val="22"/>
                <w:szCs w:val="22"/>
                <w:u w:val="none"/>
              </w:rPr>
            </w:pPr>
          </w:p>
        </w:tc>
      </w:tr>
      <w:tr w14:paraId="59CF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7DBBB8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A0CB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PVC三通检查口</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6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A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65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FC05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F88C25B">
            <w:pPr>
              <w:jc w:val="center"/>
              <w:rPr>
                <w:rFonts w:hint="eastAsia" w:ascii="宋体" w:hAnsi="宋体" w:eastAsia="宋体" w:cs="宋体"/>
                <w:i w:val="0"/>
                <w:iCs w:val="0"/>
                <w:color w:val="000000"/>
                <w:sz w:val="22"/>
                <w:szCs w:val="22"/>
                <w:u w:val="none"/>
              </w:rPr>
            </w:pPr>
          </w:p>
        </w:tc>
      </w:tr>
      <w:tr w14:paraId="014A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DA8B9D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9AE3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PVC检查口</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863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7342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EC6B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C948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EE7E709">
            <w:pPr>
              <w:jc w:val="center"/>
              <w:rPr>
                <w:rFonts w:hint="eastAsia" w:ascii="宋体" w:hAnsi="宋体" w:eastAsia="宋体" w:cs="宋体"/>
                <w:i w:val="0"/>
                <w:iCs w:val="0"/>
                <w:color w:val="000000"/>
                <w:sz w:val="22"/>
                <w:szCs w:val="22"/>
                <w:u w:val="none"/>
              </w:rPr>
            </w:pPr>
          </w:p>
        </w:tc>
      </w:tr>
      <w:tr w14:paraId="3B1F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AFF64D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3ECF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PVC三通</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1EAA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374D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A92E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3965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C1EB32A">
            <w:pPr>
              <w:jc w:val="center"/>
              <w:rPr>
                <w:rFonts w:hint="eastAsia" w:ascii="宋体" w:hAnsi="宋体" w:eastAsia="宋体" w:cs="宋体"/>
                <w:i w:val="0"/>
                <w:iCs w:val="0"/>
                <w:color w:val="000000"/>
                <w:sz w:val="22"/>
                <w:szCs w:val="22"/>
                <w:u w:val="none"/>
              </w:rPr>
            </w:pPr>
          </w:p>
        </w:tc>
      </w:tr>
      <w:tr w14:paraId="1885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F52509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5000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PVC三通</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6D5B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4702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1075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E9AD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3E07A03">
            <w:pPr>
              <w:jc w:val="center"/>
              <w:rPr>
                <w:rFonts w:hint="eastAsia" w:ascii="宋体" w:hAnsi="宋体" w:eastAsia="宋体" w:cs="宋体"/>
                <w:i w:val="0"/>
                <w:iCs w:val="0"/>
                <w:color w:val="000000"/>
                <w:sz w:val="22"/>
                <w:szCs w:val="22"/>
                <w:u w:val="none"/>
              </w:rPr>
            </w:pPr>
          </w:p>
        </w:tc>
      </w:tr>
      <w:tr w14:paraId="673D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1C98E1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C797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PVC速接头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09CB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BB1BBD0">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AB31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081E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1E8D00E">
            <w:pPr>
              <w:jc w:val="center"/>
              <w:rPr>
                <w:rFonts w:hint="eastAsia" w:ascii="宋体" w:hAnsi="宋体" w:eastAsia="宋体" w:cs="宋体"/>
                <w:i w:val="0"/>
                <w:iCs w:val="0"/>
                <w:color w:val="000000"/>
                <w:sz w:val="22"/>
                <w:szCs w:val="22"/>
                <w:u w:val="none"/>
              </w:rPr>
            </w:pPr>
          </w:p>
        </w:tc>
      </w:tr>
      <w:tr w14:paraId="11E4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5D911C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42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PVC速接头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10A1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163D84C">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3DD0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9DCB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E971383">
            <w:pPr>
              <w:jc w:val="center"/>
              <w:rPr>
                <w:rFonts w:hint="eastAsia" w:ascii="宋体" w:hAnsi="宋体" w:eastAsia="宋体" w:cs="宋体"/>
                <w:i w:val="0"/>
                <w:iCs w:val="0"/>
                <w:color w:val="000000"/>
                <w:sz w:val="22"/>
                <w:szCs w:val="22"/>
                <w:u w:val="none"/>
              </w:rPr>
            </w:pPr>
          </w:p>
        </w:tc>
      </w:tr>
      <w:tr w14:paraId="0C3C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A6EA9B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23BD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PVC速接头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48A8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03689A8">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AC3C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DA00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3D765E9">
            <w:pPr>
              <w:jc w:val="center"/>
              <w:rPr>
                <w:rFonts w:hint="eastAsia" w:ascii="宋体" w:hAnsi="宋体" w:eastAsia="宋体" w:cs="宋体"/>
                <w:i w:val="0"/>
                <w:iCs w:val="0"/>
                <w:color w:val="000000"/>
                <w:sz w:val="22"/>
                <w:szCs w:val="22"/>
                <w:u w:val="none"/>
              </w:rPr>
            </w:pPr>
          </w:p>
        </w:tc>
      </w:tr>
      <w:tr w14:paraId="44F3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CB9924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F348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铸铁闸阀1.6MPa级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C296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E85128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5AD944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3FC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520CAC6">
            <w:pPr>
              <w:jc w:val="center"/>
              <w:rPr>
                <w:rFonts w:hint="eastAsia" w:ascii="宋体" w:hAnsi="宋体" w:eastAsia="宋体" w:cs="宋体"/>
                <w:i w:val="0"/>
                <w:iCs w:val="0"/>
                <w:color w:val="000000"/>
                <w:sz w:val="22"/>
                <w:szCs w:val="22"/>
                <w:u w:val="none"/>
              </w:rPr>
            </w:pPr>
          </w:p>
        </w:tc>
      </w:tr>
      <w:tr w14:paraId="4760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B215E9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E72B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铸铁闸阀1.6MPa级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A963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B71E1AB">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78FE02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3283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CB4BA95">
            <w:pPr>
              <w:jc w:val="center"/>
              <w:rPr>
                <w:rFonts w:hint="eastAsia" w:ascii="宋体" w:hAnsi="宋体" w:eastAsia="宋体" w:cs="宋体"/>
                <w:i w:val="0"/>
                <w:iCs w:val="0"/>
                <w:color w:val="000000"/>
                <w:sz w:val="22"/>
                <w:szCs w:val="22"/>
                <w:u w:val="none"/>
              </w:rPr>
            </w:pPr>
          </w:p>
        </w:tc>
      </w:tr>
      <w:tr w14:paraId="2C17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2CEFBC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E444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铸铁闸阀1.6MPa级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997A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CE88F8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4E1885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69F6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869A274">
            <w:pPr>
              <w:jc w:val="center"/>
              <w:rPr>
                <w:rFonts w:hint="eastAsia" w:ascii="宋体" w:hAnsi="宋体" w:eastAsia="宋体" w:cs="宋体"/>
                <w:i w:val="0"/>
                <w:iCs w:val="0"/>
                <w:color w:val="000000"/>
                <w:sz w:val="22"/>
                <w:szCs w:val="22"/>
                <w:u w:val="none"/>
              </w:rPr>
            </w:pPr>
          </w:p>
        </w:tc>
      </w:tr>
      <w:tr w14:paraId="30D3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3AC06D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DAEE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铸铁闸阀1.6MPa级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661F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165CFE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63C7F8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CD4B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470D990">
            <w:pPr>
              <w:jc w:val="center"/>
              <w:rPr>
                <w:rFonts w:hint="eastAsia" w:ascii="宋体" w:hAnsi="宋体" w:eastAsia="宋体" w:cs="宋体"/>
                <w:i w:val="0"/>
                <w:iCs w:val="0"/>
                <w:color w:val="000000"/>
                <w:sz w:val="22"/>
                <w:szCs w:val="22"/>
                <w:u w:val="none"/>
              </w:rPr>
            </w:pPr>
          </w:p>
        </w:tc>
      </w:tr>
      <w:tr w14:paraId="7827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80E1C1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E79E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铸铁闸阀1.6MP级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ED9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F0BDE74">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1E0FF3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F85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A6E614B">
            <w:pPr>
              <w:jc w:val="center"/>
              <w:rPr>
                <w:rFonts w:hint="eastAsia" w:ascii="宋体" w:hAnsi="宋体" w:eastAsia="宋体" w:cs="宋体"/>
                <w:i w:val="0"/>
                <w:iCs w:val="0"/>
                <w:color w:val="000000"/>
                <w:sz w:val="22"/>
                <w:szCs w:val="22"/>
                <w:u w:val="none"/>
              </w:rPr>
            </w:pPr>
          </w:p>
        </w:tc>
      </w:tr>
      <w:tr w14:paraId="2C4C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072B2A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1EE4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铸铁闸阀1.6MPa级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0B19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33E7551">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5834C2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0229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65F0C90">
            <w:pPr>
              <w:jc w:val="center"/>
              <w:rPr>
                <w:rFonts w:hint="eastAsia" w:ascii="宋体" w:hAnsi="宋体" w:eastAsia="宋体" w:cs="宋体"/>
                <w:i w:val="0"/>
                <w:iCs w:val="0"/>
                <w:color w:val="000000"/>
                <w:sz w:val="22"/>
                <w:szCs w:val="22"/>
                <w:u w:val="none"/>
              </w:rPr>
            </w:pPr>
          </w:p>
        </w:tc>
      </w:tr>
      <w:tr w14:paraId="1267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56FD3A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FCD9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铸铁闸阀1.6MPa级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6E2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447BC3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9D34DA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18E7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BA59D92">
            <w:pPr>
              <w:jc w:val="center"/>
              <w:rPr>
                <w:rFonts w:hint="eastAsia" w:ascii="宋体" w:hAnsi="宋体" w:eastAsia="宋体" w:cs="宋体"/>
                <w:i w:val="0"/>
                <w:iCs w:val="0"/>
                <w:color w:val="000000"/>
                <w:sz w:val="22"/>
                <w:szCs w:val="22"/>
                <w:u w:val="none"/>
              </w:rPr>
            </w:pPr>
          </w:p>
        </w:tc>
      </w:tr>
      <w:tr w14:paraId="45D1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96B133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A02C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铸铁闸阀1.6MPa级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DB12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699937C">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BE9600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F8C6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5130CEC">
            <w:pPr>
              <w:jc w:val="center"/>
              <w:rPr>
                <w:rFonts w:hint="eastAsia" w:ascii="宋体" w:hAnsi="宋体" w:eastAsia="宋体" w:cs="宋体"/>
                <w:i w:val="0"/>
                <w:iCs w:val="0"/>
                <w:color w:val="000000"/>
                <w:sz w:val="22"/>
                <w:szCs w:val="22"/>
                <w:u w:val="none"/>
              </w:rPr>
            </w:pPr>
          </w:p>
        </w:tc>
      </w:tr>
      <w:tr w14:paraId="367F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4F7DB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3D45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铸铁闸阀1.6MPa级</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60E1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E0F2565">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F6A5AB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6BCA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4353C45">
            <w:pPr>
              <w:jc w:val="center"/>
              <w:rPr>
                <w:rFonts w:hint="eastAsia" w:ascii="宋体" w:hAnsi="宋体" w:eastAsia="宋体" w:cs="宋体"/>
                <w:i w:val="0"/>
                <w:iCs w:val="0"/>
                <w:color w:val="000000"/>
                <w:sz w:val="22"/>
                <w:szCs w:val="22"/>
                <w:u w:val="none"/>
              </w:rPr>
            </w:pPr>
          </w:p>
        </w:tc>
      </w:tr>
      <w:tr w14:paraId="5B1D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4C4C4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7A46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50铸铁法兰闸阀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CFD3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DN50/4孔/17CM</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23F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铸铁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498D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E49C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EC8AE9F">
            <w:pPr>
              <w:jc w:val="center"/>
              <w:rPr>
                <w:rFonts w:hint="eastAsia" w:ascii="宋体" w:hAnsi="宋体" w:eastAsia="宋体" w:cs="宋体"/>
                <w:i w:val="0"/>
                <w:iCs w:val="0"/>
                <w:color w:val="000000"/>
                <w:sz w:val="22"/>
                <w:szCs w:val="22"/>
                <w:u w:val="none"/>
              </w:rPr>
            </w:pPr>
          </w:p>
        </w:tc>
      </w:tr>
      <w:tr w14:paraId="5940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34EFC5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A833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铸铁法兰闸阀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38DD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DN100/8孔/1.6mpa/长22cm</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A55B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C49D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6DA3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808784C">
            <w:pPr>
              <w:jc w:val="center"/>
              <w:rPr>
                <w:rFonts w:hint="eastAsia" w:ascii="宋体" w:hAnsi="宋体" w:eastAsia="宋体" w:cs="宋体"/>
                <w:i w:val="0"/>
                <w:iCs w:val="0"/>
                <w:color w:val="000000"/>
                <w:sz w:val="22"/>
                <w:szCs w:val="22"/>
                <w:u w:val="none"/>
              </w:rPr>
            </w:pPr>
          </w:p>
        </w:tc>
      </w:tr>
      <w:tr w14:paraId="7A51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0BC09F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385A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铸钢高温法兰闸阀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4467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1.6MPaDN65/4孔法兰/长265mm</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75D2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F830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75E9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A236A06">
            <w:pPr>
              <w:jc w:val="center"/>
              <w:rPr>
                <w:rFonts w:hint="eastAsia" w:ascii="宋体" w:hAnsi="宋体" w:eastAsia="宋体" w:cs="宋体"/>
                <w:i w:val="0"/>
                <w:iCs w:val="0"/>
                <w:color w:val="000000"/>
                <w:sz w:val="22"/>
                <w:szCs w:val="22"/>
                <w:u w:val="none"/>
              </w:rPr>
            </w:pPr>
          </w:p>
        </w:tc>
      </w:tr>
      <w:tr w14:paraId="5F60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877401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5B41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铸钢法兰闸阀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FA14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DN65-25.5厘米</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3A10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225C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E97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DC2FCA1">
            <w:pPr>
              <w:jc w:val="center"/>
              <w:rPr>
                <w:rFonts w:hint="eastAsia" w:ascii="宋体" w:hAnsi="宋体" w:eastAsia="宋体" w:cs="宋体"/>
                <w:i w:val="0"/>
                <w:iCs w:val="0"/>
                <w:color w:val="000000"/>
                <w:sz w:val="22"/>
                <w:szCs w:val="22"/>
                <w:u w:val="none"/>
              </w:rPr>
            </w:pPr>
          </w:p>
        </w:tc>
      </w:tr>
      <w:tr w14:paraId="09CB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C19214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237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铸钢法兰闸阀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C4CA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DN40-20厘米</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6864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59E2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183C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24D86F7">
            <w:pPr>
              <w:jc w:val="center"/>
              <w:rPr>
                <w:rFonts w:hint="eastAsia" w:ascii="宋体" w:hAnsi="宋体" w:eastAsia="宋体" w:cs="宋体"/>
                <w:i w:val="0"/>
                <w:iCs w:val="0"/>
                <w:color w:val="000000"/>
                <w:sz w:val="22"/>
                <w:szCs w:val="22"/>
                <w:u w:val="none"/>
              </w:rPr>
            </w:pPr>
          </w:p>
        </w:tc>
      </w:tr>
      <w:tr w14:paraId="3804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CA190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070F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铸铁暗杆闸阀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336B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DN125-24.5厘米</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35C0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EC4F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EE29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3C47156">
            <w:pPr>
              <w:jc w:val="center"/>
              <w:rPr>
                <w:rFonts w:hint="eastAsia" w:ascii="宋体" w:hAnsi="宋体" w:eastAsia="宋体" w:cs="宋体"/>
                <w:i w:val="0"/>
                <w:iCs w:val="0"/>
                <w:color w:val="000000"/>
                <w:sz w:val="22"/>
                <w:szCs w:val="22"/>
                <w:u w:val="none"/>
              </w:rPr>
            </w:pPr>
          </w:p>
        </w:tc>
      </w:tr>
      <w:tr w14:paraId="073A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EE087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D718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暗杆闸阀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2D4A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7603033">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84EEC4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2834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2450A73">
            <w:pPr>
              <w:jc w:val="center"/>
              <w:rPr>
                <w:rFonts w:hint="eastAsia" w:ascii="宋体" w:hAnsi="宋体" w:eastAsia="宋体" w:cs="宋体"/>
                <w:i w:val="0"/>
                <w:iCs w:val="0"/>
                <w:color w:val="000000"/>
                <w:sz w:val="22"/>
                <w:szCs w:val="22"/>
                <w:u w:val="none"/>
              </w:rPr>
            </w:pPr>
          </w:p>
        </w:tc>
      </w:tr>
      <w:tr w14:paraId="2CFB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3BF40D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2D88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暖气黄铜闸阀</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9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672B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DCDF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AB83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8DE4474">
            <w:pPr>
              <w:jc w:val="center"/>
              <w:rPr>
                <w:rFonts w:hint="eastAsia" w:ascii="宋体" w:hAnsi="宋体" w:eastAsia="宋体" w:cs="宋体"/>
                <w:i w:val="0"/>
                <w:iCs w:val="0"/>
                <w:color w:val="000000"/>
                <w:sz w:val="22"/>
                <w:szCs w:val="22"/>
                <w:u w:val="none"/>
              </w:rPr>
            </w:pPr>
          </w:p>
        </w:tc>
      </w:tr>
      <w:tr w14:paraId="6C29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D69F93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1929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8517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BF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黄铜</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1AC2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D7BD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6B9823A">
            <w:pPr>
              <w:jc w:val="center"/>
              <w:rPr>
                <w:rFonts w:hint="eastAsia" w:ascii="宋体" w:hAnsi="宋体" w:eastAsia="宋体" w:cs="宋体"/>
                <w:i w:val="0"/>
                <w:iCs w:val="0"/>
                <w:color w:val="000000"/>
                <w:sz w:val="22"/>
                <w:szCs w:val="22"/>
                <w:u w:val="none"/>
              </w:rPr>
            </w:pPr>
          </w:p>
        </w:tc>
      </w:tr>
      <w:tr w14:paraId="7619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31D14C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FBBF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8A0C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DA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黄铜</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9E40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C67E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5DC8336">
            <w:pPr>
              <w:jc w:val="center"/>
              <w:rPr>
                <w:rFonts w:hint="eastAsia" w:ascii="宋体" w:hAnsi="宋体" w:eastAsia="宋体" w:cs="宋体"/>
                <w:i w:val="0"/>
                <w:iCs w:val="0"/>
                <w:color w:val="000000"/>
                <w:sz w:val="22"/>
                <w:szCs w:val="22"/>
                <w:u w:val="none"/>
              </w:rPr>
            </w:pPr>
          </w:p>
        </w:tc>
      </w:tr>
      <w:tr w14:paraId="2814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A43309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BF22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铜闸阀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586B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DN40-8厘米</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47A9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1590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D2DC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4B1968E">
            <w:pPr>
              <w:jc w:val="center"/>
              <w:rPr>
                <w:rFonts w:hint="eastAsia" w:ascii="宋体" w:hAnsi="宋体" w:eastAsia="宋体" w:cs="宋体"/>
                <w:i w:val="0"/>
                <w:iCs w:val="0"/>
                <w:color w:val="000000"/>
                <w:sz w:val="22"/>
                <w:szCs w:val="22"/>
                <w:u w:val="none"/>
              </w:rPr>
            </w:pPr>
          </w:p>
        </w:tc>
      </w:tr>
      <w:tr w14:paraId="5039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2979A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2BC4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排气阀</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7C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CF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A5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A8EF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E753845">
            <w:pPr>
              <w:jc w:val="center"/>
              <w:rPr>
                <w:rFonts w:hint="eastAsia" w:ascii="宋体" w:hAnsi="宋体" w:eastAsia="宋体" w:cs="宋体"/>
                <w:i w:val="0"/>
                <w:iCs w:val="0"/>
                <w:color w:val="000000"/>
                <w:sz w:val="22"/>
                <w:szCs w:val="22"/>
                <w:u w:val="none"/>
              </w:rPr>
            </w:pPr>
          </w:p>
        </w:tc>
      </w:tr>
      <w:tr w14:paraId="3C70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A1502D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6616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排气阀</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A0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1F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3C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0D59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D399393">
            <w:pPr>
              <w:jc w:val="center"/>
              <w:rPr>
                <w:rFonts w:hint="eastAsia" w:ascii="宋体" w:hAnsi="宋体" w:eastAsia="宋体" w:cs="宋体"/>
                <w:i w:val="0"/>
                <w:iCs w:val="0"/>
                <w:color w:val="000000"/>
                <w:sz w:val="22"/>
                <w:szCs w:val="22"/>
                <w:u w:val="none"/>
              </w:rPr>
            </w:pPr>
          </w:p>
        </w:tc>
      </w:tr>
      <w:tr w14:paraId="5E1C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59832C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0077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排气阀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A8B4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7349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7476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12F3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1CE6355">
            <w:pPr>
              <w:jc w:val="center"/>
              <w:rPr>
                <w:rFonts w:hint="eastAsia" w:ascii="宋体" w:hAnsi="宋体" w:eastAsia="宋体" w:cs="宋体"/>
                <w:i w:val="0"/>
                <w:iCs w:val="0"/>
                <w:color w:val="000000"/>
                <w:sz w:val="22"/>
                <w:szCs w:val="22"/>
                <w:u w:val="none"/>
              </w:rPr>
            </w:pPr>
          </w:p>
        </w:tc>
      </w:tr>
      <w:tr w14:paraId="59C9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AA8212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5DEF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排气阀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7A69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2240A4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7B52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423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2F9E46B">
            <w:pPr>
              <w:jc w:val="center"/>
              <w:rPr>
                <w:rFonts w:hint="eastAsia" w:ascii="宋体" w:hAnsi="宋体" w:eastAsia="宋体" w:cs="宋体"/>
                <w:i w:val="0"/>
                <w:iCs w:val="0"/>
                <w:color w:val="000000"/>
                <w:sz w:val="22"/>
                <w:szCs w:val="22"/>
                <w:u w:val="none"/>
              </w:rPr>
            </w:pPr>
          </w:p>
        </w:tc>
      </w:tr>
      <w:tr w14:paraId="470D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5B975E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05B8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70AF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EE309F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EE66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1D48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24B4B18">
            <w:pPr>
              <w:jc w:val="center"/>
              <w:rPr>
                <w:rFonts w:hint="eastAsia" w:ascii="宋体" w:hAnsi="宋体" w:eastAsia="宋体" w:cs="宋体"/>
                <w:i w:val="0"/>
                <w:iCs w:val="0"/>
                <w:color w:val="000000"/>
                <w:sz w:val="22"/>
                <w:szCs w:val="22"/>
                <w:u w:val="none"/>
              </w:rPr>
            </w:pPr>
          </w:p>
        </w:tc>
      </w:tr>
      <w:tr w14:paraId="4708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881A87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055F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C1A9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4B8A3C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D9C3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7BB4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F662887">
            <w:pPr>
              <w:jc w:val="center"/>
              <w:rPr>
                <w:rFonts w:hint="eastAsia" w:ascii="宋体" w:hAnsi="宋体" w:eastAsia="宋体" w:cs="宋体"/>
                <w:i w:val="0"/>
                <w:iCs w:val="0"/>
                <w:color w:val="000000"/>
                <w:sz w:val="22"/>
                <w:szCs w:val="22"/>
                <w:u w:val="none"/>
              </w:rPr>
            </w:pPr>
          </w:p>
        </w:tc>
      </w:tr>
      <w:tr w14:paraId="717D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B565DC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331F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铸铁止回阀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8884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572120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40D5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279E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FB73DFF">
            <w:pPr>
              <w:jc w:val="center"/>
              <w:rPr>
                <w:rFonts w:hint="eastAsia" w:ascii="宋体" w:hAnsi="宋体" w:eastAsia="宋体" w:cs="宋体"/>
                <w:i w:val="0"/>
                <w:iCs w:val="0"/>
                <w:color w:val="000000"/>
                <w:sz w:val="22"/>
                <w:szCs w:val="22"/>
                <w:u w:val="none"/>
              </w:rPr>
            </w:pPr>
          </w:p>
        </w:tc>
      </w:tr>
      <w:tr w14:paraId="37BF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B71FB7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24CB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2BCD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DN80-29.5厘米</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DF0E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428C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9183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64A5DBB">
            <w:pPr>
              <w:jc w:val="center"/>
              <w:rPr>
                <w:rFonts w:hint="eastAsia" w:ascii="宋体" w:hAnsi="宋体" w:eastAsia="宋体" w:cs="宋体"/>
                <w:i w:val="0"/>
                <w:iCs w:val="0"/>
                <w:color w:val="000000"/>
                <w:sz w:val="22"/>
                <w:szCs w:val="22"/>
                <w:u w:val="none"/>
              </w:rPr>
            </w:pPr>
          </w:p>
        </w:tc>
      </w:tr>
      <w:tr w14:paraId="3937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DFE2C5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57A8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DB81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DN100-34厘米</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FBE9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A36E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EC3F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A6BE9FA">
            <w:pPr>
              <w:jc w:val="center"/>
              <w:rPr>
                <w:rFonts w:hint="eastAsia" w:ascii="宋体" w:hAnsi="宋体" w:eastAsia="宋体" w:cs="宋体"/>
                <w:i w:val="0"/>
                <w:iCs w:val="0"/>
                <w:color w:val="000000"/>
                <w:sz w:val="22"/>
                <w:szCs w:val="22"/>
                <w:u w:val="none"/>
              </w:rPr>
            </w:pPr>
          </w:p>
        </w:tc>
      </w:tr>
      <w:tr w14:paraId="06BC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044938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EB13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51D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DN65-27.5厘米</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E84D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2B31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DF07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F2673EC">
            <w:pPr>
              <w:jc w:val="center"/>
              <w:rPr>
                <w:rFonts w:hint="eastAsia" w:ascii="宋体" w:hAnsi="宋体" w:eastAsia="宋体" w:cs="宋体"/>
                <w:i w:val="0"/>
                <w:iCs w:val="0"/>
                <w:color w:val="000000"/>
                <w:sz w:val="22"/>
                <w:szCs w:val="22"/>
                <w:u w:val="none"/>
              </w:rPr>
            </w:pPr>
          </w:p>
        </w:tc>
      </w:tr>
      <w:tr w14:paraId="2790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B2ABC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4156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BB2D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08F6A3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0B1E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9295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D698972">
            <w:pPr>
              <w:jc w:val="center"/>
              <w:rPr>
                <w:rFonts w:hint="eastAsia" w:ascii="宋体" w:hAnsi="宋体" w:eastAsia="宋体" w:cs="宋体"/>
                <w:i w:val="0"/>
                <w:iCs w:val="0"/>
                <w:color w:val="000000"/>
                <w:sz w:val="22"/>
                <w:szCs w:val="22"/>
                <w:u w:val="none"/>
              </w:rPr>
            </w:pPr>
          </w:p>
        </w:tc>
      </w:tr>
      <w:tr w14:paraId="7406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5424BD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9955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BE72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280CC9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502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4497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F73FB66">
            <w:pPr>
              <w:jc w:val="center"/>
              <w:rPr>
                <w:rFonts w:hint="eastAsia" w:ascii="宋体" w:hAnsi="宋体" w:eastAsia="宋体" w:cs="宋体"/>
                <w:i w:val="0"/>
                <w:iCs w:val="0"/>
                <w:color w:val="000000"/>
                <w:sz w:val="22"/>
                <w:szCs w:val="22"/>
                <w:u w:val="none"/>
              </w:rPr>
            </w:pPr>
          </w:p>
        </w:tc>
      </w:tr>
      <w:tr w14:paraId="50EA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E01377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1F91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铜截止阀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0530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2FBF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49A0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7695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CCE40FD">
            <w:pPr>
              <w:jc w:val="center"/>
              <w:rPr>
                <w:rFonts w:hint="eastAsia" w:ascii="宋体" w:hAnsi="宋体" w:eastAsia="宋体" w:cs="宋体"/>
                <w:i w:val="0"/>
                <w:iCs w:val="0"/>
                <w:color w:val="000000"/>
                <w:sz w:val="22"/>
                <w:szCs w:val="22"/>
                <w:u w:val="none"/>
              </w:rPr>
            </w:pPr>
          </w:p>
        </w:tc>
      </w:tr>
      <w:tr w14:paraId="685D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10247D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BEFB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法兰单流阀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8190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DN50/12CM长</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BD4D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4892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E027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1940C7F">
            <w:pPr>
              <w:jc w:val="center"/>
              <w:rPr>
                <w:rFonts w:hint="eastAsia" w:ascii="宋体" w:hAnsi="宋体" w:eastAsia="宋体" w:cs="宋体"/>
                <w:i w:val="0"/>
                <w:iCs w:val="0"/>
                <w:color w:val="000000"/>
                <w:sz w:val="22"/>
                <w:szCs w:val="22"/>
                <w:u w:val="none"/>
              </w:rPr>
            </w:pPr>
          </w:p>
        </w:tc>
      </w:tr>
      <w:tr w14:paraId="78CE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6F5083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A73E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单流阀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C213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F280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24CE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E01A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AC729E3">
            <w:pPr>
              <w:jc w:val="center"/>
              <w:rPr>
                <w:rFonts w:hint="eastAsia" w:ascii="宋体" w:hAnsi="宋体" w:eastAsia="宋体" w:cs="宋体"/>
                <w:i w:val="0"/>
                <w:iCs w:val="0"/>
                <w:color w:val="000000"/>
                <w:sz w:val="22"/>
                <w:szCs w:val="22"/>
                <w:u w:val="none"/>
              </w:rPr>
            </w:pPr>
          </w:p>
        </w:tc>
      </w:tr>
      <w:tr w14:paraId="0D31B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990163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F7E1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铜球阀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2B20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DN16</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B6ED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BEBD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760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BFBE11B">
            <w:pPr>
              <w:jc w:val="center"/>
              <w:rPr>
                <w:rFonts w:hint="eastAsia" w:ascii="宋体" w:hAnsi="宋体" w:eastAsia="宋体" w:cs="宋体"/>
                <w:i w:val="0"/>
                <w:iCs w:val="0"/>
                <w:color w:val="000000"/>
                <w:sz w:val="22"/>
                <w:szCs w:val="22"/>
                <w:u w:val="none"/>
              </w:rPr>
            </w:pPr>
          </w:p>
        </w:tc>
      </w:tr>
      <w:tr w14:paraId="4DB0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BA94AB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9B36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铜球阀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7FDD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D2491EE">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FB027F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271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435F7E9">
            <w:pPr>
              <w:jc w:val="center"/>
              <w:rPr>
                <w:rFonts w:hint="eastAsia" w:ascii="宋体" w:hAnsi="宋体" w:eastAsia="宋体" w:cs="宋体"/>
                <w:i w:val="0"/>
                <w:iCs w:val="0"/>
                <w:color w:val="000000"/>
                <w:sz w:val="22"/>
                <w:szCs w:val="22"/>
                <w:u w:val="none"/>
              </w:rPr>
            </w:pPr>
          </w:p>
        </w:tc>
      </w:tr>
      <w:tr w14:paraId="1998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F20E62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B364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铜球阀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34B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715D1D9">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6F98FA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2E0F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1D0EDC4">
            <w:pPr>
              <w:jc w:val="center"/>
              <w:rPr>
                <w:rFonts w:hint="eastAsia" w:ascii="宋体" w:hAnsi="宋体" w:eastAsia="宋体" w:cs="宋体"/>
                <w:i w:val="0"/>
                <w:iCs w:val="0"/>
                <w:color w:val="000000"/>
                <w:sz w:val="22"/>
                <w:szCs w:val="22"/>
                <w:u w:val="none"/>
              </w:rPr>
            </w:pPr>
          </w:p>
        </w:tc>
      </w:tr>
      <w:tr w14:paraId="00E8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525B2D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B61A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铜球阀</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3F92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3D40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F52D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2E9C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4F7FAC2">
            <w:pPr>
              <w:jc w:val="center"/>
              <w:rPr>
                <w:rFonts w:hint="eastAsia" w:ascii="宋体" w:hAnsi="宋体" w:eastAsia="宋体" w:cs="宋体"/>
                <w:i w:val="0"/>
                <w:iCs w:val="0"/>
                <w:color w:val="000000"/>
                <w:sz w:val="22"/>
                <w:szCs w:val="22"/>
                <w:u w:val="none"/>
              </w:rPr>
            </w:pPr>
          </w:p>
        </w:tc>
      </w:tr>
      <w:tr w14:paraId="56F7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EE70DC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DDCD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外丝活接球阀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7AC9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PPR25mm*DN20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7191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767B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B183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9080234">
            <w:pPr>
              <w:jc w:val="center"/>
              <w:rPr>
                <w:rFonts w:hint="eastAsia" w:ascii="宋体" w:hAnsi="宋体" w:eastAsia="宋体" w:cs="宋体"/>
                <w:i w:val="0"/>
                <w:iCs w:val="0"/>
                <w:color w:val="000000"/>
                <w:sz w:val="22"/>
                <w:szCs w:val="22"/>
                <w:u w:val="none"/>
              </w:rPr>
            </w:pPr>
          </w:p>
        </w:tc>
      </w:tr>
      <w:tr w14:paraId="6EFD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E2DDC9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AF8F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抱卡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0E93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DN159*200mm</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2E43B26">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937513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BAC5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19CEBDF">
            <w:pPr>
              <w:jc w:val="center"/>
              <w:rPr>
                <w:rFonts w:hint="eastAsia" w:ascii="宋体" w:hAnsi="宋体" w:eastAsia="宋体" w:cs="宋体"/>
                <w:i w:val="0"/>
                <w:iCs w:val="0"/>
                <w:color w:val="000000"/>
                <w:sz w:val="22"/>
                <w:szCs w:val="22"/>
                <w:u w:val="none"/>
              </w:rPr>
            </w:pPr>
          </w:p>
        </w:tc>
      </w:tr>
      <w:tr w14:paraId="1D50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603E98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4DE4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抱卡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124E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DN200*200mm</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2F93766">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C60482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E595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BE1FE88">
            <w:pPr>
              <w:jc w:val="center"/>
              <w:rPr>
                <w:rFonts w:hint="eastAsia" w:ascii="宋体" w:hAnsi="宋体" w:eastAsia="宋体" w:cs="宋体"/>
                <w:i w:val="0"/>
                <w:iCs w:val="0"/>
                <w:color w:val="000000"/>
                <w:sz w:val="22"/>
                <w:szCs w:val="22"/>
                <w:u w:val="none"/>
              </w:rPr>
            </w:pPr>
          </w:p>
        </w:tc>
      </w:tr>
      <w:tr w14:paraId="6443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88D8CC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CBE4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抱卡</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C9C6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DN400*500mm</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A8995D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109769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B5A8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C0B3CED">
            <w:pPr>
              <w:jc w:val="center"/>
              <w:rPr>
                <w:rFonts w:hint="eastAsia" w:ascii="宋体" w:hAnsi="宋体" w:eastAsia="宋体" w:cs="宋体"/>
                <w:i w:val="0"/>
                <w:iCs w:val="0"/>
                <w:color w:val="000000"/>
                <w:sz w:val="22"/>
                <w:szCs w:val="22"/>
                <w:u w:val="none"/>
              </w:rPr>
            </w:pPr>
          </w:p>
        </w:tc>
      </w:tr>
      <w:tr w14:paraId="56F5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709596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56B4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铁抱卡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732D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DN20-10CM</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AB54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F45D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4AF9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060D228">
            <w:pPr>
              <w:jc w:val="center"/>
              <w:rPr>
                <w:rFonts w:hint="eastAsia" w:ascii="宋体" w:hAnsi="宋体" w:eastAsia="宋体" w:cs="宋体"/>
                <w:i w:val="0"/>
                <w:iCs w:val="0"/>
                <w:color w:val="000000"/>
                <w:sz w:val="22"/>
                <w:szCs w:val="22"/>
                <w:u w:val="none"/>
              </w:rPr>
            </w:pPr>
          </w:p>
        </w:tc>
      </w:tr>
      <w:tr w14:paraId="4D59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BDBCDC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5C90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铁抱卡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D8A6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DN50/30CM</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303D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C879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0327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23963B9">
            <w:pPr>
              <w:jc w:val="center"/>
              <w:rPr>
                <w:rFonts w:hint="eastAsia" w:ascii="宋体" w:hAnsi="宋体" w:eastAsia="宋体" w:cs="宋体"/>
                <w:i w:val="0"/>
                <w:iCs w:val="0"/>
                <w:color w:val="000000"/>
                <w:sz w:val="22"/>
                <w:szCs w:val="22"/>
                <w:u w:val="none"/>
              </w:rPr>
            </w:pPr>
          </w:p>
        </w:tc>
      </w:tr>
      <w:tr w14:paraId="7775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46EC00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188D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PE报卡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00BA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7E460A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F36E84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0331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25D44D7">
            <w:pPr>
              <w:jc w:val="center"/>
              <w:rPr>
                <w:rFonts w:hint="eastAsia" w:ascii="宋体" w:hAnsi="宋体" w:eastAsia="宋体" w:cs="宋体"/>
                <w:i w:val="0"/>
                <w:iCs w:val="0"/>
                <w:color w:val="000000"/>
                <w:sz w:val="22"/>
                <w:szCs w:val="22"/>
                <w:u w:val="none"/>
              </w:rPr>
            </w:pPr>
          </w:p>
        </w:tc>
      </w:tr>
      <w:tr w14:paraId="7CF0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714744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D0AE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不锈钢抱卡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D700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DN110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DE9A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931C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BAA7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A7A0DE5">
            <w:pPr>
              <w:jc w:val="center"/>
              <w:rPr>
                <w:rFonts w:hint="eastAsia" w:ascii="宋体" w:hAnsi="宋体" w:eastAsia="宋体" w:cs="宋体"/>
                <w:i w:val="0"/>
                <w:iCs w:val="0"/>
                <w:color w:val="000000"/>
                <w:sz w:val="22"/>
                <w:szCs w:val="22"/>
                <w:u w:val="none"/>
              </w:rPr>
            </w:pPr>
          </w:p>
        </w:tc>
      </w:tr>
      <w:tr w14:paraId="5E04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5D32B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A546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铁弯头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4B37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2CD4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A35C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00ED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64BF063">
            <w:pPr>
              <w:jc w:val="center"/>
              <w:rPr>
                <w:rFonts w:hint="eastAsia" w:ascii="宋体" w:hAnsi="宋体" w:eastAsia="宋体" w:cs="宋体"/>
                <w:i w:val="0"/>
                <w:iCs w:val="0"/>
                <w:color w:val="000000"/>
                <w:sz w:val="22"/>
                <w:szCs w:val="22"/>
                <w:u w:val="none"/>
              </w:rPr>
            </w:pPr>
          </w:p>
        </w:tc>
      </w:tr>
      <w:tr w14:paraId="662D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B6B196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384B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铁弯头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0C70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DN20*15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BEF0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3421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B70F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744DB43">
            <w:pPr>
              <w:jc w:val="center"/>
              <w:rPr>
                <w:rFonts w:hint="eastAsia" w:ascii="宋体" w:hAnsi="宋体" w:eastAsia="宋体" w:cs="宋体"/>
                <w:i w:val="0"/>
                <w:iCs w:val="0"/>
                <w:color w:val="000000"/>
                <w:sz w:val="22"/>
                <w:szCs w:val="22"/>
                <w:u w:val="none"/>
              </w:rPr>
            </w:pPr>
          </w:p>
        </w:tc>
      </w:tr>
      <w:tr w14:paraId="7532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9C3572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1DD2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铁弯头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5F88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DN16</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61AE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061A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01F5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976BC7F">
            <w:pPr>
              <w:jc w:val="center"/>
              <w:rPr>
                <w:rFonts w:hint="eastAsia" w:ascii="宋体" w:hAnsi="宋体" w:eastAsia="宋体" w:cs="宋体"/>
                <w:i w:val="0"/>
                <w:iCs w:val="0"/>
                <w:color w:val="000000"/>
                <w:sz w:val="22"/>
                <w:szCs w:val="22"/>
                <w:u w:val="none"/>
              </w:rPr>
            </w:pPr>
          </w:p>
        </w:tc>
      </w:tr>
      <w:tr w14:paraId="58F4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3650DF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937D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管箍（铁)</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9A22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1寸</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6BA2A6B">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F1050C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AC1D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65BEF21">
            <w:pPr>
              <w:jc w:val="center"/>
              <w:rPr>
                <w:rFonts w:hint="eastAsia" w:ascii="宋体" w:hAnsi="宋体" w:eastAsia="宋体" w:cs="宋体"/>
                <w:i w:val="0"/>
                <w:iCs w:val="0"/>
                <w:color w:val="000000"/>
                <w:sz w:val="22"/>
                <w:szCs w:val="22"/>
                <w:u w:val="none"/>
              </w:rPr>
            </w:pPr>
          </w:p>
        </w:tc>
      </w:tr>
      <w:tr w14:paraId="7540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F841F2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80E2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铜管箍</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A224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0236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F7FA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6484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94D0EB7">
            <w:pPr>
              <w:jc w:val="center"/>
              <w:rPr>
                <w:rFonts w:hint="eastAsia" w:ascii="宋体" w:hAnsi="宋体" w:eastAsia="宋体" w:cs="宋体"/>
                <w:i w:val="0"/>
                <w:iCs w:val="0"/>
                <w:color w:val="000000"/>
                <w:sz w:val="22"/>
                <w:szCs w:val="22"/>
                <w:u w:val="none"/>
              </w:rPr>
            </w:pPr>
          </w:p>
        </w:tc>
      </w:tr>
      <w:tr w14:paraId="78E3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BC2A35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8FB1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外丝接头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5646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8E63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4DCE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BA75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4013B3D">
            <w:pPr>
              <w:jc w:val="center"/>
              <w:rPr>
                <w:rFonts w:hint="eastAsia" w:ascii="宋体" w:hAnsi="宋体" w:eastAsia="宋体" w:cs="宋体"/>
                <w:i w:val="0"/>
                <w:iCs w:val="0"/>
                <w:color w:val="000000"/>
                <w:sz w:val="22"/>
                <w:szCs w:val="22"/>
                <w:u w:val="none"/>
              </w:rPr>
            </w:pPr>
          </w:p>
        </w:tc>
      </w:tr>
      <w:tr w14:paraId="2A18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B42C72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F682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铸铁外丝接头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516E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DN16</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C20F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4113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601B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663EDF8">
            <w:pPr>
              <w:jc w:val="center"/>
              <w:rPr>
                <w:rFonts w:hint="eastAsia" w:ascii="宋体" w:hAnsi="宋体" w:eastAsia="宋体" w:cs="宋体"/>
                <w:i w:val="0"/>
                <w:iCs w:val="0"/>
                <w:color w:val="000000"/>
                <w:sz w:val="22"/>
                <w:szCs w:val="22"/>
                <w:u w:val="none"/>
              </w:rPr>
            </w:pPr>
          </w:p>
        </w:tc>
      </w:tr>
      <w:tr w14:paraId="6DB5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6980D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75DE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铁外丝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39D2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86B88AA">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D427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24DE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DF0D711">
            <w:pPr>
              <w:jc w:val="center"/>
              <w:rPr>
                <w:rFonts w:hint="eastAsia" w:ascii="宋体" w:hAnsi="宋体" w:eastAsia="宋体" w:cs="宋体"/>
                <w:i w:val="0"/>
                <w:iCs w:val="0"/>
                <w:color w:val="000000"/>
                <w:sz w:val="22"/>
                <w:szCs w:val="22"/>
                <w:u w:val="none"/>
              </w:rPr>
            </w:pPr>
          </w:p>
        </w:tc>
      </w:tr>
      <w:tr w14:paraId="14BC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40589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6032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外丝（铁）</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892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1寸</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1D7FA6B">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5D56A1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198F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6159EF1">
            <w:pPr>
              <w:jc w:val="center"/>
              <w:rPr>
                <w:rFonts w:hint="eastAsia" w:ascii="宋体" w:hAnsi="宋体" w:eastAsia="宋体" w:cs="宋体"/>
                <w:i w:val="0"/>
                <w:iCs w:val="0"/>
                <w:color w:val="000000"/>
                <w:sz w:val="22"/>
                <w:szCs w:val="22"/>
                <w:u w:val="none"/>
              </w:rPr>
            </w:pPr>
          </w:p>
        </w:tc>
      </w:tr>
      <w:tr w14:paraId="2A8E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6FBDEA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196D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5D37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C658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C4CE88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12B8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5B203F5">
            <w:pPr>
              <w:jc w:val="center"/>
              <w:rPr>
                <w:rFonts w:hint="eastAsia" w:ascii="宋体" w:hAnsi="宋体" w:eastAsia="宋体" w:cs="宋体"/>
                <w:i w:val="0"/>
                <w:iCs w:val="0"/>
                <w:color w:val="000000"/>
                <w:sz w:val="22"/>
                <w:szCs w:val="22"/>
                <w:u w:val="none"/>
              </w:rPr>
            </w:pPr>
          </w:p>
        </w:tc>
      </w:tr>
      <w:tr w14:paraId="1DDF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9F6180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FD55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外丝活接</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A13A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铁/DN20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2693C19">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F529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DF5B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288B8E7">
            <w:pPr>
              <w:jc w:val="center"/>
              <w:rPr>
                <w:rFonts w:hint="eastAsia" w:ascii="宋体" w:hAnsi="宋体" w:eastAsia="宋体" w:cs="宋体"/>
                <w:i w:val="0"/>
                <w:iCs w:val="0"/>
                <w:color w:val="000000"/>
                <w:sz w:val="22"/>
                <w:szCs w:val="22"/>
                <w:u w:val="none"/>
              </w:rPr>
            </w:pPr>
          </w:p>
        </w:tc>
      </w:tr>
      <w:tr w14:paraId="63600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E7D0D1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8D8E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内丝变外丝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B571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6分</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F576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B5D2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28E8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DF29C8C">
            <w:pPr>
              <w:jc w:val="center"/>
              <w:rPr>
                <w:rFonts w:hint="eastAsia" w:ascii="宋体" w:hAnsi="宋体" w:eastAsia="宋体" w:cs="宋体"/>
                <w:i w:val="0"/>
                <w:iCs w:val="0"/>
                <w:color w:val="000000"/>
                <w:sz w:val="22"/>
                <w:szCs w:val="22"/>
                <w:u w:val="none"/>
              </w:rPr>
            </w:pPr>
          </w:p>
        </w:tc>
      </w:tr>
      <w:tr w14:paraId="4FFF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C0B4A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C8CA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EAAB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DN25铁质</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388BCB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1F2602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A482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E7B4057">
            <w:pPr>
              <w:jc w:val="center"/>
              <w:rPr>
                <w:rFonts w:hint="eastAsia" w:ascii="宋体" w:hAnsi="宋体" w:eastAsia="宋体" w:cs="宋体"/>
                <w:i w:val="0"/>
                <w:iCs w:val="0"/>
                <w:color w:val="000000"/>
                <w:sz w:val="22"/>
                <w:szCs w:val="22"/>
                <w:u w:val="none"/>
              </w:rPr>
            </w:pPr>
          </w:p>
        </w:tc>
      </w:tr>
      <w:tr w14:paraId="16E1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AFE3C6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9E3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短丝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6432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DN20*10公分</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589B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8656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B601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98292BD">
            <w:pPr>
              <w:jc w:val="center"/>
              <w:rPr>
                <w:rFonts w:hint="eastAsia" w:ascii="宋体" w:hAnsi="宋体" w:eastAsia="宋体" w:cs="宋体"/>
                <w:i w:val="0"/>
                <w:iCs w:val="0"/>
                <w:color w:val="000000"/>
                <w:sz w:val="22"/>
                <w:szCs w:val="22"/>
                <w:u w:val="none"/>
              </w:rPr>
            </w:pPr>
          </w:p>
        </w:tc>
      </w:tr>
      <w:tr w14:paraId="0D45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A16433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61DB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长丝</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FA70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DN20*200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F91C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D30A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853A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E4A7DF4">
            <w:pPr>
              <w:jc w:val="center"/>
              <w:rPr>
                <w:rFonts w:hint="eastAsia" w:ascii="宋体" w:hAnsi="宋体" w:eastAsia="宋体" w:cs="宋体"/>
                <w:i w:val="0"/>
                <w:iCs w:val="0"/>
                <w:color w:val="000000"/>
                <w:sz w:val="22"/>
                <w:szCs w:val="22"/>
                <w:u w:val="none"/>
              </w:rPr>
            </w:pPr>
          </w:p>
        </w:tc>
      </w:tr>
      <w:tr w14:paraId="7EC9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A43C69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A313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20U型卡（铁）</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167E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20U</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9E0454B">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BF2F05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袋</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D64E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BD5EAFE">
            <w:pPr>
              <w:jc w:val="center"/>
              <w:rPr>
                <w:rFonts w:hint="eastAsia" w:ascii="宋体" w:hAnsi="宋体" w:eastAsia="宋体" w:cs="宋体"/>
                <w:i w:val="0"/>
                <w:iCs w:val="0"/>
                <w:color w:val="000000"/>
                <w:sz w:val="22"/>
                <w:szCs w:val="22"/>
                <w:u w:val="none"/>
              </w:rPr>
            </w:pPr>
          </w:p>
        </w:tc>
      </w:tr>
      <w:tr w14:paraId="6A54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0E38C7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129F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过滤器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CD20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DN25铜</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7ED603D">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BA07F0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C038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45F4E28">
            <w:pPr>
              <w:jc w:val="center"/>
              <w:rPr>
                <w:rFonts w:hint="eastAsia" w:ascii="宋体" w:hAnsi="宋体" w:eastAsia="宋体" w:cs="宋体"/>
                <w:i w:val="0"/>
                <w:iCs w:val="0"/>
                <w:color w:val="000000"/>
                <w:sz w:val="22"/>
                <w:szCs w:val="22"/>
                <w:u w:val="none"/>
              </w:rPr>
            </w:pPr>
          </w:p>
        </w:tc>
      </w:tr>
      <w:tr w14:paraId="20A5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EAA58B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D97B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铁堵帽</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6540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CB1D31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15A2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3DCC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398F614">
            <w:pPr>
              <w:jc w:val="center"/>
              <w:rPr>
                <w:rFonts w:hint="eastAsia" w:ascii="宋体" w:hAnsi="宋体" w:eastAsia="宋体" w:cs="宋体"/>
                <w:i w:val="0"/>
                <w:iCs w:val="0"/>
                <w:color w:val="000000"/>
                <w:sz w:val="22"/>
                <w:szCs w:val="22"/>
                <w:u w:val="none"/>
              </w:rPr>
            </w:pPr>
          </w:p>
        </w:tc>
      </w:tr>
      <w:tr w14:paraId="6AB1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4FDA5E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4272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冲洗阀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602C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03F088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6825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BC1F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FEBBACC">
            <w:pPr>
              <w:jc w:val="center"/>
              <w:rPr>
                <w:rFonts w:hint="eastAsia" w:ascii="宋体" w:hAnsi="宋体" w:eastAsia="宋体" w:cs="宋体"/>
                <w:i w:val="0"/>
                <w:iCs w:val="0"/>
                <w:color w:val="000000"/>
                <w:sz w:val="22"/>
                <w:szCs w:val="22"/>
                <w:u w:val="none"/>
              </w:rPr>
            </w:pPr>
          </w:p>
        </w:tc>
      </w:tr>
      <w:tr w14:paraId="0967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514C63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5880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洗手池水龙头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E376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A594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E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F0B6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2896BE3">
            <w:pPr>
              <w:jc w:val="center"/>
              <w:rPr>
                <w:rFonts w:hint="eastAsia" w:ascii="宋体" w:hAnsi="宋体" w:eastAsia="宋体" w:cs="宋体"/>
                <w:i w:val="0"/>
                <w:iCs w:val="0"/>
                <w:color w:val="000000"/>
                <w:sz w:val="22"/>
                <w:szCs w:val="22"/>
                <w:u w:val="none"/>
              </w:rPr>
            </w:pPr>
          </w:p>
        </w:tc>
      </w:tr>
      <w:tr w14:paraId="2F56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8252F1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CF6C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胶垫</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3DE6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C94D578">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E24A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F1AB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3D4C255">
            <w:pPr>
              <w:jc w:val="center"/>
              <w:rPr>
                <w:rFonts w:hint="eastAsia" w:ascii="宋体" w:hAnsi="宋体" w:eastAsia="宋体" w:cs="宋体"/>
                <w:i w:val="0"/>
                <w:iCs w:val="0"/>
                <w:color w:val="000000"/>
                <w:sz w:val="22"/>
                <w:szCs w:val="22"/>
                <w:u w:val="none"/>
              </w:rPr>
            </w:pPr>
          </w:p>
        </w:tc>
      </w:tr>
      <w:tr w14:paraId="7CFA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C1EE6E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BCBA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钢垫</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B0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6C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7E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AC1C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F3F9AF0">
            <w:pPr>
              <w:jc w:val="center"/>
              <w:rPr>
                <w:rFonts w:hint="eastAsia" w:ascii="宋体" w:hAnsi="宋体" w:eastAsia="宋体" w:cs="宋体"/>
                <w:i w:val="0"/>
                <w:iCs w:val="0"/>
                <w:color w:val="000000"/>
                <w:sz w:val="22"/>
                <w:szCs w:val="22"/>
                <w:u w:val="none"/>
              </w:rPr>
            </w:pPr>
          </w:p>
        </w:tc>
      </w:tr>
      <w:tr w14:paraId="3D07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0ECA91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D7EC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钢垫</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B0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39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5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9028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3A1A355">
            <w:pPr>
              <w:jc w:val="center"/>
              <w:rPr>
                <w:rFonts w:hint="eastAsia" w:ascii="宋体" w:hAnsi="宋体" w:eastAsia="宋体" w:cs="宋体"/>
                <w:i w:val="0"/>
                <w:iCs w:val="0"/>
                <w:color w:val="000000"/>
                <w:sz w:val="22"/>
                <w:szCs w:val="22"/>
                <w:u w:val="none"/>
              </w:rPr>
            </w:pPr>
          </w:p>
        </w:tc>
      </w:tr>
      <w:tr w14:paraId="20DA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A88BA6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E34C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钢垫</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3A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CF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4A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7798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A2F6332">
            <w:pPr>
              <w:jc w:val="center"/>
              <w:rPr>
                <w:rFonts w:hint="eastAsia" w:ascii="宋体" w:hAnsi="宋体" w:eastAsia="宋体" w:cs="宋体"/>
                <w:i w:val="0"/>
                <w:iCs w:val="0"/>
                <w:color w:val="000000"/>
                <w:sz w:val="22"/>
                <w:szCs w:val="22"/>
                <w:u w:val="none"/>
              </w:rPr>
            </w:pPr>
          </w:p>
        </w:tc>
      </w:tr>
      <w:tr w14:paraId="5CE1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42CF9F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D757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钢垫</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B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D7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DD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4C2D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237F7F2">
            <w:pPr>
              <w:jc w:val="center"/>
              <w:rPr>
                <w:rFonts w:hint="eastAsia" w:ascii="宋体" w:hAnsi="宋体" w:eastAsia="宋体" w:cs="宋体"/>
                <w:i w:val="0"/>
                <w:iCs w:val="0"/>
                <w:color w:val="000000"/>
                <w:sz w:val="22"/>
                <w:szCs w:val="22"/>
                <w:u w:val="none"/>
              </w:rPr>
            </w:pPr>
          </w:p>
        </w:tc>
      </w:tr>
      <w:tr w14:paraId="7158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AAA312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629B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钢垫</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3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C0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C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8F88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737993E">
            <w:pPr>
              <w:jc w:val="center"/>
              <w:rPr>
                <w:rFonts w:hint="eastAsia" w:ascii="宋体" w:hAnsi="宋体" w:eastAsia="宋体" w:cs="宋体"/>
                <w:i w:val="0"/>
                <w:iCs w:val="0"/>
                <w:color w:val="000000"/>
                <w:sz w:val="22"/>
                <w:szCs w:val="22"/>
                <w:u w:val="none"/>
              </w:rPr>
            </w:pPr>
          </w:p>
        </w:tc>
      </w:tr>
      <w:tr w14:paraId="7C19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398B2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7167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D6C4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2E53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5A40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55C9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2B86716">
            <w:pPr>
              <w:jc w:val="center"/>
              <w:rPr>
                <w:rFonts w:hint="eastAsia" w:ascii="宋体" w:hAnsi="宋体" w:eastAsia="宋体" w:cs="宋体"/>
                <w:i w:val="0"/>
                <w:iCs w:val="0"/>
                <w:color w:val="000000"/>
                <w:sz w:val="22"/>
                <w:szCs w:val="22"/>
                <w:u w:val="none"/>
              </w:rPr>
            </w:pPr>
          </w:p>
        </w:tc>
      </w:tr>
      <w:tr w14:paraId="7C47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F94BFD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CC77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面盆下水软管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3E31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CBAF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44B3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8072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45A0F08">
            <w:pPr>
              <w:jc w:val="center"/>
              <w:rPr>
                <w:rFonts w:hint="eastAsia" w:ascii="宋体" w:hAnsi="宋体" w:eastAsia="宋体" w:cs="宋体"/>
                <w:i w:val="0"/>
                <w:iCs w:val="0"/>
                <w:color w:val="000000"/>
                <w:sz w:val="22"/>
                <w:szCs w:val="22"/>
                <w:u w:val="none"/>
              </w:rPr>
            </w:pPr>
          </w:p>
        </w:tc>
      </w:tr>
      <w:tr w14:paraId="0010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DC593B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1854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暖气片注水加热棒</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753E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温控/10片</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7068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74AC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C91A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8249569">
            <w:pPr>
              <w:jc w:val="center"/>
              <w:rPr>
                <w:rFonts w:hint="eastAsia" w:ascii="宋体" w:hAnsi="宋体" w:eastAsia="宋体" w:cs="宋体"/>
                <w:i w:val="0"/>
                <w:iCs w:val="0"/>
                <w:color w:val="000000"/>
                <w:sz w:val="22"/>
                <w:szCs w:val="22"/>
                <w:u w:val="none"/>
              </w:rPr>
            </w:pPr>
          </w:p>
        </w:tc>
      </w:tr>
      <w:tr w14:paraId="2413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FBBA4F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A9F4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液位浮球阀</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FFF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5米</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CE2930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B46D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45AC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02A2B54">
            <w:pPr>
              <w:jc w:val="center"/>
              <w:rPr>
                <w:rFonts w:hint="eastAsia" w:ascii="宋体" w:hAnsi="宋体" w:eastAsia="宋体" w:cs="宋体"/>
                <w:i w:val="0"/>
                <w:iCs w:val="0"/>
                <w:color w:val="000000"/>
                <w:sz w:val="22"/>
                <w:szCs w:val="22"/>
                <w:u w:val="none"/>
              </w:rPr>
            </w:pPr>
          </w:p>
        </w:tc>
      </w:tr>
      <w:tr w14:paraId="1CF8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7AA87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EEC3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蛇皮管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4BE6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1寸</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A6FA5D8">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C3070C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卷</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3EDB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E56FF58">
            <w:pPr>
              <w:jc w:val="center"/>
              <w:rPr>
                <w:rFonts w:hint="eastAsia" w:ascii="宋体" w:hAnsi="宋体" w:eastAsia="宋体" w:cs="宋体"/>
                <w:i w:val="0"/>
                <w:iCs w:val="0"/>
                <w:color w:val="000000"/>
                <w:sz w:val="22"/>
                <w:szCs w:val="22"/>
                <w:u w:val="none"/>
              </w:rPr>
            </w:pPr>
          </w:p>
        </w:tc>
      </w:tr>
      <w:tr w14:paraId="603E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079D0C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76F7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落水管</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A8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26D603A">
            <w:pPr>
              <w:jc w:val="center"/>
              <w:rPr>
                <w:rFonts w:hint="eastAsia" w:ascii="宋体" w:hAnsi="宋体" w:eastAsia="宋体" w:cs="宋体"/>
                <w:i w:val="0"/>
                <w:iCs w:val="0"/>
                <w:color w:val="000000"/>
                <w:sz w:val="26"/>
                <w:szCs w:val="26"/>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7AB7F8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445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FA6C0F5">
            <w:pPr>
              <w:jc w:val="center"/>
              <w:rPr>
                <w:rFonts w:hint="eastAsia" w:ascii="宋体" w:hAnsi="宋体" w:eastAsia="宋体" w:cs="宋体"/>
                <w:i w:val="0"/>
                <w:iCs w:val="0"/>
                <w:color w:val="000000"/>
                <w:sz w:val="22"/>
                <w:szCs w:val="22"/>
                <w:u w:val="none"/>
              </w:rPr>
            </w:pPr>
          </w:p>
        </w:tc>
      </w:tr>
      <w:tr w14:paraId="1821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786656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C922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暖气片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624F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10*65*20</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5B46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炭钢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7EE5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柱</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41F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98717B9">
            <w:pPr>
              <w:jc w:val="center"/>
              <w:rPr>
                <w:rFonts w:hint="eastAsia" w:ascii="宋体" w:hAnsi="宋体" w:eastAsia="宋体" w:cs="宋体"/>
                <w:i w:val="0"/>
                <w:iCs w:val="0"/>
                <w:color w:val="000000"/>
                <w:sz w:val="22"/>
                <w:szCs w:val="22"/>
                <w:u w:val="none"/>
              </w:rPr>
            </w:pPr>
          </w:p>
        </w:tc>
      </w:tr>
      <w:tr w14:paraId="0D66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F75425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E4F9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暖气片</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353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65*10*12</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E514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炭钢</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68A2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柱</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41E9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26B7136">
            <w:pPr>
              <w:jc w:val="center"/>
              <w:rPr>
                <w:rFonts w:hint="eastAsia" w:ascii="宋体" w:hAnsi="宋体" w:eastAsia="宋体" w:cs="宋体"/>
                <w:i w:val="0"/>
                <w:iCs w:val="0"/>
                <w:color w:val="000000"/>
                <w:sz w:val="22"/>
                <w:szCs w:val="22"/>
                <w:u w:val="none"/>
              </w:rPr>
            </w:pPr>
          </w:p>
        </w:tc>
      </w:tr>
      <w:tr w14:paraId="767E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A8591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FAF4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弯管器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00A6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B1EA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0143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71BF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3147B46">
            <w:pPr>
              <w:jc w:val="center"/>
              <w:rPr>
                <w:rFonts w:hint="eastAsia" w:ascii="宋体" w:hAnsi="宋体" w:eastAsia="宋体" w:cs="宋体"/>
                <w:i w:val="0"/>
                <w:iCs w:val="0"/>
                <w:color w:val="000000"/>
                <w:sz w:val="22"/>
                <w:szCs w:val="22"/>
                <w:u w:val="none"/>
              </w:rPr>
            </w:pPr>
          </w:p>
        </w:tc>
      </w:tr>
      <w:tr w14:paraId="7149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C671B0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EB32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25U型卡（铁）</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0315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25U</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600D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680B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C108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8E6F759">
            <w:pPr>
              <w:jc w:val="center"/>
              <w:rPr>
                <w:rFonts w:hint="eastAsia" w:ascii="宋体" w:hAnsi="宋体" w:eastAsia="宋体" w:cs="宋体"/>
                <w:i w:val="0"/>
                <w:iCs w:val="0"/>
                <w:color w:val="000000"/>
                <w:sz w:val="22"/>
                <w:szCs w:val="22"/>
                <w:u w:val="none"/>
              </w:rPr>
            </w:pPr>
          </w:p>
        </w:tc>
      </w:tr>
      <w:tr w14:paraId="16F4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F4802F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6CBA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垫片</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3599862">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B8E6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C63B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A7D5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AAFDFC2">
            <w:pPr>
              <w:jc w:val="center"/>
              <w:rPr>
                <w:rFonts w:hint="eastAsia" w:ascii="宋体" w:hAnsi="宋体" w:eastAsia="宋体" w:cs="宋体"/>
                <w:i w:val="0"/>
                <w:iCs w:val="0"/>
                <w:color w:val="000000"/>
                <w:sz w:val="22"/>
                <w:szCs w:val="22"/>
                <w:u w:val="none"/>
              </w:rPr>
            </w:pPr>
          </w:p>
        </w:tc>
      </w:tr>
      <w:tr w14:paraId="12C4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auto" w:sz="4" w:space="0"/>
              <w:right w:val="single" w:color="000000" w:sz="4" w:space="0"/>
            </w:tcBorders>
            <w:shd w:val="clear"/>
            <w:noWrap/>
            <w:vAlign w:val="center"/>
          </w:tcPr>
          <w:p w14:paraId="4A39DEC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161</w:t>
            </w:r>
          </w:p>
        </w:tc>
        <w:tc>
          <w:tcPr>
            <w:tcW w:w="1989" w:type="dxa"/>
            <w:tcBorders>
              <w:top w:val="single" w:color="000000" w:sz="4" w:space="0"/>
              <w:left w:val="single" w:color="000000" w:sz="4" w:space="0"/>
              <w:bottom w:val="single" w:color="auto" w:sz="4" w:space="0"/>
              <w:right w:val="single" w:color="000000" w:sz="4" w:space="0"/>
            </w:tcBorders>
            <w:shd w:val="clear"/>
            <w:noWrap/>
            <w:vAlign w:val="center"/>
          </w:tcPr>
          <w:p w14:paraId="6EDAA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暖气法兰铸铁铜芯蒸汽截止阀</w:t>
            </w:r>
          </w:p>
        </w:tc>
        <w:tc>
          <w:tcPr>
            <w:tcW w:w="1085" w:type="dxa"/>
            <w:tcBorders>
              <w:top w:val="single" w:color="000000" w:sz="4" w:space="0"/>
              <w:left w:val="single" w:color="000000" w:sz="4" w:space="0"/>
              <w:bottom w:val="single" w:color="auto" w:sz="4" w:space="0"/>
              <w:right w:val="single" w:color="000000" w:sz="4" w:space="0"/>
            </w:tcBorders>
            <w:shd w:val="clear"/>
            <w:noWrap/>
            <w:vAlign w:val="center"/>
          </w:tcPr>
          <w:p w14:paraId="68EB1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1519" w:type="dxa"/>
            <w:tcBorders>
              <w:top w:val="single" w:color="000000" w:sz="4" w:space="0"/>
              <w:left w:val="single" w:color="000000" w:sz="4" w:space="0"/>
              <w:bottom w:val="single" w:color="auto" w:sz="4" w:space="0"/>
              <w:right w:val="single" w:color="000000" w:sz="4" w:space="0"/>
            </w:tcBorders>
            <w:shd w:val="clear"/>
            <w:noWrap/>
            <w:vAlign w:val="center"/>
          </w:tcPr>
          <w:p w14:paraId="7ACB6C86">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auto" w:sz="4" w:space="0"/>
              <w:right w:val="single" w:color="000000" w:sz="4" w:space="0"/>
            </w:tcBorders>
            <w:shd w:val="clear"/>
            <w:noWrap/>
            <w:vAlign w:val="center"/>
          </w:tcPr>
          <w:p w14:paraId="0DE0D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000000" w:sz="4" w:space="0"/>
              <w:left w:val="single" w:color="000000" w:sz="4" w:space="0"/>
              <w:bottom w:val="single" w:color="auto" w:sz="4" w:space="0"/>
              <w:right w:val="single" w:color="000000" w:sz="4" w:space="0"/>
            </w:tcBorders>
            <w:shd w:val="clear"/>
            <w:noWrap/>
            <w:vAlign w:val="center"/>
          </w:tcPr>
          <w:p w14:paraId="1D841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000000" w:sz="4" w:space="0"/>
              <w:left w:val="single" w:color="000000" w:sz="4" w:space="0"/>
              <w:bottom w:val="single" w:color="auto" w:sz="4" w:space="0"/>
              <w:right w:val="single" w:color="000000" w:sz="4" w:space="0"/>
            </w:tcBorders>
            <w:shd w:val="clear"/>
            <w:noWrap/>
            <w:vAlign w:val="center"/>
          </w:tcPr>
          <w:p w14:paraId="35FF4E04">
            <w:pPr>
              <w:jc w:val="center"/>
              <w:rPr>
                <w:rFonts w:hint="eastAsia" w:ascii="宋体" w:hAnsi="宋体" w:eastAsia="宋体" w:cs="宋体"/>
                <w:i w:val="0"/>
                <w:iCs w:val="0"/>
                <w:color w:val="000000"/>
                <w:sz w:val="22"/>
                <w:szCs w:val="22"/>
                <w:u w:val="none"/>
              </w:rPr>
            </w:pPr>
          </w:p>
        </w:tc>
      </w:tr>
      <w:tr w14:paraId="26C4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auto" w:sz="4" w:space="0"/>
              <w:left w:val="single" w:color="auto" w:sz="4" w:space="0"/>
              <w:bottom w:val="single" w:color="auto" w:sz="4" w:space="0"/>
              <w:right w:val="single" w:color="auto" w:sz="4" w:space="0"/>
            </w:tcBorders>
            <w:shd w:val="clear"/>
            <w:noWrap/>
            <w:vAlign w:val="center"/>
          </w:tcPr>
          <w:p w14:paraId="68F6487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162</w:t>
            </w:r>
          </w:p>
        </w:tc>
        <w:tc>
          <w:tcPr>
            <w:tcW w:w="1989" w:type="dxa"/>
            <w:tcBorders>
              <w:top w:val="single" w:color="auto" w:sz="4" w:space="0"/>
              <w:left w:val="single" w:color="auto" w:sz="4" w:space="0"/>
              <w:bottom w:val="single" w:color="auto" w:sz="4" w:space="0"/>
              <w:right w:val="single" w:color="auto" w:sz="4" w:space="0"/>
            </w:tcBorders>
            <w:shd w:val="clear"/>
            <w:noWrap/>
            <w:vAlign w:val="center"/>
          </w:tcPr>
          <w:p w14:paraId="7A9AB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抱卡</w:t>
            </w:r>
          </w:p>
        </w:tc>
        <w:tc>
          <w:tcPr>
            <w:tcW w:w="1085" w:type="dxa"/>
            <w:tcBorders>
              <w:top w:val="single" w:color="auto" w:sz="4" w:space="0"/>
              <w:left w:val="single" w:color="auto" w:sz="4" w:space="0"/>
              <w:bottom w:val="single" w:color="auto" w:sz="4" w:space="0"/>
              <w:right w:val="single" w:color="auto" w:sz="4" w:space="0"/>
            </w:tcBorders>
            <w:shd w:val="clear"/>
            <w:noWrap/>
            <w:vAlign w:val="center"/>
          </w:tcPr>
          <w:p w14:paraId="3D985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DN160</w:t>
            </w:r>
          </w:p>
        </w:tc>
        <w:tc>
          <w:tcPr>
            <w:tcW w:w="1519" w:type="dxa"/>
            <w:tcBorders>
              <w:top w:val="single" w:color="auto" w:sz="4" w:space="0"/>
              <w:left w:val="single" w:color="auto" w:sz="4" w:space="0"/>
              <w:bottom w:val="single" w:color="auto" w:sz="4" w:space="0"/>
              <w:right w:val="single" w:color="auto" w:sz="4" w:space="0"/>
            </w:tcBorders>
            <w:shd w:val="clear"/>
            <w:noWrap/>
            <w:vAlign w:val="center"/>
          </w:tcPr>
          <w:p w14:paraId="12463327">
            <w:pPr>
              <w:jc w:val="center"/>
              <w:rPr>
                <w:rFonts w:hint="eastAsia" w:ascii="宋体" w:hAnsi="宋体" w:eastAsia="宋体" w:cs="宋体"/>
                <w:i w:val="0"/>
                <w:iCs w:val="0"/>
                <w:color w:val="000000"/>
                <w:sz w:val="24"/>
                <w:szCs w:val="24"/>
                <w:u w:val="none"/>
              </w:rPr>
            </w:pPr>
          </w:p>
        </w:tc>
        <w:tc>
          <w:tcPr>
            <w:tcW w:w="1207" w:type="dxa"/>
            <w:tcBorders>
              <w:top w:val="single" w:color="auto" w:sz="4" w:space="0"/>
              <w:left w:val="single" w:color="auto" w:sz="4" w:space="0"/>
              <w:bottom w:val="single" w:color="auto" w:sz="4" w:space="0"/>
              <w:right w:val="single" w:color="auto" w:sz="4" w:space="0"/>
            </w:tcBorders>
            <w:shd w:val="clear"/>
            <w:noWrap/>
            <w:vAlign w:val="center"/>
          </w:tcPr>
          <w:p w14:paraId="3716F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80" w:type="dxa"/>
            <w:tcBorders>
              <w:top w:val="single" w:color="auto" w:sz="4" w:space="0"/>
              <w:left w:val="single" w:color="auto" w:sz="4" w:space="0"/>
              <w:bottom w:val="single" w:color="auto" w:sz="4" w:space="0"/>
              <w:right w:val="single" w:color="auto" w:sz="4" w:space="0"/>
            </w:tcBorders>
            <w:shd w:val="clear"/>
            <w:noWrap/>
            <w:vAlign w:val="center"/>
          </w:tcPr>
          <w:p w14:paraId="08C57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24" w:type="dxa"/>
            <w:gridSpan w:val="2"/>
            <w:tcBorders>
              <w:top w:val="single" w:color="auto" w:sz="4" w:space="0"/>
              <w:left w:val="single" w:color="auto" w:sz="4" w:space="0"/>
              <w:bottom w:val="single" w:color="auto" w:sz="4" w:space="0"/>
              <w:right w:val="single" w:color="auto" w:sz="4" w:space="0"/>
            </w:tcBorders>
            <w:shd w:val="clear"/>
            <w:noWrap/>
            <w:vAlign w:val="center"/>
          </w:tcPr>
          <w:p w14:paraId="209432C5">
            <w:pPr>
              <w:jc w:val="center"/>
              <w:rPr>
                <w:rFonts w:hint="eastAsia" w:ascii="宋体" w:hAnsi="宋体" w:eastAsia="宋体" w:cs="宋体"/>
                <w:i w:val="0"/>
                <w:iCs w:val="0"/>
                <w:color w:val="000000"/>
                <w:sz w:val="22"/>
                <w:szCs w:val="22"/>
                <w:u w:val="none"/>
              </w:rPr>
            </w:pPr>
          </w:p>
        </w:tc>
      </w:tr>
      <w:tr w14:paraId="55A1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auto" w:sz="4" w:space="0"/>
              <w:left w:val="nil"/>
              <w:bottom w:val="nil"/>
              <w:right w:val="nil"/>
            </w:tcBorders>
            <w:shd w:val="clear"/>
            <w:noWrap/>
            <w:vAlign w:val="center"/>
          </w:tcPr>
          <w:p w14:paraId="4A05E8C1">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single" w:color="auto" w:sz="4" w:space="0"/>
              <w:left w:val="nil"/>
              <w:bottom w:val="nil"/>
              <w:right w:val="nil"/>
            </w:tcBorders>
            <w:shd w:val="clear"/>
            <w:noWrap/>
            <w:vAlign w:val="center"/>
          </w:tcPr>
          <w:p w14:paraId="6263C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single" w:color="auto" w:sz="4" w:space="0"/>
              <w:left w:val="nil"/>
              <w:bottom w:val="nil"/>
              <w:right w:val="nil"/>
            </w:tcBorders>
            <w:shd w:val="clear"/>
            <w:noWrap/>
            <w:vAlign w:val="center"/>
          </w:tcPr>
          <w:p w14:paraId="2A2D2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single" w:color="auto" w:sz="4" w:space="0"/>
              <w:left w:val="nil"/>
              <w:bottom w:val="nil"/>
              <w:right w:val="nil"/>
            </w:tcBorders>
            <w:shd w:val="clear"/>
            <w:noWrap/>
            <w:vAlign w:val="center"/>
          </w:tcPr>
          <w:p w14:paraId="4F84EF90">
            <w:pPr>
              <w:jc w:val="center"/>
              <w:rPr>
                <w:rFonts w:hint="eastAsia" w:ascii="宋体" w:hAnsi="宋体" w:eastAsia="宋体" w:cs="宋体"/>
                <w:i w:val="0"/>
                <w:iCs w:val="0"/>
                <w:color w:val="000000"/>
                <w:sz w:val="24"/>
                <w:szCs w:val="24"/>
                <w:u w:val="none"/>
              </w:rPr>
            </w:pPr>
          </w:p>
        </w:tc>
        <w:tc>
          <w:tcPr>
            <w:tcW w:w="1207" w:type="dxa"/>
            <w:tcBorders>
              <w:top w:val="single" w:color="auto" w:sz="4" w:space="0"/>
              <w:left w:val="nil"/>
              <w:bottom w:val="nil"/>
              <w:right w:val="nil"/>
            </w:tcBorders>
            <w:shd w:val="clear"/>
            <w:noWrap/>
            <w:vAlign w:val="center"/>
          </w:tcPr>
          <w:p w14:paraId="152A94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single" w:color="auto" w:sz="4" w:space="0"/>
              <w:left w:val="nil"/>
              <w:bottom w:val="nil"/>
              <w:right w:val="nil"/>
            </w:tcBorders>
            <w:shd w:val="clear"/>
            <w:noWrap/>
            <w:vAlign w:val="center"/>
          </w:tcPr>
          <w:p w14:paraId="2D888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single" w:color="auto" w:sz="4" w:space="0"/>
              <w:left w:val="nil"/>
              <w:bottom w:val="nil"/>
              <w:right w:val="nil"/>
            </w:tcBorders>
            <w:shd w:val="clear"/>
            <w:noWrap/>
            <w:vAlign w:val="center"/>
          </w:tcPr>
          <w:p w14:paraId="1976ADC8">
            <w:pPr>
              <w:jc w:val="center"/>
              <w:rPr>
                <w:rFonts w:hint="eastAsia" w:ascii="宋体" w:hAnsi="宋体" w:eastAsia="宋体" w:cs="宋体"/>
                <w:i w:val="0"/>
                <w:iCs w:val="0"/>
                <w:color w:val="000000"/>
                <w:sz w:val="22"/>
                <w:szCs w:val="22"/>
                <w:u w:val="none"/>
              </w:rPr>
            </w:pPr>
          </w:p>
        </w:tc>
      </w:tr>
      <w:tr w14:paraId="6445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562FB051">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1BFACB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08CB95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2E0D8312">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264F9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19C222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453AC1CC">
            <w:pPr>
              <w:jc w:val="center"/>
              <w:rPr>
                <w:rFonts w:hint="eastAsia" w:ascii="宋体" w:hAnsi="宋体" w:eastAsia="宋体" w:cs="宋体"/>
                <w:i w:val="0"/>
                <w:iCs w:val="0"/>
                <w:color w:val="000000"/>
                <w:sz w:val="22"/>
                <w:szCs w:val="22"/>
                <w:u w:val="none"/>
              </w:rPr>
            </w:pPr>
          </w:p>
        </w:tc>
      </w:tr>
      <w:tr w14:paraId="7971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B2BD33A">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723D7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718BF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258EC725">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51B645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6B426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74A70766">
            <w:pPr>
              <w:jc w:val="center"/>
              <w:rPr>
                <w:rFonts w:hint="eastAsia" w:ascii="宋体" w:hAnsi="宋体" w:eastAsia="宋体" w:cs="宋体"/>
                <w:i w:val="0"/>
                <w:iCs w:val="0"/>
                <w:color w:val="000000"/>
                <w:sz w:val="22"/>
                <w:szCs w:val="22"/>
                <w:u w:val="none"/>
              </w:rPr>
            </w:pPr>
          </w:p>
        </w:tc>
      </w:tr>
      <w:tr w14:paraId="7CD8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39DE15D">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FCAB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5F779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6D7CA970">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231B8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193E4E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73D22888">
            <w:pPr>
              <w:jc w:val="center"/>
              <w:rPr>
                <w:rFonts w:hint="eastAsia" w:ascii="宋体" w:hAnsi="宋体" w:eastAsia="宋体" w:cs="宋体"/>
                <w:i w:val="0"/>
                <w:iCs w:val="0"/>
                <w:color w:val="000000"/>
                <w:sz w:val="22"/>
                <w:szCs w:val="22"/>
                <w:u w:val="none"/>
              </w:rPr>
            </w:pPr>
          </w:p>
        </w:tc>
      </w:tr>
      <w:tr w14:paraId="5829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006FCCF">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3C5B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4C7A8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77E1D409">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31EB4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1625BC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5901FE14">
            <w:pPr>
              <w:jc w:val="center"/>
              <w:rPr>
                <w:rFonts w:hint="eastAsia" w:ascii="宋体" w:hAnsi="宋体" w:eastAsia="宋体" w:cs="宋体"/>
                <w:i w:val="0"/>
                <w:iCs w:val="0"/>
                <w:color w:val="000000"/>
                <w:sz w:val="22"/>
                <w:szCs w:val="22"/>
                <w:u w:val="none"/>
              </w:rPr>
            </w:pPr>
          </w:p>
        </w:tc>
      </w:tr>
      <w:tr w14:paraId="4A41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2AC20E9">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0270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3493D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4458AD58">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5AE53D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61F91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5AF5B4A1">
            <w:pPr>
              <w:jc w:val="center"/>
              <w:rPr>
                <w:rFonts w:hint="eastAsia" w:ascii="宋体" w:hAnsi="宋体" w:eastAsia="宋体" w:cs="宋体"/>
                <w:i w:val="0"/>
                <w:iCs w:val="0"/>
                <w:color w:val="000000"/>
                <w:sz w:val="22"/>
                <w:szCs w:val="22"/>
                <w:u w:val="none"/>
              </w:rPr>
            </w:pPr>
          </w:p>
        </w:tc>
      </w:tr>
      <w:tr w14:paraId="7EB0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B15DA28">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7E207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B403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25A6A1C2">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49325E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2D3A9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67D0B181">
            <w:pPr>
              <w:jc w:val="center"/>
              <w:rPr>
                <w:rFonts w:hint="eastAsia" w:ascii="宋体" w:hAnsi="宋体" w:eastAsia="宋体" w:cs="宋体"/>
                <w:i w:val="0"/>
                <w:iCs w:val="0"/>
                <w:color w:val="000000"/>
                <w:sz w:val="22"/>
                <w:szCs w:val="22"/>
                <w:u w:val="none"/>
              </w:rPr>
            </w:pPr>
          </w:p>
        </w:tc>
      </w:tr>
      <w:tr w14:paraId="1763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61AEF8C2">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16F2CD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7BDB8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69439B2D">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1FC53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2C6651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4A7349B7">
            <w:pPr>
              <w:jc w:val="center"/>
              <w:rPr>
                <w:rFonts w:hint="eastAsia" w:ascii="宋体" w:hAnsi="宋体" w:eastAsia="宋体" w:cs="宋体"/>
                <w:i w:val="0"/>
                <w:iCs w:val="0"/>
                <w:color w:val="000000"/>
                <w:sz w:val="22"/>
                <w:szCs w:val="22"/>
                <w:u w:val="none"/>
              </w:rPr>
            </w:pPr>
          </w:p>
        </w:tc>
      </w:tr>
      <w:tr w14:paraId="46E7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DC643FE">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5616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42F5F4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1E45BCCB">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0882A2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166FC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065FBD72">
            <w:pPr>
              <w:jc w:val="center"/>
              <w:rPr>
                <w:rFonts w:hint="eastAsia" w:ascii="宋体" w:hAnsi="宋体" w:eastAsia="宋体" w:cs="宋体"/>
                <w:i w:val="0"/>
                <w:iCs w:val="0"/>
                <w:color w:val="000000"/>
                <w:sz w:val="22"/>
                <w:szCs w:val="22"/>
                <w:u w:val="none"/>
              </w:rPr>
            </w:pPr>
          </w:p>
        </w:tc>
      </w:tr>
      <w:tr w14:paraId="6989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88EB3AB">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93F38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F030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0FA50116">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D3600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786D6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39B0A8FC">
            <w:pPr>
              <w:jc w:val="center"/>
              <w:rPr>
                <w:rFonts w:hint="eastAsia" w:ascii="宋体" w:hAnsi="宋体" w:eastAsia="宋体" w:cs="宋体"/>
                <w:i w:val="0"/>
                <w:iCs w:val="0"/>
                <w:color w:val="000000"/>
                <w:sz w:val="22"/>
                <w:szCs w:val="22"/>
                <w:u w:val="none"/>
              </w:rPr>
            </w:pPr>
          </w:p>
        </w:tc>
      </w:tr>
      <w:tr w14:paraId="6C91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47A0F4C5">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7DA3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3E40A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60C44DFB">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7F1D99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5212D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2E9BA788">
            <w:pPr>
              <w:jc w:val="center"/>
              <w:rPr>
                <w:rFonts w:hint="eastAsia" w:ascii="宋体" w:hAnsi="宋体" w:eastAsia="宋体" w:cs="宋体"/>
                <w:i w:val="0"/>
                <w:iCs w:val="0"/>
                <w:color w:val="000000"/>
                <w:sz w:val="22"/>
                <w:szCs w:val="22"/>
                <w:u w:val="none"/>
              </w:rPr>
            </w:pPr>
          </w:p>
        </w:tc>
      </w:tr>
      <w:tr w14:paraId="4809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59495582">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7E4364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27D70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65CCB135">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015DC6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716DD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0CED9907">
            <w:pPr>
              <w:jc w:val="center"/>
              <w:rPr>
                <w:rFonts w:hint="eastAsia" w:ascii="宋体" w:hAnsi="宋体" w:eastAsia="宋体" w:cs="宋体"/>
                <w:i w:val="0"/>
                <w:iCs w:val="0"/>
                <w:color w:val="000000"/>
                <w:sz w:val="22"/>
                <w:szCs w:val="22"/>
                <w:u w:val="none"/>
              </w:rPr>
            </w:pPr>
          </w:p>
        </w:tc>
      </w:tr>
      <w:tr w14:paraId="3531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403EFEF4">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2058A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04430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5DC68525">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11BB9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4EC9B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35729C51">
            <w:pPr>
              <w:jc w:val="center"/>
              <w:rPr>
                <w:rFonts w:hint="eastAsia" w:ascii="宋体" w:hAnsi="宋体" w:eastAsia="宋体" w:cs="宋体"/>
                <w:i w:val="0"/>
                <w:iCs w:val="0"/>
                <w:color w:val="000000"/>
                <w:sz w:val="22"/>
                <w:szCs w:val="22"/>
                <w:u w:val="none"/>
              </w:rPr>
            </w:pPr>
          </w:p>
        </w:tc>
      </w:tr>
      <w:tr w14:paraId="440A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31EE39B">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56EB13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6D70F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4255E0C9">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0DAB0D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72BE8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0CE175A3">
            <w:pPr>
              <w:jc w:val="center"/>
              <w:rPr>
                <w:rFonts w:hint="eastAsia" w:ascii="宋体" w:hAnsi="宋体" w:eastAsia="宋体" w:cs="宋体"/>
                <w:i w:val="0"/>
                <w:iCs w:val="0"/>
                <w:color w:val="000000"/>
                <w:sz w:val="22"/>
                <w:szCs w:val="22"/>
                <w:u w:val="none"/>
              </w:rPr>
            </w:pPr>
          </w:p>
        </w:tc>
      </w:tr>
      <w:tr w14:paraId="15B2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EE1B5B3">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F4C2F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3BB2D5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66709719">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493350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580AB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56077EDA">
            <w:pPr>
              <w:jc w:val="center"/>
              <w:rPr>
                <w:rFonts w:hint="eastAsia" w:ascii="宋体" w:hAnsi="宋体" w:eastAsia="宋体" w:cs="宋体"/>
                <w:i w:val="0"/>
                <w:iCs w:val="0"/>
                <w:color w:val="000000"/>
                <w:sz w:val="22"/>
                <w:szCs w:val="22"/>
                <w:u w:val="none"/>
              </w:rPr>
            </w:pPr>
          </w:p>
        </w:tc>
      </w:tr>
      <w:tr w14:paraId="3F4A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7860AD1">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380CF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0E9801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7056E397">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02492D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22D9C3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1BCD604C">
            <w:pPr>
              <w:jc w:val="center"/>
              <w:rPr>
                <w:rFonts w:hint="eastAsia" w:ascii="宋体" w:hAnsi="宋体" w:eastAsia="宋体" w:cs="宋体"/>
                <w:i w:val="0"/>
                <w:iCs w:val="0"/>
                <w:color w:val="000000"/>
                <w:sz w:val="22"/>
                <w:szCs w:val="22"/>
                <w:u w:val="none"/>
              </w:rPr>
            </w:pPr>
          </w:p>
        </w:tc>
      </w:tr>
      <w:tr w14:paraId="6D1A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C905EC1">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1C12B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31DFCF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6A223276">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216FE4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41574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32AC17C3">
            <w:pPr>
              <w:jc w:val="center"/>
              <w:rPr>
                <w:rFonts w:hint="eastAsia" w:ascii="宋体" w:hAnsi="宋体" w:eastAsia="宋体" w:cs="宋体"/>
                <w:i w:val="0"/>
                <w:iCs w:val="0"/>
                <w:color w:val="000000"/>
                <w:sz w:val="22"/>
                <w:szCs w:val="22"/>
                <w:u w:val="none"/>
              </w:rPr>
            </w:pPr>
          </w:p>
        </w:tc>
      </w:tr>
      <w:tr w14:paraId="55A9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5422EF09">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0A188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4BB69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0CBA4257">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3A2905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7A05B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01EA70C1">
            <w:pPr>
              <w:jc w:val="center"/>
              <w:rPr>
                <w:rFonts w:hint="eastAsia" w:ascii="宋体" w:hAnsi="宋体" w:eastAsia="宋体" w:cs="宋体"/>
                <w:i w:val="0"/>
                <w:iCs w:val="0"/>
                <w:color w:val="000000"/>
                <w:sz w:val="22"/>
                <w:szCs w:val="22"/>
                <w:u w:val="none"/>
              </w:rPr>
            </w:pPr>
          </w:p>
        </w:tc>
      </w:tr>
      <w:tr w14:paraId="3ED5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888DE41">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77AA1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0596DC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47D3492C">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D29E5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30756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23279220">
            <w:pPr>
              <w:jc w:val="center"/>
              <w:rPr>
                <w:rFonts w:hint="eastAsia" w:ascii="宋体" w:hAnsi="宋体" w:eastAsia="宋体" w:cs="宋体"/>
                <w:i w:val="0"/>
                <w:iCs w:val="0"/>
                <w:color w:val="000000"/>
                <w:sz w:val="22"/>
                <w:szCs w:val="22"/>
                <w:u w:val="none"/>
              </w:rPr>
            </w:pPr>
          </w:p>
        </w:tc>
      </w:tr>
      <w:tr w14:paraId="2B2F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6676BFB6">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30B0B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4D8F5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55B66C9E">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7B4A3A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37A22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3F281059">
            <w:pPr>
              <w:jc w:val="center"/>
              <w:rPr>
                <w:rFonts w:hint="eastAsia" w:ascii="宋体" w:hAnsi="宋体" w:eastAsia="宋体" w:cs="宋体"/>
                <w:i w:val="0"/>
                <w:iCs w:val="0"/>
                <w:color w:val="000000"/>
                <w:sz w:val="22"/>
                <w:szCs w:val="22"/>
                <w:u w:val="none"/>
              </w:rPr>
            </w:pPr>
          </w:p>
        </w:tc>
      </w:tr>
      <w:tr w14:paraId="52CA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03B3500">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059C8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7E77B7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6C21501B">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113888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5CD4D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3728C34F">
            <w:pPr>
              <w:jc w:val="center"/>
              <w:rPr>
                <w:rFonts w:hint="eastAsia" w:ascii="宋体" w:hAnsi="宋体" w:eastAsia="宋体" w:cs="宋体"/>
                <w:i w:val="0"/>
                <w:iCs w:val="0"/>
                <w:color w:val="000000"/>
                <w:sz w:val="22"/>
                <w:szCs w:val="22"/>
                <w:u w:val="none"/>
              </w:rPr>
            </w:pPr>
          </w:p>
        </w:tc>
      </w:tr>
      <w:tr w14:paraId="4726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1DC197D5">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7DABF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6EA3E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0D8A920C">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469898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5A995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1B5A4804">
            <w:pPr>
              <w:jc w:val="center"/>
              <w:rPr>
                <w:rFonts w:hint="eastAsia" w:ascii="宋体" w:hAnsi="宋体" w:eastAsia="宋体" w:cs="宋体"/>
                <w:i w:val="0"/>
                <w:iCs w:val="0"/>
                <w:color w:val="000000"/>
                <w:sz w:val="22"/>
                <w:szCs w:val="22"/>
                <w:u w:val="none"/>
              </w:rPr>
            </w:pPr>
          </w:p>
        </w:tc>
      </w:tr>
      <w:tr w14:paraId="1A14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13A75E43">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7D724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08CE89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5070E039">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42AEDD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2AA7B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555EE504">
            <w:pPr>
              <w:jc w:val="center"/>
              <w:rPr>
                <w:rFonts w:hint="eastAsia" w:ascii="宋体" w:hAnsi="宋体" w:eastAsia="宋体" w:cs="宋体"/>
                <w:i w:val="0"/>
                <w:iCs w:val="0"/>
                <w:color w:val="000000"/>
                <w:sz w:val="22"/>
                <w:szCs w:val="22"/>
                <w:u w:val="none"/>
              </w:rPr>
            </w:pPr>
          </w:p>
        </w:tc>
      </w:tr>
      <w:tr w14:paraId="4D87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F9C73FB">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0E2E7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2BF52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26182915">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1FEA43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7AD869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6FD9F05E">
            <w:pPr>
              <w:jc w:val="center"/>
              <w:rPr>
                <w:rFonts w:hint="eastAsia" w:ascii="宋体" w:hAnsi="宋体" w:eastAsia="宋体" w:cs="宋体"/>
                <w:i w:val="0"/>
                <w:iCs w:val="0"/>
                <w:color w:val="000000"/>
                <w:sz w:val="22"/>
                <w:szCs w:val="22"/>
                <w:u w:val="none"/>
              </w:rPr>
            </w:pPr>
          </w:p>
        </w:tc>
      </w:tr>
      <w:tr w14:paraId="32AD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9818561">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EB75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34402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4ADA4005">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5F1FF5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795BB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0DC7BEF8">
            <w:pPr>
              <w:jc w:val="center"/>
              <w:rPr>
                <w:rFonts w:hint="eastAsia" w:ascii="宋体" w:hAnsi="宋体" w:eastAsia="宋体" w:cs="宋体"/>
                <w:i w:val="0"/>
                <w:iCs w:val="0"/>
                <w:color w:val="000000"/>
                <w:sz w:val="22"/>
                <w:szCs w:val="22"/>
                <w:u w:val="none"/>
              </w:rPr>
            </w:pPr>
          </w:p>
        </w:tc>
      </w:tr>
      <w:tr w14:paraId="79FC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1115955">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231C5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59544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375B081F">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AE09B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2EE33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333E4B0A">
            <w:pPr>
              <w:jc w:val="center"/>
              <w:rPr>
                <w:rFonts w:hint="eastAsia" w:ascii="宋体" w:hAnsi="宋体" w:eastAsia="宋体" w:cs="宋体"/>
                <w:i w:val="0"/>
                <w:iCs w:val="0"/>
                <w:color w:val="000000"/>
                <w:sz w:val="22"/>
                <w:szCs w:val="22"/>
                <w:u w:val="none"/>
              </w:rPr>
            </w:pPr>
          </w:p>
        </w:tc>
      </w:tr>
      <w:tr w14:paraId="0F87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0DEB6F3">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62749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4BC26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57A5FAAE">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0511EF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60251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23FCDEFB">
            <w:pPr>
              <w:jc w:val="center"/>
              <w:rPr>
                <w:rFonts w:hint="eastAsia" w:ascii="宋体" w:hAnsi="宋体" w:eastAsia="宋体" w:cs="宋体"/>
                <w:i w:val="0"/>
                <w:iCs w:val="0"/>
                <w:color w:val="000000"/>
                <w:sz w:val="22"/>
                <w:szCs w:val="22"/>
                <w:u w:val="none"/>
              </w:rPr>
            </w:pPr>
          </w:p>
        </w:tc>
      </w:tr>
      <w:tr w14:paraId="3D90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935F2CD">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7D00C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5D9B0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221F661C">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4B0A73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51EE2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1C8D36E9">
            <w:pPr>
              <w:jc w:val="center"/>
              <w:rPr>
                <w:rFonts w:hint="eastAsia" w:ascii="宋体" w:hAnsi="宋体" w:eastAsia="宋体" w:cs="宋体"/>
                <w:i w:val="0"/>
                <w:iCs w:val="0"/>
                <w:color w:val="000000"/>
                <w:sz w:val="22"/>
                <w:szCs w:val="22"/>
                <w:u w:val="none"/>
              </w:rPr>
            </w:pPr>
          </w:p>
        </w:tc>
      </w:tr>
      <w:tr w14:paraId="3406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6A50CFD3">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CF0B7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69465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56D836BE">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6E2DC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1F80D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043006A2">
            <w:pPr>
              <w:jc w:val="center"/>
              <w:rPr>
                <w:rFonts w:hint="eastAsia" w:ascii="宋体" w:hAnsi="宋体" w:eastAsia="宋体" w:cs="宋体"/>
                <w:i w:val="0"/>
                <w:iCs w:val="0"/>
                <w:color w:val="000000"/>
                <w:sz w:val="22"/>
                <w:szCs w:val="22"/>
                <w:u w:val="none"/>
              </w:rPr>
            </w:pPr>
          </w:p>
        </w:tc>
      </w:tr>
      <w:tr w14:paraId="607A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98853AF">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99BA1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1EA198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5E0A4E7F">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187D4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331CF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0E8C8D71">
            <w:pPr>
              <w:jc w:val="center"/>
              <w:rPr>
                <w:rFonts w:hint="eastAsia" w:ascii="宋体" w:hAnsi="宋体" w:eastAsia="宋体" w:cs="宋体"/>
                <w:i w:val="0"/>
                <w:iCs w:val="0"/>
                <w:color w:val="000000"/>
                <w:sz w:val="22"/>
                <w:szCs w:val="22"/>
                <w:u w:val="none"/>
              </w:rPr>
            </w:pPr>
          </w:p>
        </w:tc>
      </w:tr>
      <w:tr w14:paraId="4F3B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7B04E8B5">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26173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7A3986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0FEAECB4">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7A3B48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576CF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633F19FB">
            <w:pPr>
              <w:jc w:val="center"/>
              <w:rPr>
                <w:rFonts w:hint="eastAsia" w:ascii="宋体" w:hAnsi="宋体" w:eastAsia="宋体" w:cs="宋体"/>
                <w:i w:val="0"/>
                <w:iCs w:val="0"/>
                <w:color w:val="000000"/>
                <w:sz w:val="22"/>
                <w:szCs w:val="22"/>
                <w:u w:val="none"/>
              </w:rPr>
            </w:pPr>
          </w:p>
        </w:tc>
      </w:tr>
      <w:tr w14:paraId="416D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3FB940E">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0CF995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085" w:type="dxa"/>
            <w:tcBorders>
              <w:top w:val="nil"/>
              <w:left w:val="nil"/>
              <w:bottom w:val="nil"/>
              <w:right w:val="nil"/>
            </w:tcBorders>
            <w:shd w:val="clear"/>
            <w:noWrap/>
            <w:vAlign w:val="center"/>
          </w:tcPr>
          <w:p w14:paraId="617FC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519" w:type="dxa"/>
            <w:tcBorders>
              <w:top w:val="nil"/>
              <w:left w:val="nil"/>
              <w:bottom w:val="nil"/>
              <w:right w:val="nil"/>
            </w:tcBorders>
            <w:shd w:val="clear"/>
            <w:noWrap/>
            <w:vAlign w:val="center"/>
          </w:tcPr>
          <w:p w14:paraId="3F583E88">
            <w:pPr>
              <w:jc w:val="center"/>
              <w:rPr>
                <w:rFonts w:hint="eastAsia" w:ascii="宋体" w:hAnsi="宋体" w:eastAsia="宋体" w:cs="宋体"/>
                <w:i w:val="0"/>
                <w:iCs w:val="0"/>
                <w:color w:val="000000"/>
                <w:sz w:val="24"/>
                <w:szCs w:val="24"/>
                <w:u w:val="none"/>
              </w:rPr>
            </w:pPr>
          </w:p>
        </w:tc>
        <w:tc>
          <w:tcPr>
            <w:tcW w:w="1207" w:type="dxa"/>
            <w:tcBorders>
              <w:top w:val="nil"/>
              <w:left w:val="nil"/>
              <w:bottom w:val="nil"/>
              <w:right w:val="nil"/>
            </w:tcBorders>
            <w:shd w:val="clear"/>
            <w:noWrap/>
            <w:vAlign w:val="center"/>
          </w:tcPr>
          <w:p w14:paraId="639F39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280" w:type="dxa"/>
            <w:tcBorders>
              <w:top w:val="nil"/>
              <w:left w:val="nil"/>
              <w:bottom w:val="nil"/>
              <w:right w:val="nil"/>
            </w:tcBorders>
            <w:shd w:val="clear"/>
            <w:noWrap/>
            <w:vAlign w:val="center"/>
          </w:tcPr>
          <w:p w14:paraId="7F10E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3DBF29DD">
            <w:pPr>
              <w:jc w:val="center"/>
              <w:rPr>
                <w:rFonts w:hint="eastAsia" w:ascii="宋体" w:hAnsi="宋体" w:eastAsia="宋体" w:cs="宋体"/>
                <w:i w:val="0"/>
                <w:iCs w:val="0"/>
                <w:color w:val="000000"/>
                <w:sz w:val="22"/>
                <w:szCs w:val="22"/>
                <w:u w:val="none"/>
              </w:rPr>
            </w:pPr>
          </w:p>
        </w:tc>
      </w:tr>
      <w:tr w14:paraId="3F98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77" w:type="dxa"/>
            <w:gridSpan w:val="8"/>
            <w:tcBorders>
              <w:top w:val="nil"/>
              <w:left w:val="single" w:color="000000" w:sz="4" w:space="0"/>
              <w:bottom w:val="single" w:color="000000" w:sz="4" w:space="0"/>
              <w:right w:val="single" w:color="000000" w:sz="4" w:space="0"/>
            </w:tcBorders>
            <w:shd w:val="clear"/>
            <w:noWrap/>
            <w:vAlign w:val="center"/>
          </w:tcPr>
          <w:p w14:paraId="40144DC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监控设备类</w:t>
            </w:r>
          </w:p>
        </w:tc>
      </w:tr>
      <w:tr w14:paraId="6653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7CA61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AEE7E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名称</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B2FC6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品牌</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9F7CD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规格型号</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FA811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16D1C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035E1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r>
      <w:tr w14:paraId="0D05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2F22B6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2E8E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监控补光灯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123468D">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E5FB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E366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5188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CAFCD42">
            <w:pPr>
              <w:jc w:val="center"/>
              <w:rPr>
                <w:rFonts w:hint="eastAsia" w:ascii="宋体" w:hAnsi="宋体" w:eastAsia="宋体" w:cs="宋体"/>
                <w:i w:val="0"/>
                <w:iCs w:val="0"/>
                <w:color w:val="000000"/>
                <w:sz w:val="22"/>
                <w:szCs w:val="22"/>
                <w:u w:val="none"/>
              </w:rPr>
            </w:pPr>
          </w:p>
        </w:tc>
      </w:tr>
      <w:tr w14:paraId="215E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348145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0585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枪机（带支架）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419320C">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8BC1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B092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7F5C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78F7CF5">
            <w:pPr>
              <w:jc w:val="center"/>
              <w:rPr>
                <w:rFonts w:hint="eastAsia" w:ascii="宋体" w:hAnsi="宋体" w:eastAsia="宋体" w:cs="宋体"/>
                <w:i w:val="0"/>
                <w:iCs w:val="0"/>
                <w:color w:val="000000"/>
                <w:sz w:val="22"/>
                <w:szCs w:val="22"/>
                <w:u w:val="none"/>
              </w:rPr>
            </w:pPr>
          </w:p>
        </w:tc>
      </w:tr>
      <w:tr w14:paraId="1932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4973A8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027E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AHD同轴高清光端机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9365E38">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CFA3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4孔/TD-AHD-8V/数字</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D3A3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FA8B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E028C3E">
            <w:pPr>
              <w:jc w:val="center"/>
              <w:rPr>
                <w:rFonts w:hint="eastAsia" w:ascii="宋体" w:hAnsi="宋体" w:eastAsia="宋体" w:cs="宋体"/>
                <w:i w:val="0"/>
                <w:iCs w:val="0"/>
                <w:color w:val="000000"/>
                <w:sz w:val="22"/>
                <w:szCs w:val="22"/>
                <w:u w:val="none"/>
              </w:rPr>
            </w:pPr>
          </w:p>
        </w:tc>
      </w:tr>
      <w:tr w14:paraId="30A0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2C4740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6120C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电源适配器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FCBC6F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981D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12V5A</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F5FE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DA4B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0A9320D">
            <w:pPr>
              <w:jc w:val="center"/>
              <w:rPr>
                <w:rFonts w:hint="eastAsia" w:ascii="宋体" w:hAnsi="宋体" w:eastAsia="宋体" w:cs="宋体"/>
                <w:i w:val="0"/>
                <w:iCs w:val="0"/>
                <w:color w:val="000000"/>
                <w:sz w:val="22"/>
                <w:szCs w:val="22"/>
                <w:u w:val="none"/>
              </w:rPr>
            </w:pPr>
          </w:p>
        </w:tc>
      </w:tr>
      <w:tr w14:paraId="5F6B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A6557C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13B2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电源适配器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C5A982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0447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5V2A</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9C53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4AE0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2335F72">
            <w:pPr>
              <w:jc w:val="center"/>
              <w:rPr>
                <w:rFonts w:hint="eastAsia" w:ascii="宋体" w:hAnsi="宋体" w:eastAsia="宋体" w:cs="宋体"/>
                <w:i w:val="0"/>
                <w:iCs w:val="0"/>
                <w:color w:val="000000"/>
                <w:sz w:val="22"/>
                <w:szCs w:val="22"/>
                <w:u w:val="none"/>
              </w:rPr>
            </w:pPr>
          </w:p>
        </w:tc>
      </w:tr>
      <w:tr w14:paraId="0B1D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655FE2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1391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121A0AD">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BBE0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超五类</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B65D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4326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DCB0BA3">
            <w:pPr>
              <w:jc w:val="center"/>
              <w:rPr>
                <w:rFonts w:hint="eastAsia" w:ascii="宋体" w:hAnsi="宋体" w:eastAsia="宋体" w:cs="宋体"/>
                <w:i w:val="0"/>
                <w:iCs w:val="0"/>
                <w:color w:val="000000"/>
                <w:sz w:val="22"/>
                <w:szCs w:val="22"/>
                <w:u w:val="none"/>
              </w:rPr>
            </w:pPr>
          </w:p>
        </w:tc>
      </w:tr>
      <w:tr w14:paraId="6CF9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9A8470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95B1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录像机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E168133">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7864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16（路）</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382FC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66DB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97832A0">
            <w:pPr>
              <w:jc w:val="center"/>
              <w:rPr>
                <w:rFonts w:hint="eastAsia" w:ascii="宋体" w:hAnsi="宋体" w:eastAsia="宋体" w:cs="宋体"/>
                <w:i w:val="0"/>
                <w:iCs w:val="0"/>
                <w:color w:val="000000"/>
                <w:sz w:val="22"/>
                <w:szCs w:val="22"/>
                <w:u w:val="none"/>
              </w:rPr>
            </w:pPr>
          </w:p>
        </w:tc>
      </w:tr>
      <w:tr w14:paraId="7FA4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4F2ADC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1879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F8321A0">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FE87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2T</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A438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EF74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5A91184">
            <w:pPr>
              <w:jc w:val="center"/>
              <w:rPr>
                <w:rFonts w:hint="eastAsia" w:ascii="宋体" w:hAnsi="宋体" w:eastAsia="宋体" w:cs="宋体"/>
                <w:i w:val="0"/>
                <w:iCs w:val="0"/>
                <w:color w:val="000000"/>
                <w:sz w:val="22"/>
                <w:szCs w:val="22"/>
                <w:u w:val="none"/>
              </w:rPr>
            </w:pPr>
          </w:p>
        </w:tc>
      </w:tr>
      <w:tr w14:paraId="55CC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ACAAEF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7146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251E63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130A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4T</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D6D8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7403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AE3F11C">
            <w:pPr>
              <w:jc w:val="center"/>
              <w:rPr>
                <w:rFonts w:hint="eastAsia" w:ascii="宋体" w:hAnsi="宋体" w:eastAsia="宋体" w:cs="宋体"/>
                <w:i w:val="0"/>
                <w:iCs w:val="0"/>
                <w:color w:val="000000"/>
                <w:sz w:val="22"/>
                <w:szCs w:val="22"/>
                <w:u w:val="none"/>
              </w:rPr>
            </w:pPr>
          </w:p>
        </w:tc>
      </w:tr>
      <w:tr w14:paraId="19B6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4815AD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08AD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电源盒</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AAE27C2">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344C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12V2A</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0A0DB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74E5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00AA89A">
            <w:pPr>
              <w:jc w:val="center"/>
              <w:rPr>
                <w:rFonts w:hint="eastAsia" w:ascii="宋体" w:hAnsi="宋体" w:eastAsia="宋体" w:cs="宋体"/>
                <w:i w:val="0"/>
                <w:iCs w:val="0"/>
                <w:color w:val="000000"/>
                <w:sz w:val="22"/>
                <w:szCs w:val="22"/>
                <w:u w:val="none"/>
              </w:rPr>
            </w:pPr>
          </w:p>
        </w:tc>
      </w:tr>
      <w:tr w14:paraId="6969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5016B8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BD14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7D3EAA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772D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12V30A</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7A0BC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AFE1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99DB97F">
            <w:pPr>
              <w:jc w:val="center"/>
              <w:rPr>
                <w:rFonts w:hint="eastAsia" w:ascii="宋体" w:hAnsi="宋体" w:eastAsia="宋体" w:cs="宋体"/>
                <w:i w:val="0"/>
                <w:iCs w:val="0"/>
                <w:color w:val="000000"/>
                <w:sz w:val="22"/>
                <w:szCs w:val="22"/>
                <w:u w:val="none"/>
              </w:rPr>
            </w:pPr>
          </w:p>
        </w:tc>
      </w:tr>
      <w:tr w14:paraId="1A40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8A8C41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8482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ADA97B4">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7D50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6C4EF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FE65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E6FAC71">
            <w:pPr>
              <w:jc w:val="center"/>
              <w:rPr>
                <w:rFonts w:hint="eastAsia" w:ascii="宋体" w:hAnsi="宋体" w:eastAsia="宋体" w:cs="宋体"/>
                <w:i w:val="0"/>
                <w:iCs w:val="0"/>
                <w:color w:val="000000"/>
                <w:sz w:val="22"/>
                <w:szCs w:val="22"/>
                <w:u w:val="none"/>
              </w:rPr>
            </w:pPr>
          </w:p>
        </w:tc>
      </w:tr>
      <w:tr w14:paraId="00CA7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F368C3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1D21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监控专用视屏线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523ED08">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89B1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宏宇</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55983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33EE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388B47C">
            <w:pPr>
              <w:jc w:val="center"/>
              <w:rPr>
                <w:rFonts w:hint="eastAsia" w:ascii="宋体" w:hAnsi="宋体" w:eastAsia="宋体" w:cs="宋体"/>
                <w:i w:val="0"/>
                <w:iCs w:val="0"/>
                <w:color w:val="000000"/>
                <w:sz w:val="22"/>
                <w:szCs w:val="22"/>
                <w:u w:val="none"/>
              </w:rPr>
            </w:pPr>
          </w:p>
        </w:tc>
      </w:tr>
      <w:tr w14:paraId="3763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EE6F7A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9EFD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16路数字视屏光端机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351AF07">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DC6B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海康（16VID-S-K）</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2C35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74DB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EFA5F4D">
            <w:pPr>
              <w:jc w:val="center"/>
              <w:rPr>
                <w:rFonts w:hint="eastAsia" w:ascii="宋体" w:hAnsi="宋体" w:eastAsia="宋体" w:cs="宋体"/>
                <w:i w:val="0"/>
                <w:iCs w:val="0"/>
                <w:color w:val="000000"/>
                <w:sz w:val="22"/>
                <w:szCs w:val="22"/>
                <w:u w:val="none"/>
              </w:rPr>
            </w:pPr>
          </w:p>
        </w:tc>
      </w:tr>
      <w:tr w14:paraId="2137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2604E5D">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187E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光端机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04CF291">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B62B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海康威视16路</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4B57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93C0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40DD12C">
            <w:pPr>
              <w:jc w:val="center"/>
              <w:rPr>
                <w:rFonts w:hint="eastAsia" w:ascii="宋体" w:hAnsi="宋体" w:eastAsia="宋体" w:cs="宋体"/>
                <w:i w:val="0"/>
                <w:iCs w:val="0"/>
                <w:color w:val="000000"/>
                <w:sz w:val="22"/>
                <w:szCs w:val="22"/>
                <w:u w:val="none"/>
              </w:rPr>
            </w:pPr>
          </w:p>
        </w:tc>
      </w:tr>
      <w:tr w14:paraId="603F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4C00CB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9D34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抗监控视屏干扰器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B0CC26">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1F618ED">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2518A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7357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463353A">
            <w:pPr>
              <w:jc w:val="center"/>
              <w:rPr>
                <w:rFonts w:hint="eastAsia" w:ascii="宋体" w:hAnsi="宋体" w:eastAsia="宋体" w:cs="宋体"/>
                <w:i w:val="0"/>
                <w:iCs w:val="0"/>
                <w:color w:val="000000"/>
                <w:sz w:val="22"/>
                <w:szCs w:val="22"/>
                <w:u w:val="none"/>
              </w:rPr>
            </w:pPr>
          </w:p>
        </w:tc>
      </w:tr>
      <w:tr w14:paraId="2B9E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727F79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31D7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硬盘录像机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C71DEEF">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CE7C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海康威视16路</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1ACC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9662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5AD70CD">
            <w:pPr>
              <w:jc w:val="center"/>
              <w:rPr>
                <w:rFonts w:hint="eastAsia" w:ascii="宋体" w:hAnsi="宋体" w:eastAsia="宋体" w:cs="宋体"/>
                <w:i w:val="0"/>
                <w:iCs w:val="0"/>
                <w:color w:val="000000"/>
                <w:sz w:val="22"/>
                <w:szCs w:val="22"/>
                <w:u w:val="none"/>
              </w:rPr>
            </w:pPr>
          </w:p>
        </w:tc>
      </w:tr>
      <w:tr w14:paraId="4547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281CF52">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6DF2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硬盘录像机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30E1804">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DD38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135A4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0AEC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2246224">
            <w:pPr>
              <w:jc w:val="center"/>
              <w:rPr>
                <w:rFonts w:hint="eastAsia" w:ascii="宋体" w:hAnsi="宋体" w:eastAsia="宋体" w:cs="宋体"/>
                <w:i w:val="0"/>
                <w:iCs w:val="0"/>
                <w:color w:val="000000"/>
                <w:sz w:val="22"/>
                <w:szCs w:val="22"/>
                <w:u w:val="none"/>
              </w:rPr>
            </w:pPr>
          </w:p>
        </w:tc>
      </w:tr>
      <w:tr w14:paraId="5F41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80FDB0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19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3A53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硬盘录像机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DEC7393">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D460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海康威视16路</w:t>
            </w:r>
          </w:p>
        </w:tc>
        <w:tc>
          <w:tcPr>
            <w:tcW w:w="1207" w:type="dxa"/>
            <w:tcBorders>
              <w:top w:val="single" w:color="000000" w:sz="4" w:space="0"/>
              <w:left w:val="single" w:color="000000" w:sz="4" w:space="0"/>
              <w:bottom w:val="single" w:color="000000" w:sz="4" w:space="0"/>
              <w:right w:val="single" w:color="000000" w:sz="4" w:space="0"/>
            </w:tcBorders>
            <w:shd w:val="clear"/>
            <w:vAlign w:val="center"/>
          </w:tcPr>
          <w:p w14:paraId="46463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3E32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72E6477">
            <w:pPr>
              <w:jc w:val="center"/>
              <w:rPr>
                <w:rFonts w:hint="eastAsia" w:ascii="宋体" w:hAnsi="宋体" w:eastAsia="宋体" w:cs="宋体"/>
                <w:i w:val="0"/>
                <w:iCs w:val="0"/>
                <w:color w:val="000000"/>
                <w:sz w:val="22"/>
                <w:szCs w:val="22"/>
                <w:u w:val="none"/>
              </w:rPr>
            </w:pPr>
          </w:p>
        </w:tc>
      </w:tr>
      <w:tr w14:paraId="3832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2A78A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138A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E97E5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0CC47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模拟/2.8MM-6MM</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B37C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5DA0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429BE2F">
            <w:pPr>
              <w:jc w:val="center"/>
              <w:rPr>
                <w:rFonts w:hint="eastAsia" w:ascii="宋体" w:hAnsi="宋体" w:eastAsia="宋体" w:cs="宋体"/>
                <w:i w:val="0"/>
                <w:iCs w:val="0"/>
                <w:color w:val="000000"/>
                <w:sz w:val="22"/>
                <w:szCs w:val="22"/>
                <w:u w:val="none"/>
              </w:rPr>
            </w:pPr>
          </w:p>
        </w:tc>
      </w:tr>
      <w:tr w14:paraId="3B3B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ACA5AA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12D3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C10676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4147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海康400万全彩</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FC97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A0B3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FEB92CB">
            <w:pPr>
              <w:jc w:val="center"/>
              <w:rPr>
                <w:rFonts w:hint="eastAsia" w:ascii="宋体" w:hAnsi="宋体" w:eastAsia="宋体" w:cs="宋体"/>
                <w:i w:val="0"/>
                <w:iCs w:val="0"/>
                <w:color w:val="000000"/>
                <w:sz w:val="22"/>
                <w:szCs w:val="22"/>
                <w:u w:val="none"/>
              </w:rPr>
            </w:pPr>
          </w:p>
        </w:tc>
      </w:tr>
      <w:tr w14:paraId="37F6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07F240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2984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AAF3A6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435E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17CF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610A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B6404DE">
            <w:pPr>
              <w:jc w:val="center"/>
              <w:rPr>
                <w:rFonts w:hint="eastAsia" w:ascii="宋体" w:hAnsi="宋体" w:eastAsia="宋体" w:cs="宋体"/>
                <w:i w:val="0"/>
                <w:iCs w:val="0"/>
                <w:color w:val="000000"/>
                <w:sz w:val="22"/>
                <w:szCs w:val="22"/>
                <w:u w:val="none"/>
              </w:rPr>
            </w:pPr>
          </w:p>
        </w:tc>
      </w:tr>
      <w:tr w14:paraId="0D55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2F542F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AA48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录像机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5A41E1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E6D5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55F2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98A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498B4A1">
            <w:pPr>
              <w:jc w:val="center"/>
              <w:rPr>
                <w:rFonts w:hint="eastAsia" w:ascii="宋体" w:hAnsi="宋体" w:eastAsia="宋体" w:cs="宋体"/>
                <w:i w:val="0"/>
                <w:iCs w:val="0"/>
                <w:color w:val="000000"/>
                <w:sz w:val="22"/>
                <w:szCs w:val="22"/>
                <w:u w:val="none"/>
              </w:rPr>
            </w:pPr>
          </w:p>
        </w:tc>
      </w:tr>
      <w:tr w14:paraId="3369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53F605F">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24</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885F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勉焊BNC公接头</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E170113">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501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BNC</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EEEA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95E2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4891D15">
            <w:pPr>
              <w:jc w:val="center"/>
              <w:rPr>
                <w:rFonts w:hint="eastAsia" w:ascii="宋体" w:hAnsi="宋体" w:eastAsia="宋体" w:cs="宋体"/>
                <w:i w:val="0"/>
                <w:iCs w:val="0"/>
                <w:color w:val="000000"/>
                <w:sz w:val="22"/>
                <w:szCs w:val="22"/>
                <w:u w:val="none"/>
              </w:rPr>
            </w:pPr>
          </w:p>
        </w:tc>
      </w:tr>
      <w:tr w14:paraId="3C14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1052CC0">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25</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E71D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电源适配器（桌面式电源）</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06C2C59">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5E52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12V5A</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70E9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F0E1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9659C0A">
            <w:pPr>
              <w:jc w:val="center"/>
              <w:rPr>
                <w:rFonts w:hint="eastAsia" w:ascii="宋体" w:hAnsi="宋体" w:eastAsia="宋体" w:cs="宋体"/>
                <w:i w:val="0"/>
                <w:iCs w:val="0"/>
                <w:color w:val="000000"/>
                <w:sz w:val="22"/>
                <w:szCs w:val="22"/>
                <w:u w:val="none"/>
              </w:rPr>
            </w:pPr>
          </w:p>
        </w:tc>
      </w:tr>
      <w:tr w14:paraId="2506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CFB266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12D1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电源盒</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7245565">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E3A7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12V/2A</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9BF9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24ED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4584F1B">
            <w:pPr>
              <w:jc w:val="center"/>
              <w:rPr>
                <w:rFonts w:hint="eastAsia" w:ascii="宋体" w:hAnsi="宋体" w:eastAsia="宋体" w:cs="宋体"/>
                <w:i w:val="0"/>
                <w:iCs w:val="0"/>
                <w:color w:val="000000"/>
                <w:sz w:val="22"/>
                <w:szCs w:val="22"/>
                <w:u w:val="none"/>
              </w:rPr>
            </w:pPr>
          </w:p>
        </w:tc>
      </w:tr>
      <w:tr w14:paraId="7983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0285B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27</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47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监控电源线</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A00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9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2.5平方</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66E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BA91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506D96D">
            <w:pPr>
              <w:jc w:val="center"/>
              <w:rPr>
                <w:rFonts w:hint="eastAsia" w:ascii="宋体" w:hAnsi="宋体" w:eastAsia="宋体" w:cs="宋体"/>
                <w:i w:val="0"/>
                <w:iCs w:val="0"/>
                <w:color w:val="000000"/>
                <w:sz w:val="22"/>
                <w:szCs w:val="22"/>
                <w:u w:val="none"/>
              </w:rPr>
            </w:pPr>
          </w:p>
        </w:tc>
      </w:tr>
      <w:tr w14:paraId="2B5A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69A070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28</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0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监控电源线</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D715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A5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1.5平方</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6DE4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1C4B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1DA9436">
            <w:pPr>
              <w:jc w:val="center"/>
              <w:rPr>
                <w:rFonts w:hint="eastAsia" w:ascii="宋体" w:hAnsi="宋体" w:eastAsia="宋体" w:cs="宋体"/>
                <w:i w:val="0"/>
                <w:iCs w:val="0"/>
                <w:color w:val="000000"/>
                <w:sz w:val="22"/>
                <w:szCs w:val="22"/>
                <w:u w:val="none"/>
              </w:rPr>
            </w:pPr>
          </w:p>
        </w:tc>
      </w:tr>
      <w:tr w14:paraId="1635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67335E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29</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8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监控专用视屏线</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9A2F">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8745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May-75</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EB30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3D2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F696B90">
            <w:pPr>
              <w:jc w:val="center"/>
              <w:rPr>
                <w:rFonts w:hint="eastAsia" w:ascii="宋体" w:hAnsi="宋体" w:eastAsia="宋体" w:cs="宋体"/>
                <w:i w:val="0"/>
                <w:iCs w:val="0"/>
                <w:color w:val="000000"/>
                <w:sz w:val="22"/>
                <w:szCs w:val="22"/>
                <w:u w:val="none"/>
              </w:rPr>
            </w:pPr>
          </w:p>
        </w:tc>
      </w:tr>
      <w:tr w14:paraId="3BE3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D46C78E">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B0F0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摄像头支架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D057C8E">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15C41B1">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36DF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A36E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97BADDD">
            <w:pPr>
              <w:jc w:val="center"/>
              <w:rPr>
                <w:rFonts w:hint="eastAsia" w:ascii="宋体" w:hAnsi="宋体" w:eastAsia="宋体" w:cs="宋体"/>
                <w:i w:val="0"/>
                <w:iCs w:val="0"/>
                <w:color w:val="000000"/>
                <w:sz w:val="22"/>
                <w:szCs w:val="22"/>
                <w:u w:val="none"/>
              </w:rPr>
            </w:pPr>
          </w:p>
        </w:tc>
      </w:tr>
      <w:tr w14:paraId="4C7E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39C6A2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DDA3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补光灯</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7C5C92B2">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39D9F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20W/白光  20cm*20cm</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B4E2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571A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12CD6A3">
            <w:pPr>
              <w:jc w:val="center"/>
              <w:rPr>
                <w:rFonts w:hint="eastAsia" w:ascii="宋体" w:hAnsi="宋体" w:eastAsia="宋体" w:cs="宋体"/>
                <w:i w:val="0"/>
                <w:iCs w:val="0"/>
                <w:color w:val="000000"/>
                <w:sz w:val="22"/>
                <w:szCs w:val="22"/>
                <w:u w:val="none"/>
              </w:rPr>
            </w:pPr>
          </w:p>
        </w:tc>
      </w:tr>
      <w:tr w14:paraId="1F50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D44138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5CE2F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室外网线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9AE3781">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11A50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CAT5/24AWG(0.51MM)</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4715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8847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F50364B">
            <w:pPr>
              <w:jc w:val="center"/>
              <w:rPr>
                <w:rFonts w:hint="eastAsia" w:ascii="宋体" w:hAnsi="宋体" w:eastAsia="宋体" w:cs="宋体"/>
                <w:i w:val="0"/>
                <w:iCs w:val="0"/>
                <w:color w:val="000000"/>
                <w:sz w:val="22"/>
                <w:szCs w:val="22"/>
                <w:u w:val="none"/>
              </w:rPr>
            </w:pPr>
          </w:p>
        </w:tc>
      </w:tr>
      <w:tr w14:paraId="5B5F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997193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F358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模拟数字视频光端机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422706B4">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5CF0F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8路 8VID/发</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45DC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1082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6591A61">
            <w:pPr>
              <w:jc w:val="center"/>
              <w:rPr>
                <w:rFonts w:hint="eastAsia" w:ascii="宋体" w:hAnsi="宋体" w:eastAsia="宋体" w:cs="宋体"/>
                <w:i w:val="0"/>
                <w:iCs w:val="0"/>
                <w:color w:val="000000"/>
                <w:sz w:val="22"/>
                <w:szCs w:val="22"/>
                <w:u w:val="none"/>
              </w:rPr>
            </w:pPr>
          </w:p>
        </w:tc>
      </w:tr>
      <w:tr w14:paraId="2E3A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8F09A9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34</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D8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水晶头</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9D1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4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超5类</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5CAD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45DF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2E8161D">
            <w:pPr>
              <w:jc w:val="center"/>
              <w:rPr>
                <w:rFonts w:hint="eastAsia" w:ascii="宋体" w:hAnsi="宋体" w:eastAsia="宋体" w:cs="宋体"/>
                <w:i w:val="0"/>
                <w:iCs w:val="0"/>
                <w:color w:val="000000"/>
                <w:sz w:val="22"/>
                <w:szCs w:val="22"/>
                <w:u w:val="none"/>
              </w:rPr>
            </w:pPr>
          </w:p>
        </w:tc>
      </w:tr>
      <w:tr w14:paraId="20E7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74E8C7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35</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C6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电梯半球摄像头</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705D">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A9C5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海康威视2.8MM</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A708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0E60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42C4FF5">
            <w:pPr>
              <w:jc w:val="center"/>
              <w:rPr>
                <w:rFonts w:hint="eastAsia" w:ascii="宋体" w:hAnsi="宋体" w:eastAsia="宋体" w:cs="宋体"/>
                <w:i w:val="0"/>
                <w:iCs w:val="0"/>
                <w:color w:val="000000"/>
                <w:sz w:val="22"/>
                <w:szCs w:val="22"/>
                <w:u w:val="none"/>
              </w:rPr>
            </w:pPr>
          </w:p>
        </w:tc>
      </w:tr>
      <w:tr w14:paraId="01CF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1ABD90B">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36</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24F9F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屏蔽信号线</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37E200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A3E0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1.5㎡/2芯</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7365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843C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5805121">
            <w:pPr>
              <w:jc w:val="center"/>
              <w:rPr>
                <w:rFonts w:hint="eastAsia" w:ascii="宋体" w:hAnsi="宋体" w:eastAsia="宋体" w:cs="宋体"/>
                <w:i w:val="0"/>
                <w:iCs w:val="0"/>
                <w:color w:val="000000"/>
                <w:sz w:val="22"/>
                <w:szCs w:val="22"/>
                <w:u w:val="none"/>
              </w:rPr>
            </w:pPr>
          </w:p>
        </w:tc>
      </w:tr>
      <w:tr w14:paraId="2D0F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29EC42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37</w:t>
            </w:r>
          </w:p>
        </w:tc>
        <w:tc>
          <w:tcPr>
            <w:tcW w:w="1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83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巡线仪</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0D29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F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精明鼠</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6116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CFFC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1D050E9">
            <w:pPr>
              <w:jc w:val="center"/>
              <w:rPr>
                <w:rFonts w:hint="eastAsia" w:ascii="宋体" w:hAnsi="宋体" w:eastAsia="宋体" w:cs="宋体"/>
                <w:i w:val="0"/>
                <w:iCs w:val="0"/>
                <w:color w:val="000000"/>
                <w:sz w:val="22"/>
                <w:szCs w:val="22"/>
                <w:u w:val="none"/>
              </w:rPr>
            </w:pPr>
          </w:p>
        </w:tc>
      </w:tr>
      <w:tr w14:paraId="26B4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9C004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38</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D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对讲机</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0B8F1">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23F40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12W/5KM</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8C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6B96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66A23F7">
            <w:pPr>
              <w:jc w:val="center"/>
              <w:rPr>
                <w:rFonts w:hint="eastAsia" w:ascii="宋体" w:hAnsi="宋体" w:eastAsia="宋体" w:cs="宋体"/>
                <w:i w:val="0"/>
                <w:iCs w:val="0"/>
                <w:color w:val="000000"/>
                <w:sz w:val="22"/>
                <w:szCs w:val="22"/>
                <w:u w:val="none"/>
              </w:rPr>
            </w:pPr>
          </w:p>
        </w:tc>
      </w:tr>
      <w:tr w14:paraId="64AF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A89408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39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4A2D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监控交换机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232D97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8BB3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海康威视/千兆</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3B9F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77EC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BE0255B">
            <w:pPr>
              <w:jc w:val="center"/>
              <w:rPr>
                <w:rFonts w:hint="eastAsia" w:ascii="宋体" w:hAnsi="宋体" w:eastAsia="宋体" w:cs="宋体"/>
                <w:i w:val="0"/>
                <w:iCs w:val="0"/>
                <w:color w:val="000000"/>
                <w:sz w:val="22"/>
                <w:szCs w:val="22"/>
                <w:u w:val="none"/>
              </w:rPr>
            </w:pPr>
          </w:p>
        </w:tc>
      </w:tr>
      <w:tr w14:paraId="5347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9AE26CA">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7462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监控交换机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B0D919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E018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海康威视/百兆</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0BCB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8C7F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F4B2EC0">
            <w:pPr>
              <w:jc w:val="center"/>
              <w:rPr>
                <w:rFonts w:hint="eastAsia" w:ascii="宋体" w:hAnsi="宋体" w:eastAsia="宋体" w:cs="宋体"/>
                <w:i w:val="0"/>
                <w:iCs w:val="0"/>
                <w:color w:val="000000"/>
                <w:sz w:val="22"/>
                <w:szCs w:val="22"/>
                <w:u w:val="none"/>
              </w:rPr>
            </w:pPr>
          </w:p>
        </w:tc>
      </w:tr>
      <w:tr w14:paraId="0D97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82E394C">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6E62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66532C48">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62EC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海康威视千兆/5口</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0FE6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A3F6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8AE6610">
            <w:pPr>
              <w:jc w:val="center"/>
              <w:rPr>
                <w:rFonts w:hint="eastAsia" w:ascii="宋体" w:hAnsi="宋体" w:eastAsia="宋体" w:cs="宋体"/>
                <w:i w:val="0"/>
                <w:iCs w:val="0"/>
                <w:color w:val="000000"/>
                <w:sz w:val="22"/>
                <w:szCs w:val="22"/>
                <w:u w:val="none"/>
              </w:rPr>
            </w:pPr>
          </w:p>
        </w:tc>
      </w:tr>
      <w:tr w14:paraId="75A6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3FA7D9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69D1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鸭嘴支架</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CE68F3F">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B42B21D">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BAEF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75D9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9EB2D05">
            <w:pPr>
              <w:jc w:val="center"/>
              <w:rPr>
                <w:rFonts w:hint="eastAsia" w:ascii="宋体" w:hAnsi="宋体" w:eastAsia="宋体" w:cs="宋体"/>
                <w:i w:val="0"/>
                <w:iCs w:val="0"/>
                <w:color w:val="000000"/>
                <w:sz w:val="22"/>
                <w:szCs w:val="22"/>
                <w:u w:val="none"/>
              </w:rPr>
            </w:pPr>
          </w:p>
        </w:tc>
      </w:tr>
      <w:tr w14:paraId="75F6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0AF3E5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91DC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A5757C8">
            <w:pPr>
              <w:jc w:val="center"/>
              <w:rPr>
                <w:rFonts w:hint="eastAsia" w:ascii="宋体" w:hAnsi="宋体" w:eastAsia="宋体" w:cs="宋体"/>
                <w:i w:val="0"/>
                <w:iCs w:val="0"/>
                <w:color w:val="000000"/>
                <w:sz w:val="26"/>
                <w:szCs w:val="26"/>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DC84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海康威视8口千兆</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BE00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A4F3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098C646">
            <w:pPr>
              <w:jc w:val="center"/>
              <w:rPr>
                <w:rFonts w:hint="eastAsia" w:ascii="宋体" w:hAnsi="宋体" w:eastAsia="宋体" w:cs="宋体"/>
                <w:i w:val="0"/>
                <w:iCs w:val="0"/>
                <w:color w:val="000000"/>
                <w:sz w:val="22"/>
                <w:szCs w:val="22"/>
                <w:u w:val="none"/>
              </w:rPr>
            </w:pPr>
          </w:p>
        </w:tc>
      </w:tr>
      <w:tr w14:paraId="5D65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E4F8F4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DEEA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摄像头</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D1F7845">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BBE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海康威视130万像素</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A750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BA68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2A97B7B">
            <w:pPr>
              <w:jc w:val="center"/>
              <w:rPr>
                <w:rFonts w:hint="eastAsia" w:ascii="宋体" w:hAnsi="宋体" w:eastAsia="宋体" w:cs="宋体"/>
                <w:i w:val="0"/>
                <w:iCs w:val="0"/>
                <w:color w:val="000000"/>
                <w:sz w:val="22"/>
                <w:szCs w:val="22"/>
                <w:u w:val="none"/>
              </w:rPr>
            </w:pPr>
          </w:p>
        </w:tc>
      </w:tr>
      <w:tr w14:paraId="59B8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03D4933">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9144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接线子</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09E9E811">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695919B">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DEB8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4757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16BA7B0">
            <w:pPr>
              <w:jc w:val="center"/>
              <w:rPr>
                <w:rFonts w:hint="eastAsia" w:ascii="宋体" w:hAnsi="宋体" w:eastAsia="宋体" w:cs="宋体"/>
                <w:i w:val="0"/>
                <w:iCs w:val="0"/>
                <w:color w:val="000000"/>
                <w:sz w:val="22"/>
                <w:szCs w:val="22"/>
                <w:u w:val="none"/>
              </w:rPr>
            </w:pPr>
          </w:p>
        </w:tc>
      </w:tr>
      <w:tr w14:paraId="4440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52BA19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90BD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USB延长线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2759A4A">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5FD6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5米</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B367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500C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5307426">
            <w:pPr>
              <w:jc w:val="center"/>
              <w:rPr>
                <w:rFonts w:hint="eastAsia" w:ascii="宋体" w:hAnsi="宋体" w:eastAsia="宋体" w:cs="宋体"/>
                <w:i w:val="0"/>
                <w:iCs w:val="0"/>
                <w:color w:val="000000"/>
                <w:sz w:val="22"/>
                <w:szCs w:val="22"/>
                <w:u w:val="none"/>
              </w:rPr>
            </w:pPr>
          </w:p>
        </w:tc>
      </w:tr>
      <w:tr w14:paraId="5557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FD5ECE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3941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VGA线</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35024FC">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D301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10米</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A142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1B1E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6A3BD51">
            <w:pPr>
              <w:jc w:val="center"/>
              <w:rPr>
                <w:rFonts w:hint="eastAsia" w:ascii="宋体" w:hAnsi="宋体" w:eastAsia="宋体" w:cs="宋体"/>
                <w:i w:val="0"/>
                <w:iCs w:val="0"/>
                <w:color w:val="000000"/>
                <w:sz w:val="22"/>
                <w:szCs w:val="22"/>
                <w:u w:val="none"/>
              </w:rPr>
            </w:pPr>
          </w:p>
        </w:tc>
      </w:tr>
      <w:tr w14:paraId="2B93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DF147D7">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03E0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收发器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7F8F38E">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CBEA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单纤双模百兆</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1BB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7E4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25A4069">
            <w:pPr>
              <w:jc w:val="center"/>
              <w:rPr>
                <w:rFonts w:hint="eastAsia" w:ascii="宋体" w:hAnsi="宋体" w:eastAsia="宋体" w:cs="宋体"/>
                <w:i w:val="0"/>
                <w:iCs w:val="0"/>
                <w:color w:val="000000"/>
                <w:sz w:val="22"/>
                <w:szCs w:val="22"/>
                <w:u w:val="none"/>
              </w:rPr>
            </w:pPr>
          </w:p>
        </w:tc>
      </w:tr>
      <w:tr w14:paraId="275D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38B5434">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49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9A01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内存卡+读卡器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2183092">
            <w:pPr>
              <w:jc w:val="center"/>
              <w:rPr>
                <w:rFonts w:hint="eastAsia" w:ascii="宋体" w:hAnsi="宋体" w:eastAsia="宋体" w:cs="宋体"/>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FB3B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32G</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003B6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0CDD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09F19C1">
            <w:pPr>
              <w:jc w:val="center"/>
              <w:rPr>
                <w:rFonts w:hint="eastAsia" w:ascii="宋体" w:hAnsi="宋体" w:eastAsia="宋体" w:cs="宋体"/>
                <w:b/>
                <w:bCs/>
                <w:i w:val="0"/>
                <w:iCs w:val="0"/>
                <w:color w:val="000000"/>
                <w:sz w:val="22"/>
                <w:szCs w:val="22"/>
                <w:u w:val="none"/>
              </w:rPr>
            </w:pPr>
          </w:p>
        </w:tc>
      </w:tr>
      <w:tr w14:paraId="3FB3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auto" w:sz="4" w:space="0"/>
              <w:right w:val="single" w:color="000000" w:sz="4" w:space="0"/>
            </w:tcBorders>
            <w:shd w:val="clear"/>
            <w:noWrap/>
            <w:vAlign w:val="center"/>
          </w:tcPr>
          <w:p w14:paraId="0C0B93B8">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50</w:t>
            </w:r>
          </w:p>
        </w:tc>
        <w:tc>
          <w:tcPr>
            <w:tcW w:w="1989" w:type="dxa"/>
            <w:tcBorders>
              <w:top w:val="single" w:color="000000" w:sz="4" w:space="0"/>
              <w:left w:val="single" w:color="000000" w:sz="4" w:space="0"/>
              <w:bottom w:val="single" w:color="auto" w:sz="4" w:space="0"/>
              <w:right w:val="single" w:color="000000" w:sz="4" w:space="0"/>
            </w:tcBorders>
            <w:shd w:val="clear"/>
            <w:noWrap/>
            <w:vAlign w:val="center"/>
          </w:tcPr>
          <w:p w14:paraId="6AE22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无线网桥</w:t>
            </w:r>
          </w:p>
        </w:tc>
        <w:tc>
          <w:tcPr>
            <w:tcW w:w="1085" w:type="dxa"/>
            <w:tcBorders>
              <w:top w:val="single" w:color="000000" w:sz="4" w:space="0"/>
              <w:left w:val="single" w:color="000000" w:sz="4" w:space="0"/>
              <w:bottom w:val="single" w:color="auto" w:sz="4" w:space="0"/>
              <w:right w:val="single" w:color="000000" w:sz="4" w:space="0"/>
            </w:tcBorders>
            <w:shd w:val="clear"/>
            <w:noWrap/>
            <w:vAlign w:val="center"/>
          </w:tcPr>
          <w:p w14:paraId="6541144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auto" w:sz="4" w:space="0"/>
              <w:right w:val="single" w:color="000000" w:sz="4" w:space="0"/>
            </w:tcBorders>
            <w:shd w:val="clear"/>
            <w:noWrap/>
            <w:vAlign w:val="center"/>
          </w:tcPr>
          <w:p w14:paraId="0F862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20层</w:t>
            </w:r>
          </w:p>
        </w:tc>
        <w:tc>
          <w:tcPr>
            <w:tcW w:w="1207" w:type="dxa"/>
            <w:tcBorders>
              <w:top w:val="single" w:color="000000" w:sz="4" w:space="0"/>
              <w:left w:val="single" w:color="000000" w:sz="4" w:space="0"/>
              <w:bottom w:val="single" w:color="auto" w:sz="4" w:space="0"/>
              <w:right w:val="single" w:color="000000" w:sz="4" w:space="0"/>
            </w:tcBorders>
            <w:shd w:val="clear"/>
            <w:noWrap/>
            <w:vAlign w:val="center"/>
          </w:tcPr>
          <w:p w14:paraId="60E7A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1280" w:type="dxa"/>
            <w:tcBorders>
              <w:top w:val="single" w:color="000000" w:sz="4" w:space="0"/>
              <w:left w:val="single" w:color="000000" w:sz="4" w:space="0"/>
              <w:bottom w:val="single" w:color="auto" w:sz="4" w:space="0"/>
              <w:right w:val="single" w:color="000000" w:sz="4" w:space="0"/>
            </w:tcBorders>
            <w:shd w:val="clear"/>
            <w:noWrap/>
            <w:vAlign w:val="center"/>
          </w:tcPr>
          <w:p w14:paraId="1D588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auto" w:sz="4" w:space="0"/>
              <w:right w:val="single" w:color="000000" w:sz="4" w:space="0"/>
            </w:tcBorders>
            <w:shd w:val="clear"/>
            <w:noWrap/>
            <w:vAlign w:val="center"/>
          </w:tcPr>
          <w:p w14:paraId="04069038">
            <w:pPr>
              <w:jc w:val="center"/>
              <w:rPr>
                <w:rFonts w:hint="eastAsia" w:ascii="宋体" w:hAnsi="宋体" w:eastAsia="宋体" w:cs="宋体"/>
                <w:b/>
                <w:bCs/>
                <w:i w:val="0"/>
                <w:iCs w:val="0"/>
                <w:color w:val="000000"/>
                <w:sz w:val="22"/>
                <w:szCs w:val="22"/>
                <w:u w:val="none"/>
              </w:rPr>
            </w:pPr>
          </w:p>
        </w:tc>
      </w:tr>
      <w:tr w14:paraId="5ACA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auto" w:sz="4" w:space="0"/>
              <w:left w:val="single" w:color="auto" w:sz="4" w:space="0"/>
              <w:bottom w:val="single" w:color="auto" w:sz="4" w:space="0"/>
              <w:right w:val="single" w:color="auto" w:sz="4" w:space="0"/>
            </w:tcBorders>
            <w:shd w:val="clear"/>
            <w:noWrap/>
            <w:vAlign w:val="center"/>
          </w:tcPr>
          <w:p w14:paraId="134CAE81">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51</w:t>
            </w:r>
          </w:p>
        </w:tc>
        <w:tc>
          <w:tcPr>
            <w:tcW w:w="1989" w:type="dxa"/>
            <w:tcBorders>
              <w:top w:val="single" w:color="auto" w:sz="4" w:space="0"/>
              <w:left w:val="single" w:color="auto" w:sz="4" w:space="0"/>
              <w:bottom w:val="single" w:color="auto" w:sz="4" w:space="0"/>
              <w:right w:val="single" w:color="auto" w:sz="4" w:space="0"/>
            </w:tcBorders>
            <w:shd w:val="clear"/>
            <w:noWrap/>
            <w:vAlign w:val="center"/>
          </w:tcPr>
          <w:p w14:paraId="67A3A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网桥支架</w:t>
            </w:r>
          </w:p>
        </w:tc>
        <w:tc>
          <w:tcPr>
            <w:tcW w:w="1085" w:type="dxa"/>
            <w:tcBorders>
              <w:top w:val="single" w:color="auto" w:sz="4" w:space="0"/>
              <w:left w:val="single" w:color="auto" w:sz="4" w:space="0"/>
              <w:bottom w:val="single" w:color="auto" w:sz="4" w:space="0"/>
              <w:right w:val="single" w:color="auto" w:sz="4" w:space="0"/>
            </w:tcBorders>
            <w:shd w:val="clear"/>
            <w:noWrap/>
            <w:vAlign w:val="center"/>
          </w:tcPr>
          <w:p w14:paraId="1F6AA2E9">
            <w:pPr>
              <w:jc w:val="center"/>
              <w:rPr>
                <w:rFonts w:hint="eastAsia" w:ascii="宋体" w:hAnsi="宋体" w:eastAsia="宋体" w:cs="宋体"/>
                <w:i w:val="0"/>
                <w:iCs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noWrap/>
            <w:vAlign w:val="center"/>
          </w:tcPr>
          <w:p w14:paraId="64B2C8D2">
            <w:pPr>
              <w:jc w:val="center"/>
              <w:rPr>
                <w:rFonts w:hint="eastAsia" w:ascii="宋体" w:hAnsi="宋体" w:eastAsia="宋体" w:cs="宋体"/>
                <w:i w:val="0"/>
                <w:iCs w:val="0"/>
                <w:color w:val="000000"/>
                <w:sz w:val="22"/>
                <w:szCs w:val="22"/>
                <w:u w:val="none"/>
              </w:rPr>
            </w:pPr>
          </w:p>
        </w:tc>
        <w:tc>
          <w:tcPr>
            <w:tcW w:w="1207" w:type="dxa"/>
            <w:tcBorders>
              <w:top w:val="single" w:color="auto" w:sz="4" w:space="0"/>
              <w:left w:val="single" w:color="auto" w:sz="4" w:space="0"/>
              <w:bottom w:val="single" w:color="auto" w:sz="4" w:space="0"/>
              <w:right w:val="single" w:color="auto" w:sz="4" w:space="0"/>
            </w:tcBorders>
            <w:shd w:val="clear"/>
            <w:noWrap/>
            <w:vAlign w:val="center"/>
          </w:tcPr>
          <w:p w14:paraId="248EC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w:t>
            </w:r>
          </w:p>
        </w:tc>
        <w:tc>
          <w:tcPr>
            <w:tcW w:w="1280" w:type="dxa"/>
            <w:tcBorders>
              <w:top w:val="single" w:color="auto" w:sz="4" w:space="0"/>
              <w:left w:val="single" w:color="auto" w:sz="4" w:space="0"/>
              <w:bottom w:val="single" w:color="auto" w:sz="4" w:space="0"/>
              <w:right w:val="single" w:color="auto" w:sz="4" w:space="0"/>
            </w:tcBorders>
            <w:shd w:val="clear"/>
            <w:noWrap/>
            <w:vAlign w:val="center"/>
          </w:tcPr>
          <w:p w14:paraId="35697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auto" w:sz="4" w:space="0"/>
              <w:left w:val="single" w:color="auto" w:sz="4" w:space="0"/>
              <w:bottom w:val="single" w:color="auto" w:sz="4" w:space="0"/>
              <w:right w:val="single" w:color="auto" w:sz="4" w:space="0"/>
            </w:tcBorders>
            <w:shd w:val="clear"/>
            <w:noWrap/>
            <w:vAlign w:val="center"/>
          </w:tcPr>
          <w:p w14:paraId="213C4D52">
            <w:pPr>
              <w:jc w:val="center"/>
              <w:rPr>
                <w:rFonts w:hint="eastAsia" w:ascii="宋体" w:hAnsi="宋体" w:eastAsia="宋体" w:cs="宋体"/>
                <w:b/>
                <w:bCs/>
                <w:i w:val="0"/>
                <w:iCs w:val="0"/>
                <w:color w:val="000000"/>
                <w:sz w:val="22"/>
                <w:szCs w:val="22"/>
                <w:u w:val="none"/>
              </w:rPr>
            </w:pPr>
          </w:p>
        </w:tc>
      </w:tr>
      <w:tr w14:paraId="6B76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auto" w:sz="4" w:space="0"/>
              <w:left w:val="nil"/>
              <w:bottom w:val="nil"/>
              <w:right w:val="nil"/>
            </w:tcBorders>
            <w:shd w:val="clear"/>
            <w:noWrap/>
            <w:vAlign w:val="center"/>
          </w:tcPr>
          <w:p w14:paraId="0233194E">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single" w:color="auto" w:sz="4" w:space="0"/>
              <w:left w:val="nil"/>
              <w:bottom w:val="nil"/>
              <w:right w:val="nil"/>
            </w:tcBorders>
            <w:shd w:val="clear"/>
            <w:noWrap/>
            <w:vAlign w:val="center"/>
          </w:tcPr>
          <w:p w14:paraId="338AC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single" w:color="auto" w:sz="4" w:space="0"/>
              <w:left w:val="nil"/>
              <w:bottom w:val="nil"/>
              <w:right w:val="nil"/>
            </w:tcBorders>
            <w:shd w:val="clear"/>
            <w:noWrap/>
            <w:vAlign w:val="center"/>
          </w:tcPr>
          <w:p w14:paraId="0FD552F0">
            <w:pPr>
              <w:jc w:val="center"/>
              <w:rPr>
                <w:rFonts w:hint="eastAsia" w:ascii="宋体" w:hAnsi="宋体" w:eastAsia="宋体" w:cs="宋体"/>
                <w:i w:val="0"/>
                <w:iCs w:val="0"/>
                <w:color w:val="000000"/>
                <w:sz w:val="22"/>
                <w:szCs w:val="22"/>
                <w:u w:val="none"/>
              </w:rPr>
            </w:pPr>
          </w:p>
        </w:tc>
        <w:tc>
          <w:tcPr>
            <w:tcW w:w="1519" w:type="dxa"/>
            <w:tcBorders>
              <w:top w:val="single" w:color="auto" w:sz="4" w:space="0"/>
              <w:left w:val="nil"/>
              <w:bottom w:val="nil"/>
              <w:right w:val="nil"/>
            </w:tcBorders>
            <w:shd w:val="clear"/>
            <w:noWrap/>
            <w:vAlign w:val="center"/>
          </w:tcPr>
          <w:p w14:paraId="47D919FF">
            <w:pPr>
              <w:jc w:val="center"/>
              <w:rPr>
                <w:rFonts w:hint="eastAsia" w:ascii="宋体" w:hAnsi="宋体" w:eastAsia="宋体" w:cs="宋体"/>
                <w:i w:val="0"/>
                <w:iCs w:val="0"/>
                <w:color w:val="000000"/>
                <w:sz w:val="22"/>
                <w:szCs w:val="22"/>
                <w:u w:val="none"/>
              </w:rPr>
            </w:pPr>
          </w:p>
        </w:tc>
        <w:tc>
          <w:tcPr>
            <w:tcW w:w="1207" w:type="dxa"/>
            <w:tcBorders>
              <w:top w:val="single" w:color="auto" w:sz="4" w:space="0"/>
              <w:left w:val="nil"/>
              <w:bottom w:val="nil"/>
              <w:right w:val="nil"/>
            </w:tcBorders>
            <w:shd w:val="clear"/>
            <w:noWrap/>
            <w:vAlign w:val="center"/>
          </w:tcPr>
          <w:p w14:paraId="24490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single" w:color="auto" w:sz="4" w:space="0"/>
              <w:left w:val="nil"/>
              <w:bottom w:val="nil"/>
              <w:right w:val="nil"/>
            </w:tcBorders>
            <w:shd w:val="clear"/>
            <w:noWrap/>
            <w:vAlign w:val="center"/>
          </w:tcPr>
          <w:p w14:paraId="49418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single" w:color="auto" w:sz="4" w:space="0"/>
              <w:left w:val="nil"/>
              <w:bottom w:val="nil"/>
              <w:right w:val="nil"/>
            </w:tcBorders>
            <w:shd w:val="clear"/>
            <w:noWrap/>
            <w:vAlign w:val="center"/>
          </w:tcPr>
          <w:p w14:paraId="422B29F6">
            <w:pPr>
              <w:jc w:val="center"/>
              <w:rPr>
                <w:rFonts w:hint="eastAsia" w:ascii="宋体" w:hAnsi="宋体" w:eastAsia="宋体" w:cs="宋体"/>
                <w:b/>
                <w:bCs/>
                <w:i w:val="0"/>
                <w:iCs w:val="0"/>
                <w:color w:val="000000"/>
                <w:sz w:val="22"/>
                <w:szCs w:val="22"/>
                <w:u w:val="none"/>
              </w:rPr>
            </w:pPr>
          </w:p>
        </w:tc>
      </w:tr>
      <w:tr w14:paraId="55C7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18703059">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0FDD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558FBF61">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62684631">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01ED55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4A0918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132BBCCA">
            <w:pPr>
              <w:jc w:val="center"/>
              <w:rPr>
                <w:rFonts w:hint="eastAsia" w:ascii="宋体" w:hAnsi="宋体" w:eastAsia="宋体" w:cs="宋体"/>
                <w:b/>
                <w:bCs/>
                <w:i w:val="0"/>
                <w:iCs w:val="0"/>
                <w:color w:val="000000"/>
                <w:sz w:val="22"/>
                <w:szCs w:val="22"/>
                <w:u w:val="none"/>
              </w:rPr>
            </w:pPr>
          </w:p>
        </w:tc>
      </w:tr>
      <w:tr w14:paraId="1CD1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62FB0876">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3EF5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5236BEAA">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000B89AD">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1B5C6F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3AF6A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1FD282EB">
            <w:pPr>
              <w:jc w:val="center"/>
              <w:rPr>
                <w:rFonts w:hint="eastAsia" w:ascii="宋体" w:hAnsi="宋体" w:eastAsia="宋体" w:cs="宋体"/>
                <w:b/>
                <w:bCs/>
                <w:i w:val="0"/>
                <w:iCs w:val="0"/>
                <w:color w:val="000000"/>
                <w:sz w:val="22"/>
                <w:szCs w:val="22"/>
                <w:u w:val="none"/>
              </w:rPr>
            </w:pPr>
          </w:p>
        </w:tc>
      </w:tr>
      <w:tr w14:paraId="7529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3DC648F1">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FD90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0E1A108B">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59D627B5">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2DA7A3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55AA98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081FEF35">
            <w:pPr>
              <w:jc w:val="center"/>
              <w:rPr>
                <w:rFonts w:hint="eastAsia" w:ascii="宋体" w:hAnsi="宋体" w:eastAsia="宋体" w:cs="宋体"/>
                <w:b/>
                <w:bCs/>
                <w:i w:val="0"/>
                <w:iCs w:val="0"/>
                <w:color w:val="000000"/>
                <w:sz w:val="22"/>
                <w:szCs w:val="22"/>
                <w:u w:val="none"/>
              </w:rPr>
            </w:pPr>
          </w:p>
        </w:tc>
      </w:tr>
      <w:tr w14:paraId="3DAC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532BD8BF">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1E8ABD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53CFC691">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06B77F19">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39CC2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15AE7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3697095B">
            <w:pPr>
              <w:jc w:val="center"/>
              <w:rPr>
                <w:rFonts w:hint="eastAsia" w:ascii="宋体" w:hAnsi="宋体" w:eastAsia="宋体" w:cs="宋体"/>
                <w:b/>
                <w:bCs/>
                <w:i w:val="0"/>
                <w:iCs w:val="0"/>
                <w:color w:val="000000"/>
                <w:sz w:val="22"/>
                <w:szCs w:val="22"/>
                <w:u w:val="none"/>
              </w:rPr>
            </w:pPr>
          </w:p>
        </w:tc>
      </w:tr>
      <w:tr w14:paraId="22B1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224C1562">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18ED8B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1B9D55E8">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497B47DB">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34905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0A5AB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7221663B">
            <w:pPr>
              <w:jc w:val="center"/>
              <w:rPr>
                <w:rFonts w:hint="eastAsia" w:ascii="宋体" w:hAnsi="宋体" w:eastAsia="宋体" w:cs="宋体"/>
                <w:b/>
                <w:bCs/>
                <w:i w:val="0"/>
                <w:iCs w:val="0"/>
                <w:color w:val="000000"/>
                <w:sz w:val="22"/>
                <w:szCs w:val="22"/>
                <w:u w:val="none"/>
              </w:rPr>
            </w:pPr>
          </w:p>
        </w:tc>
      </w:tr>
      <w:tr w14:paraId="5019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CE19617">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07899F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35545CCF">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3E68D4AD">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538809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5340B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3DF08980">
            <w:pPr>
              <w:jc w:val="center"/>
              <w:rPr>
                <w:rFonts w:hint="eastAsia" w:ascii="宋体" w:hAnsi="宋体" w:eastAsia="宋体" w:cs="宋体"/>
                <w:b/>
                <w:bCs/>
                <w:i w:val="0"/>
                <w:iCs w:val="0"/>
                <w:color w:val="000000"/>
                <w:sz w:val="22"/>
                <w:szCs w:val="22"/>
                <w:u w:val="none"/>
              </w:rPr>
            </w:pPr>
          </w:p>
        </w:tc>
      </w:tr>
      <w:tr w14:paraId="430B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13AED668">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77CA37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62D7C7F7">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49A1828D">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40415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052AE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16BDBD0E">
            <w:pPr>
              <w:jc w:val="center"/>
              <w:rPr>
                <w:rFonts w:hint="eastAsia" w:ascii="宋体" w:hAnsi="宋体" w:eastAsia="宋体" w:cs="宋体"/>
                <w:b/>
                <w:bCs/>
                <w:i w:val="0"/>
                <w:iCs w:val="0"/>
                <w:color w:val="000000"/>
                <w:sz w:val="22"/>
                <w:szCs w:val="22"/>
                <w:u w:val="none"/>
              </w:rPr>
            </w:pPr>
          </w:p>
        </w:tc>
      </w:tr>
      <w:tr w14:paraId="5DA0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654DB989">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30EA43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7A564110">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05504362">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63A50B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6D72B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52216103">
            <w:pPr>
              <w:jc w:val="center"/>
              <w:rPr>
                <w:rFonts w:hint="eastAsia" w:ascii="宋体" w:hAnsi="宋体" w:eastAsia="宋体" w:cs="宋体"/>
                <w:b/>
                <w:bCs/>
                <w:i w:val="0"/>
                <w:iCs w:val="0"/>
                <w:color w:val="000000"/>
                <w:sz w:val="22"/>
                <w:szCs w:val="22"/>
                <w:u w:val="none"/>
              </w:rPr>
            </w:pPr>
          </w:p>
        </w:tc>
      </w:tr>
      <w:tr w14:paraId="1EB4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4997D8D4">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A8E53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47A52A8B">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7C4CC8EC">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1E2958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4481E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27CE700A">
            <w:pPr>
              <w:jc w:val="center"/>
              <w:rPr>
                <w:rFonts w:hint="eastAsia" w:ascii="宋体" w:hAnsi="宋体" w:eastAsia="宋体" w:cs="宋体"/>
                <w:b/>
                <w:bCs/>
                <w:i w:val="0"/>
                <w:iCs w:val="0"/>
                <w:color w:val="000000"/>
                <w:sz w:val="22"/>
                <w:szCs w:val="22"/>
                <w:u w:val="none"/>
              </w:rPr>
            </w:pPr>
          </w:p>
        </w:tc>
      </w:tr>
      <w:tr w14:paraId="5A7C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05BC1FCF">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53A28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3E60725C">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20C00BA4">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5422C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7901D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0DBE3499">
            <w:pPr>
              <w:jc w:val="center"/>
              <w:rPr>
                <w:rFonts w:hint="eastAsia" w:ascii="宋体" w:hAnsi="宋体" w:eastAsia="宋体" w:cs="宋体"/>
                <w:b/>
                <w:bCs/>
                <w:i w:val="0"/>
                <w:iCs w:val="0"/>
                <w:color w:val="000000"/>
                <w:sz w:val="22"/>
                <w:szCs w:val="22"/>
                <w:u w:val="none"/>
              </w:rPr>
            </w:pPr>
          </w:p>
        </w:tc>
      </w:tr>
      <w:tr w14:paraId="586A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nil"/>
              <w:left w:val="nil"/>
              <w:bottom w:val="nil"/>
              <w:right w:val="nil"/>
            </w:tcBorders>
            <w:shd w:val="clear"/>
            <w:noWrap/>
            <w:vAlign w:val="center"/>
          </w:tcPr>
          <w:p w14:paraId="5F6B26E3">
            <w:pPr>
              <w:keepNext w:val="0"/>
              <w:keepLines w:val="0"/>
              <w:widowControl/>
              <w:suppressLineNumbers w:val="0"/>
              <w:jc w:val="center"/>
              <w:textAlignment w:val="center"/>
              <w:rPr>
                <w:rFonts w:hint="eastAsia" w:ascii="宋体" w:hAnsi="宋体" w:eastAsia="宋体" w:cs="宋体"/>
                <w:i w:val="0"/>
                <w:iCs w:val="0"/>
                <w:color w:val="000000"/>
                <w:kern w:val="0"/>
                <w:sz w:val="26"/>
                <w:szCs w:val="26"/>
                <w:u w:val="none"/>
                <w:bdr w:val="none" w:color="auto" w:sz="0" w:space="0"/>
                <w:lang w:val="en-US" w:eastAsia="zh-CN" w:bidi="ar"/>
              </w:rPr>
            </w:pPr>
          </w:p>
        </w:tc>
        <w:tc>
          <w:tcPr>
            <w:tcW w:w="1989" w:type="dxa"/>
            <w:tcBorders>
              <w:top w:val="nil"/>
              <w:left w:val="nil"/>
              <w:bottom w:val="nil"/>
              <w:right w:val="nil"/>
            </w:tcBorders>
            <w:shd w:val="clear"/>
            <w:noWrap/>
            <w:vAlign w:val="center"/>
          </w:tcPr>
          <w:p w14:paraId="4DB8C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085" w:type="dxa"/>
            <w:tcBorders>
              <w:top w:val="nil"/>
              <w:left w:val="nil"/>
              <w:bottom w:val="nil"/>
              <w:right w:val="nil"/>
            </w:tcBorders>
            <w:shd w:val="clear"/>
            <w:noWrap/>
            <w:vAlign w:val="center"/>
          </w:tcPr>
          <w:p w14:paraId="6BF7A281">
            <w:pPr>
              <w:jc w:val="center"/>
              <w:rPr>
                <w:rFonts w:hint="eastAsia" w:ascii="宋体" w:hAnsi="宋体" w:eastAsia="宋体" w:cs="宋体"/>
                <w:i w:val="0"/>
                <w:iCs w:val="0"/>
                <w:color w:val="000000"/>
                <w:sz w:val="22"/>
                <w:szCs w:val="22"/>
                <w:u w:val="none"/>
              </w:rPr>
            </w:pPr>
          </w:p>
        </w:tc>
        <w:tc>
          <w:tcPr>
            <w:tcW w:w="1519" w:type="dxa"/>
            <w:tcBorders>
              <w:top w:val="nil"/>
              <w:left w:val="nil"/>
              <w:bottom w:val="nil"/>
              <w:right w:val="nil"/>
            </w:tcBorders>
            <w:shd w:val="clear"/>
            <w:noWrap/>
            <w:vAlign w:val="center"/>
          </w:tcPr>
          <w:p w14:paraId="520680DC">
            <w:pPr>
              <w:jc w:val="center"/>
              <w:rPr>
                <w:rFonts w:hint="eastAsia" w:ascii="宋体" w:hAnsi="宋体" w:eastAsia="宋体" w:cs="宋体"/>
                <w:i w:val="0"/>
                <w:iCs w:val="0"/>
                <w:color w:val="000000"/>
                <w:sz w:val="22"/>
                <w:szCs w:val="22"/>
                <w:u w:val="none"/>
              </w:rPr>
            </w:pPr>
          </w:p>
        </w:tc>
        <w:tc>
          <w:tcPr>
            <w:tcW w:w="1207" w:type="dxa"/>
            <w:tcBorders>
              <w:top w:val="nil"/>
              <w:left w:val="nil"/>
              <w:bottom w:val="nil"/>
              <w:right w:val="nil"/>
            </w:tcBorders>
            <w:shd w:val="clear"/>
            <w:noWrap/>
            <w:vAlign w:val="center"/>
          </w:tcPr>
          <w:p w14:paraId="4D648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280" w:type="dxa"/>
            <w:tcBorders>
              <w:top w:val="nil"/>
              <w:left w:val="nil"/>
              <w:bottom w:val="nil"/>
              <w:right w:val="nil"/>
            </w:tcBorders>
            <w:shd w:val="clear"/>
            <w:noWrap/>
            <w:vAlign w:val="center"/>
          </w:tcPr>
          <w:p w14:paraId="59C48B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724" w:type="dxa"/>
            <w:gridSpan w:val="2"/>
            <w:tcBorders>
              <w:top w:val="nil"/>
              <w:left w:val="nil"/>
              <w:bottom w:val="nil"/>
              <w:right w:val="nil"/>
            </w:tcBorders>
            <w:shd w:val="clear"/>
            <w:noWrap/>
            <w:vAlign w:val="center"/>
          </w:tcPr>
          <w:p w14:paraId="15E645B6">
            <w:pPr>
              <w:jc w:val="center"/>
              <w:rPr>
                <w:rFonts w:hint="eastAsia" w:ascii="宋体" w:hAnsi="宋体" w:eastAsia="宋体" w:cs="宋体"/>
                <w:b/>
                <w:bCs/>
                <w:i w:val="0"/>
                <w:iCs w:val="0"/>
                <w:color w:val="000000"/>
                <w:sz w:val="22"/>
                <w:szCs w:val="22"/>
                <w:u w:val="none"/>
              </w:rPr>
            </w:pPr>
          </w:p>
        </w:tc>
      </w:tr>
      <w:tr w14:paraId="1DEE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77" w:type="dxa"/>
            <w:gridSpan w:val="8"/>
            <w:tcBorders>
              <w:top w:val="nil"/>
              <w:left w:val="single" w:color="000000" w:sz="4" w:space="0"/>
              <w:bottom w:val="single" w:color="000000" w:sz="4" w:space="0"/>
              <w:right w:val="single" w:color="000000" w:sz="4" w:space="0"/>
            </w:tcBorders>
            <w:shd w:val="clear"/>
            <w:noWrap/>
            <w:vAlign w:val="center"/>
          </w:tcPr>
          <w:p w14:paraId="74EA18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消防配件明细</w:t>
            </w:r>
          </w:p>
        </w:tc>
      </w:tr>
      <w:tr w14:paraId="6FEB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5F056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1E77E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405EB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品牌</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8C8E4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型号</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32859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E62B8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3E735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p>
        </w:tc>
      </w:tr>
      <w:tr w14:paraId="7B10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F4BD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A60C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手报</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BC6D70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45B6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海湾</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7572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D425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69512B0">
            <w:pPr>
              <w:jc w:val="center"/>
              <w:rPr>
                <w:rFonts w:hint="eastAsia" w:ascii="宋体" w:hAnsi="宋体" w:eastAsia="宋体" w:cs="宋体"/>
                <w:i w:val="0"/>
                <w:iCs w:val="0"/>
                <w:color w:val="000000"/>
                <w:sz w:val="22"/>
                <w:szCs w:val="22"/>
                <w:u w:val="none"/>
              </w:rPr>
            </w:pPr>
          </w:p>
        </w:tc>
      </w:tr>
      <w:tr w14:paraId="51D8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5CFF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0238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烟感</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E61DE72">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40EB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泰和安</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540E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14CF6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67BDEBD">
            <w:pPr>
              <w:jc w:val="center"/>
              <w:rPr>
                <w:rFonts w:hint="eastAsia" w:ascii="宋体" w:hAnsi="宋体" w:eastAsia="宋体" w:cs="宋体"/>
                <w:i w:val="0"/>
                <w:iCs w:val="0"/>
                <w:color w:val="000000"/>
                <w:sz w:val="22"/>
                <w:szCs w:val="22"/>
                <w:u w:val="none"/>
              </w:rPr>
            </w:pPr>
          </w:p>
        </w:tc>
      </w:tr>
      <w:tr w14:paraId="7342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34BF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BDE5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转换开关</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28EBD4B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2C013E5">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072E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5D2D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826B1F6">
            <w:pPr>
              <w:jc w:val="center"/>
              <w:rPr>
                <w:rFonts w:hint="eastAsia" w:ascii="宋体" w:hAnsi="宋体" w:eastAsia="宋体" w:cs="宋体"/>
                <w:i w:val="0"/>
                <w:iCs w:val="0"/>
                <w:color w:val="000000"/>
                <w:sz w:val="22"/>
                <w:szCs w:val="22"/>
                <w:u w:val="none"/>
              </w:rPr>
            </w:pPr>
          </w:p>
        </w:tc>
      </w:tr>
      <w:tr w14:paraId="523E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C5E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4CB3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微型消防站</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554C508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FBBB2C5">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7E60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37B6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AE7AE25">
            <w:pPr>
              <w:jc w:val="center"/>
              <w:rPr>
                <w:rFonts w:hint="eastAsia" w:ascii="宋体" w:hAnsi="宋体" w:eastAsia="宋体" w:cs="宋体"/>
                <w:i w:val="0"/>
                <w:iCs w:val="0"/>
                <w:color w:val="000000"/>
                <w:sz w:val="22"/>
                <w:szCs w:val="22"/>
                <w:u w:val="none"/>
              </w:rPr>
            </w:pPr>
          </w:p>
        </w:tc>
      </w:tr>
      <w:tr w14:paraId="11EA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D232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BC90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温感</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B41748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80AB54C">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5908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5CB3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A2C2597">
            <w:pPr>
              <w:jc w:val="center"/>
              <w:rPr>
                <w:rFonts w:hint="eastAsia" w:ascii="宋体" w:hAnsi="宋体" w:eastAsia="宋体" w:cs="宋体"/>
                <w:i w:val="0"/>
                <w:iCs w:val="0"/>
                <w:color w:val="000000"/>
                <w:sz w:val="22"/>
                <w:szCs w:val="22"/>
                <w:u w:val="none"/>
              </w:rPr>
            </w:pPr>
          </w:p>
        </w:tc>
      </w:tr>
      <w:tr w14:paraId="4979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EE55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B481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烟雾弹</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73ED209">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12834C4">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2B84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3CFA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8A08AAA">
            <w:pPr>
              <w:jc w:val="center"/>
              <w:rPr>
                <w:rFonts w:hint="eastAsia" w:ascii="宋体" w:hAnsi="宋体" w:eastAsia="宋体" w:cs="宋体"/>
                <w:i w:val="0"/>
                <w:iCs w:val="0"/>
                <w:color w:val="000000"/>
                <w:sz w:val="22"/>
                <w:szCs w:val="22"/>
                <w:u w:val="none"/>
              </w:rPr>
            </w:pPr>
          </w:p>
        </w:tc>
      </w:tr>
      <w:tr w14:paraId="7F75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3B35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FD1B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指示灯</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40F302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7091573">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4BF2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AA12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073DAD3">
            <w:pPr>
              <w:jc w:val="center"/>
              <w:rPr>
                <w:rFonts w:hint="eastAsia" w:ascii="宋体" w:hAnsi="宋体" w:eastAsia="宋体" w:cs="宋体"/>
                <w:i w:val="0"/>
                <w:iCs w:val="0"/>
                <w:color w:val="000000"/>
                <w:sz w:val="22"/>
                <w:szCs w:val="22"/>
                <w:u w:val="none"/>
              </w:rPr>
            </w:pPr>
          </w:p>
        </w:tc>
      </w:tr>
      <w:tr w14:paraId="5EE7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9427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7462C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卷帘门控制箱</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FBEB25C">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CB7FFBD">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40C1D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78B4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D1A03C7">
            <w:pPr>
              <w:jc w:val="center"/>
              <w:rPr>
                <w:rFonts w:hint="eastAsia" w:ascii="宋体" w:hAnsi="宋体" w:eastAsia="宋体" w:cs="宋体"/>
                <w:i w:val="0"/>
                <w:iCs w:val="0"/>
                <w:color w:val="000000"/>
                <w:sz w:val="22"/>
                <w:szCs w:val="22"/>
                <w:u w:val="none"/>
              </w:rPr>
            </w:pPr>
          </w:p>
        </w:tc>
      </w:tr>
      <w:tr w14:paraId="7F11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6B0B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B7AC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多线控制盘</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6CE0A6F">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16AC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KZK-14</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9C92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0612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45CAA51">
            <w:pPr>
              <w:jc w:val="center"/>
              <w:rPr>
                <w:rFonts w:hint="eastAsia" w:ascii="宋体" w:hAnsi="宋体" w:eastAsia="宋体" w:cs="宋体"/>
                <w:i w:val="0"/>
                <w:iCs w:val="0"/>
                <w:color w:val="000000"/>
                <w:sz w:val="22"/>
                <w:szCs w:val="22"/>
                <w:u w:val="none"/>
              </w:rPr>
            </w:pPr>
          </w:p>
        </w:tc>
      </w:tr>
      <w:tr w14:paraId="28EB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8EC0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7DA4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广播分配盘</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7752ECE3">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596C2C8E">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828F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8557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E89AA2B">
            <w:pPr>
              <w:jc w:val="center"/>
              <w:rPr>
                <w:rFonts w:hint="eastAsia" w:ascii="宋体" w:hAnsi="宋体" w:eastAsia="宋体" w:cs="宋体"/>
                <w:i w:val="0"/>
                <w:iCs w:val="0"/>
                <w:color w:val="000000"/>
                <w:sz w:val="22"/>
                <w:szCs w:val="22"/>
                <w:u w:val="none"/>
              </w:rPr>
            </w:pPr>
          </w:p>
        </w:tc>
      </w:tr>
      <w:tr w14:paraId="6D66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5D49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39E8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功率放大器</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F73A9C0">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2A259C1">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2693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CD27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8B4E5A0">
            <w:pPr>
              <w:jc w:val="center"/>
              <w:rPr>
                <w:rFonts w:hint="eastAsia" w:ascii="宋体" w:hAnsi="宋体" w:eastAsia="宋体" w:cs="宋体"/>
                <w:i w:val="0"/>
                <w:iCs w:val="0"/>
                <w:color w:val="000000"/>
                <w:sz w:val="22"/>
                <w:szCs w:val="22"/>
                <w:u w:val="none"/>
              </w:rPr>
            </w:pPr>
          </w:p>
        </w:tc>
      </w:tr>
      <w:tr w14:paraId="5B15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0AA0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70B7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功放</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1DD29E6">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7682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4712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8B25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969E473">
            <w:pPr>
              <w:jc w:val="center"/>
              <w:rPr>
                <w:rFonts w:hint="eastAsia" w:ascii="宋体" w:hAnsi="宋体" w:eastAsia="宋体" w:cs="宋体"/>
                <w:i w:val="0"/>
                <w:iCs w:val="0"/>
                <w:color w:val="000000"/>
                <w:sz w:val="22"/>
                <w:szCs w:val="22"/>
                <w:u w:val="none"/>
              </w:rPr>
            </w:pPr>
          </w:p>
        </w:tc>
      </w:tr>
      <w:tr w14:paraId="471D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1892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6F0EE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12V24AH电池</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6CFCC17">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8C525C7">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9F69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5359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CCC8DFE">
            <w:pPr>
              <w:jc w:val="center"/>
              <w:rPr>
                <w:rFonts w:hint="eastAsia" w:ascii="宋体" w:hAnsi="宋体" w:eastAsia="宋体" w:cs="宋体"/>
                <w:i w:val="0"/>
                <w:iCs w:val="0"/>
                <w:color w:val="000000"/>
                <w:sz w:val="22"/>
                <w:szCs w:val="22"/>
                <w:u w:val="none"/>
              </w:rPr>
            </w:pPr>
          </w:p>
        </w:tc>
      </w:tr>
      <w:tr w14:paraId="3563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4C5A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FED2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烟感</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35E28685">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6D050A1">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136C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C658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6730243">
            <w:pPr>
              <w:jc w:val="center"/>
              <w:rPr>
                <w:rFonts w:hint="eastAsia" w:ascii="宋体" w:hAnsi="宋体" w:eastAsia="宋体" w:cs="宋体"/>
                <w:i w:val="0"/>
                <w:iCs w:val="0"/>
                <w:color w:val="000000"/>
                <w:sz w:val="22"/>
                <w:szCs w:val="22"/>
                <w:u w:val="none"/>
              </w:rPr>
            </w:pPr>
          </w:p>
        </w:tc>
      </w:tr>
      <w:tr w14:paraId="2AA7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344F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74C1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广播模块</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16E03BD4">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DF04CC8">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CC87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C763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5987469">
            <w:pPr>
              <w:jc w:val="center"/>
              <w:rPr>
                <w:rFonts w:hint="eastAsia" w:ascii="宋体" w:hAnsi="宋体" w:eastAsia="宋体" w:cs="宋体"/>
                <w:i w:val="0"/>
                <w:iCs w:val="0"/>
                <w:color w:val="000000"/>
                <w:sz w:val="22"/>
                <w:szCs w:val="22"/>
                <w:u w:val="none"/>
              </w:rPr>
            </w:pPr>
          </w:p>
        </w:tc>
      </w:tr>
      <w:tr w14:paraId="442F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8D2C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50944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电话分机</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14:paraId="481463A8">
            <w:pPr>
              <w:jc w:val="center"/>
              <w:rPr>
                <w:rFonts w:hint="eastAsia" w:ascii="宋体" w:hAnsi="宋体" w:eastAsia="宋体" w:cs="宋体"/>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0E86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HY5716B</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294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E9AD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05BDFB4">
            <w:pPr>
              <w:jc w:val="center"/>
              <w:rPr>
                <w:rFonts w:hint="eastAsia" w:ascii="宋体" w:hAnsi="宋体" w:eastAsia="宋体" w:cs="宋体"/>
                <w:i w:val="0"/>
                <w:iCs w:val="0"/>
                <w:color w:val="000000"/>
                <w:sz w:val="22"/>
                <w:szCs w:val="22"/>
                <w:u w:val="none"/>
              </w:rPr>
            </w:pPr>
          </w:p>
        </w:tc>
      </w:tr>
      <w:tr w14:paraId="6956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9DFC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031F6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编码型感温探测器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452466D">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09E9E045">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29F2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591F0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B1FAD4A">
            <w:pPr>
              <w:jc w:val="center"/>
              <w:rPr>
                <w:rFonts w:hint="eastAsia" w:ascii="宋体" w:hAnsi="宋体" w:eastAsia="宋体" w:cs="宋体"/>
                <w:i w:val="0"/>
                <w:iCs w:val="0"/>
                <w:color w:val="000000"/>
                <w:sz w:val="22"/>
                <w:szCs w:val="22"/>
                <w:u w:val="none"/>
              </w:rPr>
            </w:pPr>
          </w:p>
        </w:tc>
      </w:tr>
      <w:tr w14:paraId="19BF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183F6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382CA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消防栓柜玻璃</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5597970">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AAB98F9">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BB3A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1261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5F3FA66">
            <w:pPr>
              <w:jc w:val="center"/>
              <w:rPr>
                <w:rFonts w:hint="eastAsia" w:ascii="宋体" w:hAnsi="宋体" w:eastAsia="宋体" w:cs="宋体"/>
                <w:i w:val="0"/>
                <w:iCs w:val="0"/>
                <w:color w:val="000000"/>
                <w:sz w:val="22"/>
                <w:szCs w:val="22"/>
                <w:u w:val="none"/>
              </w:rPr>
            </w:pPr>
          </w:p>
        </w:tc>
      </w:tr>
      <w:tr w14:paraId="4FA7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B547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0683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电子编码器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B32136A">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DBE1664">
            <w:pPr>
              <w:keepNext w:val="0"/>
              <w:keepLines w:val="0"/>
              <w:widowControl/>
              <w:suppressLineNumbers w:val="0"/>
              <w:jc w:val="center"/>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GST-BMQ-2</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361C2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2DD88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441B1EF5">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3E19F86A">
            <w:pPr>
              <w:jc w:val="center"/>
              <w:rPr>
                <w:rFonts w:hint="eastAsia" w:ascii="宋体" w:hAnsi="宋体" w:eastAsia="宋体" w:cs="宋体"/>
                <w:i w:val="0"/>
                <w:iCs w:val="0"/>
                <w:color w:val="000000"/>
                <w:sz w:val="22"/>
                <w:szCs w:val="22"/>
                <w:u w:val="none"/>
              </w:rPr>
            </w:pPr>
          </w:p>
        </w:tc>
      </w:tr>
      <w:tr w14:paraId="44B2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4221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BA17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电子编码器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297CB2B">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75AB1BB">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GST-BMQ-4</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07841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358F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0CFB45B5">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46A7C63A">
            <w:pPr>
              <w:jc w:val="center"/>
              <w:rPr>
                <w:rFonts w:hint="eastAsia" w:ascii="宋体" w:hAnsi="宋体" w:eastAsia="宋体" w:cs="宋体"/>
                <w:i w:val="0"/>
                <w:iCs w:val="0"/>
                <w:color w:val="000000"/>
                <w:sz w:val="22"/>
                <w:szCs w:val="22"/>
                <w:u w:val="none"/>
              </w:rPr>
            </w:pPr>
          </w:p>
        </w:tc>
      </w:tr>
      <w:tr w14:paraId="38C9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8734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41259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输入模块</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16DD082">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477909C7">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GST-LD-8319</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89B9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1C3B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073B1EC3">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1E325572">
            <w:pPr>
              <w:jc w:val="center"/>
              <w:rPr>
                <w:rFonts w:hint="eastAsia" w:ascii="宋体" w:hAnsi="宋体" w:eastAsia="宋体" w:cs="宋体"/>
                <w:i w:val="0"/>
                <w:iCs w:val="0"/>
                <w:color w:val="000000"/>
                <w:sz w:val="22"/>
                <w:szCs w:val="22"/>
                <w:u w:val="none"/>
              </w:rPr>
            </w:pPr>
          </w:p>
        </w:tc>
      </w:tr>
      <w:tr w14:paraId="236F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BC2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10F3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终端器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598E799">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D2D0233">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GST-LD-8320</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9F79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3F5C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60CD0C86">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3EE299E1">
            <w:pPr>
              <w:jc w:val="center"/>
              <w:rPr>
                <w:rFonts w:hint="eastAsia" w:ascii="宋体" w:hAnsi="宋体" w:eastAsia="宋体" w:cs="宋体"/>
                <w:i w:val="0"/>
                <w:iCs w:val="0"/>
                <w:color w:val="000000"/>
                <w:sz w:val="22"/>
                <w:szCs w:val="22"/>
                <w:u w:val="none"/>
              </w:rPr>
            </w:pPr>
          </w:p>
        </w:tc>
      </w:tr>
      <w:tr w14:paraId="1CFD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AA29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989" w:type="dxa"/>
            <w:tcBorders>
              <w:top w:val="single" w:color="000000" w:sz="4" w:space="0"/>
              <w:left w:val="single" w:color="000000" w:sz="4" w:space="0"/>
              <w:bottom w:val="single" w:color="000000" w:sz="4" w:space="0"/>
              <w:right w:val="single" w:color="000000" w:sz="4" w:space="0"/>
            </w:tcBorders>
            <w:shd w:val="clear"/>
            <w:vAlign w:val="center"/>
          </w:tcPr>
          <w:p w14:paraId="70A1D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终端器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D8298C6">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E29DE06">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GST-LD-8320A</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748D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6A5FE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59288296">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595C2379">
            <w:pPr>
              <w:jc w:val="center"/>
              <w:rPr>
                <w:rFonts w:hint="eastAsia" w:ascii="宋体" w:hAnsi="宋体" w:eastAsia="宋体" w:cs="宋体"/>
                <w:i w:val="0"/>
                <w:iCs w:val="0"/>
                <w:color w:val="000000"/>
                <w:sz w:val="22"/>
                <w:szCs w:val="22"/>
                <w:u w:val="none"/>
              </w:rPr>
            </w:pPr>
          </w:p>
        </w:tc>
      </w:tr>
      <w:tr w14:paraId="1BF5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5058C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28F398C7">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火灾光警报器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3410B97B">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D1C696E">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GST-MD-M9514</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4780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EC56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65DA109A">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7630556B">
            <w:pPr>
              <w:jc w:val="center"/>
              <w:rPr>
                <w:rFonts w:hint="eastAsia" w:ascii="宋体" w:hAnsi="宋体" w:eastAsia="宋体" w:cs="宋体"/>
                <w:i w:val="0"/>
                <w:iCs w:val="0"/>
                <w:color w:val="000000"/>
                <w:sz w:val="22"/>
                <w:szCs w:val="22"/>
                <w:u w:val="none"/>
              </w:rPr>
            </w:pPr>
          </w:p>
        </w:tc>
      </w:tr>
      <w:tr w14:paraId="0270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4C2E5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33237C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消火栓按钮</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0DF05057">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560E227">
            <w:pPr>
              <w:jc w:val="center"/>
              <w:rPr>
                <w:rFonts w:hint="default" w:ascii="Calibri" w:hAnsi="Calibri" w:eastAsia="宋体" w:cs="Calibri"/>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511C3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D75F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3358BE27">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4506DEC9">
            <w:pPr>
              <w:jc w:val="center"/>
              <w:rPr>
                <w:rFonts w:hint="eastAsia" w:ascii="宋体" w:hAnsi="宋体" w:eastAsia="宋体" w:cs="宋体"/>
                <w:i w:val="0"/>
                <w:iCs w:val="0"/>
                <w:color w:val="000000"/>
                <w:sz w:val="22"/>
                <w:szCs w:val="22"/>
                <w:u w:val="none"/>
              </w:rPr>
            </w:pPr>
          </w:p>
        </w:tc>
      </w:tr>
      <w:tr w14:paraId="75A1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7A981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989" w:type="dxa"/>
            <w:tcBorders>
              <w:top w:val="nil"/>
              <w:left w:val="nil"/>
              <w:bottom w:val="nil"/>
              <w:right w:val="nil"/>
            </w:tcBorders>
            <w:shd w:val="clear"/>
            <w:noWrap/>
            <w:vAlign w:val="center"/>
          </w:tcPr>
          <w:p w14:paraId="6B5B17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直控盘终端器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62B3AEE4">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184825A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bdr w:val="none" w:color="auto" w:sz="0" w:space="0"/>
                <w:lang w:val="en-US" w:eastAsia="zh-CN" w:bidi="ar"/>
              </w:rPr>
              <w:t>ZD-02</w:t>
            </w: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6AE8B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0E781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577519CC">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36596317">
            <w:pPr>
              <w:jc w:val="center"/>
              <w:rPr>
                <w:rFonts w:hint="eastAsia" w:ascii="宋体" w:hAnsi="宋体" w:eastAsia="宋体" w:cs="宋体"/>
                <w:i w:val="0"/>
                <w:iCs w:val="0"/>
                <w:color w:val="000000"/>
                <w:sz w:val="22"/>
                <w:szCs w:val="22"/>
                <w:u w:val="none"/>
              </w:rPr>
            </w:pPr>
          </w:p>
        </w:tc>
      </w:tr>
      <w:tr w14:paraId="03C5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134A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C7054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26"/>
                <w:bdr w:val="none" w:color="auto" w:sz="0" w:space="0"/>
                <w:lang w:val="en-US" w:eastAsia="zh-CN" w:bidi="ar"/>
              </w:rPr>
              <w:t>火灾报警控制器</w:t>
            </w:r>
            <w:r>
              <w:rPr>
                <w:rStyle w:val="27"/>
                <w:rFonts w:eastAsia="微软雅黑"/>
                <w:bdr w:val="none" w:color="auto" w:sz="0" w:space="0"/>
                <w:lang w:val="en-US" w:eastAsia="zh-CN" w:bidi="ar"/>
              </w:rPr>
              <w:t>/</w:t>
            </w:r>
            <w:r>
              <w:rPr>
                <w:rStyle w:val="26"/>
                <w:bdr w:val="none" w:color="auto" w:sz="0" w:space="0"/>
                <w:lang w:val="en-US" w:eastAsia="zh-CN" w:bidi="ar"/>
              </w:rPr>
              <w:t>消防联动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D3FD5E4">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36EDACE7">
            <w:pPr>
              <w:jc w:val="center"/>
              <w:rPr>
                <w:rFonts w:hint="default" w:ascii="Calibri" w:hAnsi="Calibri" w:eastAsia="宋体" w:cs="Calibri"/>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F7BB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311B6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76F909F9">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2BDABF2C">
            <w:pPr>
              <w:jc w:val="center"/>
              <w:rPr>
                <w:rFonts w:hint="eastAsia" w:ascii="宋体" w:hAnsi="宋体" w:eastAsia="宋体" w:cs="宋体"/>
                <w:i w:val="0"/>
                <w:iCs w:val="0"/>
                <w:color w:val="000000"/>
                <w:sz w:val="22"/>
                <w:szCs w:val="22"/>
                <w:u w:val="none"/>
              </w:rPr>
            </w:pPr>
          </w:p>
        </w:tc>
      </w:tr>
      <w:tr w14:paraId="0264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0DFF3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0680DE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火灾显示盘</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1F0617AF">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60E0E054">
            <w:pPr>
              <w:jc w:val="center"/>
              <w:rPr>
                <w:rFonts w:hint="default" w:ascii="Calibri" w:hAnsi="Calibri" w:eastAsia="宋体" w:cs="Calibri"/>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CD3F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D1ED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480CF07B">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3523008F">
            <w:pPr>
              <w:jc w:val="center"/>
              <w:rPr>
                <w:rFonts w:hint="eastAsia" w:ascii="宋体" w:hAnsi="宋体" w:eastAsia="宋体" w:cs="宋体"/>
                <w:i w:val="0"/>
                <w:iCs w:val="0"/>
                <w:color w:val="000000"/>
                <w:sz w:val="22"/>
                <w:szCs w:val="22"/>
                <w:u w:val="none"/>
              </w:rPr>
            </w:pPr>
          </w:p>
        </w:tc>
      </w:tr>
      <w:tr w14:paraId="7923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60846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47C386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防水型电源箱</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57CCEDCF">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237C1744">
            <w:pPr>
              <w:jc w:val="center"/>
              <w:rPr>
                <w:rFonts w:hint="default" w:ascii="Calibri" w:hAnsi="Calibri" w:eastAsia="宋体" w:cs="Calibri"/>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213A5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AFFD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28BBF0C8">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76253387">
            <w:pPr>
              <w:jc w:val="center"/>
              <w:rPr>
                <w:rFonts w:hint="eastAsia" w:ascii="宋体" w:hAnsi="宋体" w:eastAsia="宋体" w:cs="宋体"/>
                <w:i w:val="0"/>
                <w:iCs w:val="0"/>
                <w:color w:val="000000"/>
                <w:sz w:val="22"/>
                <w:szCs w:val="22"/>
                <w:u w:val="none"/>
              </w:rPr>
            </w:pPr>
          </w:p>
        </w:tc>
      </w:tr>
      <w:tr w14:paraId="1735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2C1C5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989" w:type="dxa"/>
            <w:tcBorders>
              <w:top w:val="nil"/>
              <w:left w:val="nil"/>
              <w:bottom w:val="nil"/>
              <w:right w:val="nil"/>
            </w:tcBorders>
            <w:shd w:val="clear"/>
            <w:noWrap/>
            <w:vAlign w:val="center"/>
          </w:tcPr>
          <w:p w14:paraId="68E159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蓄电池</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9A8E3D0">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A2D21F5">
            <w:pPr>
              <w:jc w:val="center"/>
              <w:rPr>
                <w:rFonts w:hint="default" w:ascii="Calibri" w:hAnsi="Calibri" w:eastAsia="宋体" w:cs="Calibri"/>
                <w:i w:val="0"/>
                <w:iCs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7C46F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7A85F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5" w:type="dxa"/>
            <w:tcBorders>
              <w:top w:val="single" w:color="000000" w:sz="4" w:space="0"/>
              <w:left w:val="single" w:color="000000" w:sz="4" w:space="0"/>
              <w:bottom w:val="single" w:color="000000" w:sz="4" w:space="0"/>
              <w:right w:val="nil"/>
            </w:tcBorders>
            <w:shd w:val="clear"/>
            <w:noWrap/>
            <w:vAlign w:val="center"/>
          </w:tcPr>
          <w:p w14:paraId="673D6803">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nil"/>
              <w:bottom w:val="single" w:color="000000" w:sz="4" w:space="0"/>
              <w:right w:val="single" w:color="000000" w:sz="4" w:space="0"/>
            </w:tcBorders>
            <w:shd w:val="clear"/>
            <w:noWrap/>
            <w:vAlign w:val="center"/>
          </w:tcPr>
          <w:p w14:paraId="10415570">
            <w:pPr>
              <w:jc w:val="center"/>
              <w:rPr>
                <w:rFonts w:hint="eastAsia" w:ascii="宋体" w:hAnsi="宋体" w:eastAsia="宋体" w:cs="宋体"/>
                <w:i w:val="0"/>
                <w:iCs w:val="0"/>
                <w:color w:val="000000"/>
                <w:sz w:val="22"/>
                <w:szCs w:val="22"/>
                <w:u w:val="none"/>
              </w:rPr>
            </w:pPr>
          </w:p>
        </w:tc>
      </w:tr>
      <w:tr w14:paraId="2BC5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tcBorders>
              <w:top w:val="single" w:color="000000" w:sz="4" w:space="0"/>
              <w:left w:val="single" w:color="000000" w:sz="4" w:space="0"/>
              <w:bottom w:val="single" w:color="000000" w:sz="4" w:space="0"/>
              <w:right w:val="single" w:color="000000" w:sz="4" w:space="0"/>
            </w:tcBorders>
            <w:shd w:val="clear"/>
            <w:noWrap/>
            <w:vAlign w:val="center"/>
          </w:tcPr>
          <w:p w14:paraId="34845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989" w:type="dxa"/>
            <w:tcBorders>
              <w:top w:val="single" w:color="000000" w:sz="4" w:space="0"/>
              <w:left w:val="single" w:color="000000" w:sz="4" w:space="0"/>
              <w:bottom w:val="single" w:color="000000" w:sz="4" w:space="0"/>
              <w:right w:val="single" w:color="000000" w:sz="4" w:space="0"/>
            </w:tcBorders>
            <w:shd w:val="clear"/>
            <w:noWrap/>
            <w:vAlign w:val="center"/>
          </w:tcPr>
          <w:p w14:paraId="15D721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控制器</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14:paraId="20BF7C21">
            <w:pPr>
              <w:jc w:val="center"/>
              <w:rPr>
                <w:rFonts w:hint="eastAsia" w:ascii="宋体" w:hAnsi="宋体" w:eastAsia="宋体" w:cs="宋体"/>
                <w:i w:val="0"/>
                <w:iCs w:val="0"/>
                <w:color w:val="000000"/>
                <w:sz w:val="20"/>
                <w:szCs w:val="20"/>
                <w:u w:val="none"/>
              </w:rPr>
            </w:pP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14:paraId="77A89E70">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noWrap/>
            <w:vAlign w:val="center"/>
          </w:tcPr>
          <w:p w14:paraId="1FB35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14:paraId="4BBF2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2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E374AE3">
            <w:pPr>
              <w:jc w:val="center"/>
              <w:rPr>
                <w:rFonts w:hint="eastAsia" w:ascii="宋体" w:hAnsi="宋体" w:eastAsia="宋体" w:cs="宋体"/>
                <w:i w:val="0"/>
                <w:iCs w:val="0"/>
                <w:color w:val="000000"/>
                <w:sz w:val="22"/>
                <w:szCs w:val="22"/>
                <w:u w:val="none"/>
              </w:rPr>
            </w:pPr>
          </w:p>
        </w:tc>
      </w:tr>
    </w:tbl>
    <w:p w14:paraId="7416C330">
      <w:pPr>
        <w:widowControl w:val="0"/>
        <w:numPr>
          <w:ilvl w:val="0"/>
          <w:numId w:val="0"/>
        </w:numPr>
        <w:adjustRightInd w:val="0"/>
        <w:snapToGrid w:val="0"/>
        <w:spacing w:after="360" w:afterLines="150"/>
        <w:jc w:val="both"/>
        <w:rPr>
          <w:rFonts w:hint="eastAsia" w:ascii="宋体" w:hAnsi="宋体"/>
          <w:b/>
          <w:bCs/>
          <w:color w:val="auto"/>
          <w:sz w:val="28"/>
          <w:highlight w:val="none"/>
        </w:rPr>
      </w:pPr>
    </w:p>
    <w:p w14:paraId="57B4FD93">
      <w:pPr>
        <w:widowControl w:val="0"/>
        <w:numPr>
          <w:ilvl w:val="0"/>
          <w:numId w:val="0"/>
        </w:numPr>
        <w:adjustRightInd w:val="0"/>
        <w:snapToGrid w:val="0"/>
        <w:spacing w:after="360" w:afterLines="150"/>
        <w:jc w:val="both"/>
        <w:rPr>
          <w:rFonts w:hint="eastAsia" w:ascii="宋体" w:hAnsi="宋体"/>
          <w:b/>
          <w:bCs/>
          <w:color w:val="auto"/>
          <w:sz w:val="28"/>
          <w:highlight w:val="none"/>
        </w:rPr>
      </w:pPr>
    </w:p>
    <w:p w14:paraId="0BBEE06C">
      <w:pPr>
        <w:widowControl w:val="0"/>
        <w:numPr>
          <w:ilvl w:val="0"/>
          <w:numId w:val="0"/>
        </w:numPr>
        <w:adjustRightInd w:val="0"/>
        <w:snapToGrid w:val="0"/>
        <w:spacing w:after="360" w:afterLines="150"/>
        <w:jc w:val="both"/>
        <w:rPr>
          <w:rFonts w:hint="eastAsia" w:ascii="宋体" w:hAnsi="宋体"/>
          <w:b/>
          <w:bCs/>
          <w:color w:val="auto"/>
          <w:sz w:val="28"/>
          <w:highlight w:val="none"/>
        </w:rPr>
      </w:pPr>
    </w:p>
    <w:p w14:paraId="151E81F5">
      <w:pPr>
        <w:widowControl w:val="0"/>
        <w:numPr>
          <w:ilvl w:val="0"/>
          <w:numId w:val="0"/>
        </w:numPr>
        <w:adjustRightInd w:val="0"/>
        <w:snapToGrid w:val="0"/>
        <w:spacing w:after="360" w:afterLines="150"/>
        <w:jc w:val="both"/>
        <w:rPr>
          <w:rFonts w:hint="eastAsia" w:ascii="宋体" w:hAnsi="宋体"/>
          <w:b/>
          <w:bCs/>
          <w:color w:val="auto"/>
          <w:sz w:val="28"/>
          <w:highlight w:val="none"/>
        </w:rPr>
      </w:pPr>
    </w:p>
    <w:p w14:paraId="28146BAA">
      <w:pPr>
        <w:widowControl w:val="0"/>
        <w:numPr>
          <w:ilvl w:val="0"/>
          <w:numId w:val="0"/>
        </w:numPr>
        <w:adjustRightInd w:val="0"/>
        <w:snapToGrid w:val="0"/>
        <w:spacing w:after="360" w:afterLines="150"/>
        <w:jc w:val="both"/>
        <w:rPr>
          <w:rFonts w:hint="eastAsia" w:ascii="宋体" w:hAnsi="宋体"/>
          <w:b/>
          <w:bCs/>
          <w:color w:val="auto"/>
          <w:sz w:val="28"/>
          <w:highlight w:val="none"/>
        </w:rPr>
      </w:pPr>
    </w:p>
    <w:p w14:paraId="1B6E6D18">
      <w:pPr>
        <w:widowControl w:val="0"/>
        <w:numPr>
          <w:ilvl w:val="0"/>
          <w:numId w:val="0"/>
        </w:numPr>
        <w:adjustRightInd w:val="0"/>
        <w:snapToGrid w:val="0"/>
        <w:spacing w:after="360" w:afterLines="150"/>
        <w:jc w:val="both"/>
        <w:rPr>
          <w:rFonts w:hint="eastAsia" w:ascii="宋体" w:hAnsi="宋体"/>
          <w:b/>
          <w:bCs/>
          <w:color w:val="auto"/>
          <w:sz w:val="28"/>
          <w:highlight w:val="none"/>
        </w:rPr>
      </w:pPr>
    </w:p>
    <w:p w14:paraId="6C3EB0DB">
      <w:pPr>
        <w:widowControl w:val="0"/>
        <w:numPr>
          <w:ilvl w:val="0"/>
          <w:numId w:val="0"/>
        </w:numPr>
        <w:adjustRightInd w:val="0"/>
        <w:snapToGrid w:val="0"/>
        <w:spacing w:after="360" w:afterLines="150"/>
        <w:jc w:val="both"/>
        <w:rPr>
          <w:rFonts w:hint="eastAsia" w:ascii="宋体" w:hAnsi="宋体"/>
          <w:b/>
          <w:bCs/>
          <w:color w:val="auto"/>
          <w:sz w:val="28"/>
          <w:highlight w:val="none"/>
        </w:rPr>
      </w:pPr>
    </w:p>
    <w:p w14:paraId="261F7CA6">
      <w:pPr>
        <w:jc w:val="both"/>
        <w:rPr>
          <w:rFonts w:hint="eastAsia" w:ascii="方正大标宋简体" w:hAnsi="方正大标宋简体" w:eastAsia="方正大标宋简体" w:cs="方正大标宋简体"/>
          <w:color w:val="auto"/>
          <w:sz w:val="28"/>
          <w:szCs w:val="15"/>
          <w:shd w:val="clear" w:color="050000" w:fill="auto"/>
        </w:rPr>
      </w:pPr>
    </w:p>
    <w:p w14:paraId="37E49B7E">
      <w:pPr>
        <w:jc w:val="center"/>
        <w:rPr>
          <w:rFonts w:hint="eastAsia" w:ascii="方正大标宋简体" w:hAnsi="方正大标宋简体" w:eastAsia="方正大标宋简体" w:cs="方正大标宋简体"/>
          <w:color w:val="auto"/>
          <w:sz w:val="28"/>
          <w:szCs w:val="15"/>
          <w:shd w:val="clear" w:color="050000" w:fill="auto"/>
        </w:rPr>
      </w:pPr>
      <w:r>
        <w:rPr>
          <w:rFonts w:hint="eastAsia" w:ascii="方正大标宋简体" w:hAnsi="方正大标宋简体" w:eastAsia="方正大标宋简体" w:cs="方正大标宋简体"/>
          <w:color w:val="auto"/>
          <w:sz w:val="28"/>
          <w:szCs w:val="15"/>
          <w:shd w:val="clear" w:color="050000" w:fill="auto"/>
        </w:rPr>
        <w:t>第</w:t>
      </w:r>
      <w:r>
        <w:rPr>
          <w:rFonts w:hint="eastAsia" w:ascii="方正大标宋简体" w:hAnsi="方正大标宋简体" w:eastAsia="方正大标宋简体" w:cs="方正大标宋简体"/>
          <w:color w:val="auto"/>
          <w:sz w:val="28"/>
          <w:szCs w:val="15"/>
          <w:shd w:val="clear" w:color="050000" w:fill="auto"/>
          <w:lang w:val="en-US" w:eastAsia="zh-CN"/>
        </w:rPr>
        <w:t>五</w:t>
      </w:r>
      <w:r>
        <w:rPr>
          <w:rFonts w:hint="eastAsia" w:ascii="方正大标宋简体" w:hAnsi="方正大标宋简体" w:eastAsia="方正大标宋简体" w:cs="方正大标宋简体"/>
          <w:color w:val="auto"/>
          <w:sz w:val="28"/>
          <w:szCs w:val="15"/>
          <w:shd w:val="clear" w:color="050000" w:fill="auto"/>
        </w:rPr>
        <w:t>章 采购合同</w:t>
      </w:r>
    </w:p>
    <w:p w14:paraId="0443551C">
      <w:pPr>
        <w:jc w:val="left"/>
        <w:rPr>
          <w:rFonts w:eastAsia="Times New Roman"/>
          <w:b/>
          <w:color w:val="auto"/>
          <w:sz w:val="28"/>
          <w:shd w:val="clear" w:color="060000" w:fill="auto"/>
        </w:rPr>
      </w:pPr>
    </w:p>
    <w:p w14:paraId="744132C3">
      <w:pPr>
        <w:spacing w:line="360" w:lineRule="auto"/>
        <w:ind w:left="7680" w:hanging="7680" w:hangingChars="3200"/>
        <w:rPr>
          <w:rFonts w:hint="eastAsia" w:ascii="宋体" w:hAnsi="宋体" w:cs="宋体"/>
          <w:color w:val="auto"/>
          <w:sz w:val="24"/>
        </w:rPr>
      </w:pPr>
      <w:r>
        <w:rPr>
          <w:rFonts w:hint="eastAsia" w:ascii="宋体" w:hAnsi="宋体" w:cs="宋体"/>
          <w:color w:val="auto"/>
          <w:sz w:val="24"/>
        </w:rPr>
        <w:t>买受人（甲方）：</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合同编号</w:t>
      </w:r>
      <w:r>
        <w:rPr>
          <w:rFonts w:hint="eastAsia" w:ascii="宋体" w:hAnsi="宋体" w:cs="宋体"/>
          <w:color w:val="auto"/>
          <w:sz w:val="24"/>
          <w:lang w:val="en-US" w:eastAsia="zh-CN"/>
        </w:rPr>
        <w:t>:________________</w:t>
      </w:r>
      <w:r>
        <w:rPr>
          <w:rFonts w:hint="eastAsia" w:ascii="宋体" w:hAnsi="宋体" w:cs="宋体"/>
          <w:color w:val="auto"/>
          <w:sz w:val="24"/>
          <w:u w:val="single"/>
          <w:lang w:val="en-US" w:eastAsia="zh-CN"/>
        </w:rPr>
        <w:t xml:space="preserve"> </w:t>
      </w:r>
      <w:r>
        <w:rPr>
          <w:rFonts w:hint="eastAsia" w:ascii="宋体" w:hAnsi="宋体" w:cs="宋体"/>
          <w:b w:val="0"/>
          <w:bCs/>
          <w:sz w:val="21"/>
          <w:szCs w:val="21"/>
          <w:highlight w:val="none"/>
          <w:u w:val="single"/>
          <w:shd w:val="clear" w:color="060000" w:fill="auto"/>
          <w:lang w:val="en-US" w:eastAsia="zh-CN"/>
        </w:rPr>
        <w:t xml:space="preserve">                </w:t>
      </w:r>
      <w:r>
        <w:rPr>
          <w:rFonts w:hint="eastAsia" w:ascii="宋体" w:hAnsi="宋体" w:cs="宋体"/>
          <w:color w:val="000000"/>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AAB41AF">
      <w:pPr>
        <w:spacing w:line="360" w:lineRule="auto"/>
        <w:rPr>
          <w:rFonts w:hint="default" w:ascii="宋体" w:hAnsi="宋体" w:eastAsia="宋体" w:cs="宋体"/>
          <w:color w:val="auto"/>
          <w:sz w:val="24"/>
          <w:u w:val="single"/>
          <w:lang w:val="en-US" w:eastAsia="zh-CN"/>
        </w:rPr>
      </w:pPr>
      <w:r>
        <w:rPr>
          <w:rFonts w:hint="eastAsia" w:ascii="宋体" w:hAnsi="宋体" w:cs="宋体"/>
          <w:color w:val="auto"/>
          <w:sz w:val="24"/>
        </w:rPr>
        <w:t>出卖人（乙方）：</w:t>
      </w:r>
      <w:r>
        <w:rPr>
          <w:rFonts w:hint="eastAsia" w:ascii="宋体" w:hAnsi="宋体" w:cs="宋体"/>
          <w:color w:val="auto"/>
          <w:sz w:val="24"/>
          <w:u w:val="single"/>
        </w:rPr>
        <w:t xml:space="preserve">                 </w:t>
      </w:r>
      <w:r>
        <w:rPr>
          <w:rFonts w:hint="eastAsia" w:ascii="宋体" w:hAnsi="宋体" w:cs="宋体"/>
          <w:color w:val="auto"/>
          <w:sz w:val="24"/>
        </w:rPr>
        <w:t xml:space="preserve">  合同签订地：</w:t>
      </w:r>
      <w:r>
        <w:rPr>
          <w:rFonts w:hint="eastAsia" w:ascii="宋体" w:hAnsi="宋体" w:cs="宋体"/>
          <w:color w:val="auto"/>
          <w:sz w:val="24"/>
          <w:lang w:val="en-US" w:eastAsia="zh-CN"/>
        </w:rPr>
        <w:t>______________</w:t>
      </w:r>
      <w:r>
        <w:rPr>
          <w:rFonts w:hint="eastAsia" w:ascii="宋体" w:hAnsi="宋体" w:cs="宋体"/>
          <w:b w:val="0"/>
          <w:bCs/>
          <w:sz w:val="21"/>
          <w:szCs w:val="21"/>
          <w:highlight w:val="none"/>
          <w:u w:val="single"/>
          <w:shd w:val="clear" w:color="060000" w:fill="auto"/>
          <w:lang w:val="en-US" w:eastAsia="zh-CN"/>
        </w:rPr>
        <w:t xml:space="preserve">                </w:t>
      </w:r>
      <w:r>
        <w:rPr>
          <w:rFonts w:hint="eastAsia" w:ascii="宋体" w:hAnsi="宋体" w:cs="宋体"/>
          <w:color w:val="auto"/>
          <w:sz w:val="24"/>
          <w:u w:val="single"/>
          <w:lang w:val="en-US" w:eastAsia="zh-CN"/>
        </w:rPr>
        <w:t xml:space="preserve">          </w:t>
      </w:r>
    </w:p>
    <w:p w14:paraId="56CC9F4B">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第一条  产品名称、型号、供货数量、单价、总金额（元）（根据所需要的条件修改表格）</w:t>
      </w:r>
    </w:p>
    <w:tbl>
      <w:tblPr>
        <w:tblStyle w:val="13"/>
        <w:tblW w:w="9130" w:type="dxa"/>
        <w:tblInd w:w="0" w:type="dxa"/>
        <w:tblLayout w:type="fixed"/>
        <w:tblCellMar>
          <w:top w:w="0" w:type="dxa"/>
          <w:left w:w="108" w:type="dxa"/>
          <w:bottom w:w="0" w:type="dxa"/>
          <w:right w:w="108" w:type="dxa"/>
        </w:tblCellMar>
      </w:tblPr>
      <w:tblGrid>
        <w:gridCol w:w="1583"/>
        <w:gridCol w:w="5"/>
        <w:gridCol w:w="1515"/>
        <w:gridCol w:w="5"/>
        <w:gridCol w:w="941"/>
        <w:gridCol w:w="5"/>
        <w:gridCol w:w="599"/>
        <w:gridCol w:w="5"/>
        <w:gridCol w:w="1252"/>
        <w:gridCol w:w="5"/>
        <w:gridCol w:w="1507"/>
        <w:gridCol w:w="5"/>
        <w:gridCol w:w="1703"/>
      </w:tblGrid>
      <w:tr w14:paraId="45C45440">
        <w:tblPrEx>
          <w:tblCellMar>
            <w:top w:w="0" w:type="dxa"/>
            <w:left w:w="108" w:type="dxa"/>
            <w:bottom w:w="0" w:type="dxa"/>
            <w:right w:w="108" w:type="dxa"/>
          </w:tblCellMar>
        </w:tblPrEx>
        <w:trPr>
          <w:trHeight w:val="717" w:hRule="atLeast"/>
        </w:trPr>
        <w:tc>
          <w:tcPr>
            <w:tcW w:w="1583" w:type="dxa"/>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14:paraId="53C69CE2">
            <w:pPr>
              <w:jc w:val="center"/>
              <w:rPr>
                <w:rFonts w:ascii="宋体" w:hAnsi="宋体" w:cs="宋体"/>
                <w:color w:val="FF0000"/>
                <w:szCs w:val="21"/>
                <w:shd w:val="clear" w:color="040000" w:fill="auto"/>
              </w:rPr>
            </w:pPr>
            <w:r>
              <w:rPr>
                <w:rFonts w:ascii="宋体" w:hAnsi="宋体" w:cs="宋体"/>
                <w:color w:val="FF0000"/>
                <w:szCs w:val="21"/>
                <w:shd w:val="clear" w:color="050000" w:fill="auto"/>
              </w:rPr>
              <w:t>标的名称</w:t>
            </w:r>
          </w:p>
        </w:tc>
        <w:tc>
          <w:tcPr>
            <w:tcW w:w="1520"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709C6586">
            <w:pPr>
              <w:jc w:val="center"/>
              <w:rPr>
                <w:rFonts w:ascii="宋体" w:hAnsi="宋体" w:cs="宋体"/>
                <w:color w:val="FF0000"/>
                <w:szCs w:val="21"/>
                <w:shd w:val="clear" w:color="050000" w:fill="auto"/>
              </w:rPr>
            </w:pPr>
            <w:r>
              <w:rPr>
                <w:rFonts w:ascii="宋体" w:hAnsi="宋体" w:cs="宋体"/>
                <w:color w:val="FF0000"/>
                <w:szCs w:val="21"/>
                <w:shd w:val="clear" w:color="050000" w:fill="auto"/>
              </w:rPr>
              <w:t>规格</w:t>
            </w:r>
          </w:p>
          <w:p w14:paraId="33D9E0D7">
            <w:pPr>
              <w:jc w:val="center"/>
              <w:rPr>
                <w:color w:val="FF0000"/>
                <w:szCs w:val="21"/>
                <w:shd w:val="clear" w:color="030000" w:fill="auto"/>
              </w:rPr>
            </w:pPr>
            <w:r>
              <w:rPr>
                <w:rFonts w:ascii="宋体" w:hAnsi="宋体" w:cs="宋体"/>
                <w:color w:val="FF0000"/>
                <w:szCs w:val="21"/>
                <w:shd w:val="clear" w:color="050000" w:fill="auto"/>
              </w:rPr>
              <w:t>型号</w:t>
            </w:r>
          </w:p>
        </w:tc>
        <w:tc>
          <w:tcPr>
            <w:tcW w:w="946"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315A1B00">
            <w:pPr>
              <w:jc w:val="center"/>
              <w:rPr>
                <w:rFonts w:ascii="宋体" w:hAnsi="宋体" w:cs="宋体"/>
                <w:color w:val="FF0000"/>
                <w:szCs w:val="21"/>
                <w:shd w:val="clear" w:color="050000" w:fill="auto"/>
              </w:rPr>
            </w:pPr>
            <w:r>
              <w:rPr>
                <w:rFonts w:ascii="宋体" w:hAnsi="宋体" w:cs="宋体"/>
                <w:color w:val="FF0000"/>
                <w:szCs w:val="21"/>
                <w:shd w:val="clear" w:color="050000" w:fill="auto"/>
              </w:rPr>
              <w:t>计量</w:t>
            </w:r>
          </w:p>
          <w:p w14:paraId="5ADAB331">
            <w:pPr>
              <w:jc w:val="center"/>
              <w:rPr>
                <w:color w:val="FF0000"/>
                <w:szCs w:val="21"/>
                <w:shd w:val="clear" w:color="030000" w:fill="auto"/>
              </w:rPr>
            </w:pPr>
            <w:r>
              <w:rPr>
                <w:rFonts w:ascii="宋体" w:hAnsi="宋体" w:cs="宋体"/>
                <w:color w:val="FF0000"/>
                <w:szCs w:val="21"/>
                <w:shd w:val="clear" w:color="050000" w:fill="auto"/>
              </w:rPr>
              <w:t>单位</w:t>
            </w:r>
          </w:p>
        </w:tc>
        <w:tc>
          <w:tcPr>
            <w:tcW w:w="604"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596797E0">
            <w:pPr>
              <w:jc w:val="center"/>
              <w:rPr>
                <w:color w:val="FF0000"/>
                <w:szCs w:val="21"/>
                <w:shd w:val="clear" w:color="030000" w:fill="auto"/>
              </w:rPr>
            </w:pPr>
            <w:r>
              <w:rPr>
                <w:rFonts w:ascii="宋体" w:hAnsi="宋体" w:cs="宋体"/>
                <w:color w:val="FF0000"/>
                <w:szCs w:val="21"/>
                <w:shd w:val="clear" w:color="050000" w:fill="auto"/>
              </w:rPr>
              <w:t>数量</w:t>
            </w:r>
          </w:p>
        </w:tc>
        <w:tc>
          <w:tcPr>
            <w:tcW w:w="1257"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79E83859">
            <w:pPr>
              <w:jc w:val="center"/>
              <w:rPr>
                <w:color w:val="FF0000"/>
                <w:szCs w:val="21"/>
                <w:shd w:val="clear" w:color="030000" w:fill="auto"/>
              </w:rPr>
            </w:pPr>
            <w:r>
              <w:rPr>
                <w:rFonts w:hint="eastAsia" w:ascii="宋体" w:hAnsi="宋体" w:cs="宋体"/>
                <w:color w:val="FF0000"/>
                <w:szCs w:val="21"/>
                <w:shd w:val="clear" w:color="050000" w:fill="auto"/>
              </w:rPr>
              <w:t>含税</w:t>
            </w:r>
            <w:r>
              <w:rPr>
                <w:rFonts w:ascii="宋体" w:hAnsi="宋体" w:cs="宋体"/>
                <w:color w:val="FF0000"/>
                <w:szCs w:val="21"/>
                <w:shd w:val="clear" w:color="050000" w:fill="auto"/>
              </w:rPr>
              <w:t>单价（元）</w:t>
            </w:r>
          </w:p>
        </w:tc>
        <w:tc>
          <w:tcPr>
            <w:tcW w:w="1512"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4A89CC2B">
            <w:pPr>
              <w:jc w:val="center"/>
              <w:rPr>
                <w:rFonts w:ascii="宋体" w:hAnsi="宋体" w:cs="宋体"/>
                <w:color w:val="FF0000"/>
                <w:szCs w:val="21"/>
                <w:shd w:val="clear" w:color="040000" w:fill="auto"/>
              </w:rPr>
            </w:pPr>
            <w:r>
              <w:rPr>
                <w:rFonts w:ascii="宋体" w:hAnsi="宋体" w:cs="宋体"/>
                <w:color w:val="FF0000"/>
                <w:szCs w:val="21"/>
                <w:shd w:val="clear" w:color="050000" w:fill="auto"/>
              </w:rPr>
              <w:t>金额（元）</w:t>
            </w:r>
          </w:p>
        </w:tc>
        <w:tc>
          <w:tcPr>
            <w:tcW w:w="1708" w:type="dxa"/>
            <w:gridSpan w:val="2"/>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14:paraId="01875D81">
            <w:pPr>
              <w:jc w:val="center"/>
              <w:rPr>
                <w:rFonts w:hint="eastAsia" w:ascii="宋体" w:hAnsi="宋体" w:eastAsia="宋体" w:cs="宋体"/>
                <w:color w:val="FF0000"/>
                <w:szCs w:val="21"/>
                <w:shd w:val="clear" w:color="050000" w:fill="auto"/>
                <w:lang w:eastAsia="zh-CN"/>
              </w:rPr>
            </w:pPr>
            <w:r>
              <w:rPr>
                <w:rFonts w:hint="eastAsia" w:ascii="宋体" w:hAnsi="宋体" w:cs="宋体"/>
                <w:color w:val="FF0000"/>
                <w:szCs w:val="21"/>
                <w:shd w:val="clear" w:color="050000" w:fill="auto"/>
                <w:lang w:eastAsia="zh-CN"/>
              </w:rPr>
              <w:t>使用单位</w:t>
            </w:r>
          </w:p>
        </w:tc>
      </w:tr>
      <w:tr w14:paraId="2659330F">
        <w:tblPrEx>
          <w:tblCellMar>
            <w:top w:w="0" w:type="dxa"/>
            <w:left w:w="108" w:type="dxa"/>
            <w:bottom w:w="0" w:type="dxa"/>
            <w:right w:w="108" w:type="dxa"/>
          </w:tblCellMar>
        </w:tblPrEx>
        <w:trPr>
          <w:trHeight w:val="397" w:hRule="atLeast"/>
        </w:trPr>
        <w:tc>
          <w:tcPr>
            <w:tcW w:w="1588" w:type="dxa"/>
            <w:gridSpan w:val="2"/>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14:paraId="53EC0F04">
            <w:pPr>
              <w:keepNext w:val="0"/>
              <w:keepLines w:val="0"/>
              <w:widowControl/>
              <w:suppressLineNumbers w:val="0"/>
              <w:jc w:val="center"/>
              <w:textAlignment w:val="center"/>
              <w:rPr>
                <w:rFonts w:hint="default" w:ascii="宋体" w:hAnsi="宋体" w:cs="宋体"/>
                <w:color w:val="FF0000"/>
                <w:szCs w:val="21"/>
                <w:highlight w:val="none"/>
                <w:shd w:val="clear" w:color="050000" w:fill="auto"/>
                <w:lang w:val="en-US" w:eastAsia="zh-CN"/>
              </w:rPr>
            </w:pPr>
          </w:p>
        </w:tc>
        <w:tc>
          <w:tcPr>
            <w:tcW w:w="1520"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6633BE3A">
            <w:pPr>
              <w:keepNext w:val="0"/>
              <w:keepLines w:val="0"/>
              <w:widowControl/>
              <w:suppressLineNumbers w:val="0"/>
              <w:jc w:val="center"/>
              <w:textAlignment w:val="center"/>
              <w:rPr>
                <w:rFonts w:hint="default" w:ascii="宋体" w:hAnsi="宋体" w:cs="宋体"/>
                <w:color w:val="FF0000"/>
                <w:szCs w:val="21"/>
                <w:highlight w:val="none"/>
                <w:shd w:val="clear" w:color="050000" w:fill="auto"/>
                <w:lang w:val="en-US" w:eastAsia="zh-CN"/>
              </w:rPr>
            </w:pPr>
          </w:p>
        </w:tc>
        <w:tc>
          <w:tcPr>
            <w:tcW w:w="946"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39CEB509">
            <w:pPr>
              <w:keepNext w:val="0"/>
              <w:keepLines w:val="0"/>
              <w:widowControl/>
              <w:suppressLineNumbers w:val="0"/>
              <w:jc w:val="center"/>
              <w:textAlignment w:val="center"/>
              <w:rPr>
                <w:rFonts w:hint="default" w:ascii="宋体" w:hAnsi="宋体" w:cs="宋体"/>
                <w:color w:val="FF0000"/>
                <w:szCs w:val="21"/>
                <w:highlight w:val="none"/>
                <w:shd w:val="clear" w:color="050000" w:fill="auto"/>
                <w:lang w:val="en-US" w:eastAsia="zh-CN"/>
              </w:rPr>
            </w:pPr>
          </w:p>
        </w:tc>
        <w:tc>
          <w:tcPr>
            <w:tcW w:w="604"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3DECF1EC">
            <w:pPr>
              <w:keepNext w:val="0"/>
              <w:keepLines w:val="0"/>
              <w:widowControl/>
              <w:suppressLineNumbers w:val="0"/>
              <w:jc w:val="center"/>
              <w:textAlignment w:val="center"/>
              <w:rPr>
                <w:rFonts w:hint="default" w:ascii="宋体" w:hAnsi="宋体" w:cs="宋体"/>
                <w:color w:val="FF0000"/>
                <w:szCs w:val="21"/>
                <w:highlight w:val="none"/>
                <w:shd w:val="clear" w:color="050000" w:fill="auto"/>
                <w:lang w:val="en-US" w:eastAsia="zh-CN"/>
              </w:rPr>
            </w:pPr>
          </w:p>
        </w:tc>
        <w:tc>
          <w:tcPr>
            <w:tcW w:w="1257"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2122C28E">
            <w:pPr>
              <w:keepNext w:val="0"/>
              <w:keepLines w:val="0"/>
              <w:widowControl/>
              <w:suppressLineNumbers w:val="0"/>
              <w:jc w:val="center"/>
              <w:textAlignment w:val="center"/>
              <w:rPr>
                <w:rFonts w:hint="default" w:ascii="宋体" w:hAnsi="宋体" w:cs="宋体"/>
                <w:color w:val="FF0000"/>
                <w:szCs w:val="21"/>
                <w:highlight w:val="none"/>
                <w:shd w:val="clear" w:color="050000" w:fill="auto"/>
                <w:lang w:val="en-US" w:eastAsia="zh-CN"/>
              </w:rPr>
            </w:pPr>
          </w:p>
        </w:tc>
        <w:tc>
          <w:tcPr>
            <w:tcW w:w="1512" w:type="dxa"/>
            <w:gridSpan w:val="2"/>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14:paraId="72372582">
            <w:pPr>
              <w:keepNext w:val="0"/>
              <w:keepLines w:val="0"/>
              <w:widowControl/>
              <w:suppressLineNumbers w:val="0"/>
              <w:jc w:val="center"/>
              <w:textAlignment w:val="center"/>
              <w:rPr>
                <w:rFonts w:hint="default" w:ascii="宋体" w:hAnsi="宋体" w:cs="宋体"/>
                <w:color w:val="FF0000"/>
                <w:szCs w:val="21"/>
                <w:highlight w:val="none"/>
                <w:shd w:val="clear" w:color="050000" w:fill="auto"/>
                <w:lang w:val="en-US" w:eastAsia="zh-CN"/>
              </w:rPr>
            </w:pPr>
          </w:p>
        </w:tc>
        <w:tc>
          <w:tcPr>
            <w:tcW w:w="1703" w:type="dxa"/>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14:paraId="3CC26E9E">
            <w:pPr>
              <w:keepNext w:val="0"/>
              <w:keepLines w:val="0"/>
              <w:widowControl/>
              <w:suppressLineNumbers w:val="0"/>
              <w:jc w:val="center"/>
              <w:textAlignment w:val="center"/>
              <w:rPr>
                <w:rFonts w:hint="default" w:ascii="宋体" w:hAnsi="宋体" w:cs="宋体"/>
                <w:color w:val="FF0000"/>
                <w:szCs w:val="21"/>
                <w:highlight w:val="none"/>
                <w:shd w:val="clear" w:color="050000" w:fill="auto"/>
                <w:lang w:val="en-US" w:eastAsia="zh-CN"/>
              </w:rPr>
            </w:pPr>
          </w:p>
        </w:tc>
      </w:tr>
      <w:tr w14:paraId="199673ED">
        <w:tblPrEx>
          <w:tblCellMar>
            <w:top w:w="0" w:type="dxa"/>
            <w:left w:w="108" w:type="dxa"/>
            <w:bottom w:w="0" w:type="dxa"/>
            <w:right w:w="108" w:type="dxa"/>
          </w:tblCellMar>
        </w:tblPrEx>
        <w:trPr>
          <w:trHeight w:val="520" w:hRule="atLeast"/>
        </w:trPr>
        <w:tc>
          <w:tcPr>
            <w:tcW w:w="158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343241E">
            <w:pPr>
              <w:rPr>
                <w:rFonts w:hint="eastAsia" w:ascii="宋体" w:hAnsi="宋体" w:eastAsia="宋体" w:cs="宋体"/>
                <w:b/>
                <w:color w:val="FF0000"/>
                <w:szCs w:val="21"/>
                <w:highlight w:val="none"/>
                <w:shd w:val="clear" w:color="060000" w:fill="auto"/>
                <w:lang w:val="en-US" w:eastAsia="zh-CN"/>
              </w:rPr>
            </w:pPr>
            <w:r>
              <w:rPr>
                <w:rFonts w:hint="eastAsia" w:ascii="宋体" w:hAnsi="宋体" w:cs="宋体"/>
                <w:b/>
                <w:color w:val="FF0000"/>
                <w:szCs w:val="21"/>
                <w:highlight w:val="none"/>
                <w:shd w:val="clear" w:color="060000" w:fill="auto"/>
                <w:lang w:val="en-US" w:eastAsia="zh-CN"/>
              </w:rPr>
              <w:t>不含税金额：</w:t>
            </w:r>
          </w:p>
        </w:tc>
        <w:tc>
          <w:tcPr>
            <w:tcW w:w="7547" w:type="dxa"/>
            <w:gridSpan w:val="1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ECC22BA">
            <w:pPr>
              <w:rPr>
                <w:rFonts w:hint="eastAsia" w:ascii="宋体" w:hAnsi="宋体" w:cs="宋体"/>
                <w:b w:val="0"/>
                <w:bCs/>
                <w:color w:val="FF0000"/>
                <w:sz w:val="21"/>
                <w:szCs w:val="21"/>
                <w:highlight w:val="none"/>
                <w:shd w:val="clear" w:color="060000" w:fill="auto"/>
                <w:lang w:val="en-US" w:eastAsia="zh-CN"/>
              </w:rPr>
            </w:pPr>
            <w:r>
              <w:rPr>
                <w:rFonts w:ascii="宋体" w:hAnsi="宋体" w:cs="宋体"/>
                <w:b w:val="0"/>
                <w:bCs/>
                <w:color w:val="FF0000"/>
                <w:sz w:val="21"/>
                <w:szCs w:val="21"/>
                <w:highlight w:val="none"/>
                <w:shd w:val="clear" w:color="060000" w:fill="auto"/>
              </w:rPr>
              <w:t>人民币（大写）</w:t>
            </w:r>
            <w:r>
              <w:rPr>
                <w:rFonts w:hint="eastAsia" w:ascii="宋体" w:hAnsi="宋体" w:cs="宋体"/>
                <w:b w:val="0"/>
                <w:bCs/>
                <w:color w:val="FF0000"/>
                <w:sz w:val="21"/>
                <w:szCs w:val="21"/>
                <w:highlight w:val="none"/>
                <w:shd w:val="clear" w:color="060000" w:fill="auto"/>
                <w:lang w:eastAsia="zh-CN"/>
              </w:rPr>
              <w:t>：</w:t>
            </w:r>
            <w:r>
              <w:rPr>
                <w:rFonts w:hint="eastAsia" w:ascii="宋体" w:hAnsi="宋体" w:cs="宋体"/>
                <w:b w:val="0"/>
                <w:bCs/>
                <w:color w:val="FF0000"/>
                <w:sz w:val="21"/>
                <w:szCs w:val="21"/>
                <w:highlight w:val="none"/>
                <w:u w:val="single"/>
                <w:shd w:val="clear" w:color="060000" w:fill="auto"/>
                <w:lang w:val="en-US" w:eastAsia="zh-CN"/>
              </w:rPr>
              <w:t xml:space="preserve">                 </w:t>
            </w:r>
            <w:r>
              <w:rPr>
                <w:rFonts w:ascii="宋体" w:hAnsi="宋体" w:cs="宋体"/>
                <w:b w:val="0"/>
                <w:bCs/>
                <w:color w:val="FF0000"/>
                <w:sz w:val="21"/>
                <w:szCs w:val="21"/>
                <w:highlight w:val="none"/>
                <w:shd w:val="clear" w:color="060000" w:fill="auto"/>
              </w:rPr>
              <w:t>，</w:t>
            </w:r>
            <w:r>
              <w:rPr>
                <w:rFonts w:ascii="宋体" w:hAnsi="宋体" w:cs="宋体"/>
                <w:b w:val="0"/>
                <w:bCs/>
                <w:color w:val="FF0000"/>
                <w:sz w:val="21"/>
                <w:szCs w:val="21"/>
                <w:highlight w:val="none"/>
                <w:u w:val="single"/>
                <w:shd w:val="clear" w:color="060000" w:fill="auto"/>
              </w:rPr>
              <w:t>（</w:t>
            </w:r>
            <w:r>
              <w:rPr>
                <w:rFonts w:hint="eastAsia" w:ascii="宋体" w:hAnsi="宋体" w:cs="宋体"/>
                <w:b w:val="0"/>
                <w:bCs/>
                <w:color w:val="FF0000"/>
                <w:sz w:val="21"/>
                <w:szCs w:val="21"/>
                <w:highlight w:val="none"/>
                <w:u w:val="single"/>
                <w:shd w:val="clear" w:color="060000" w:fill="auto"/>
                <w:lang w:val="en-US" w:eastAsia="zh-CN"/>
              </w:rPr>
              <w:t>¥</w:t>
            </w:r>
            <w:r>
              <w:rPr>
                <w:rFonts w:ascii="宋体" w:hAnsi="宋体" w:cs="宋体"/>
                <w:b w:val="0"/>
                <w:bCs/>
                <w:color w:val="FF0000"/>
                <w:sz w:val="21"/>
                <w:szCs w:val="21"/>
                <w:highlight w:val="none"/>
                <w:u w:val="single"/>
                <w:shd w:val="clear" w:color="060000" w:fill="auto"/>
              </w:rPr>
              <w:t>）</w:t>
            </w:r>
          </w:p>
        </w:tc>
      </w:tr>
      <w:tr w14:paraId="50E2AE2F">
        <w:tblPrEx>
          <w:tblCellMar>
            <w:top w:w="0" w:type="dxa"/>
            <w:left w:w="108" w:type="dxa"/>
            <w:bottom w:w="0" w:type="dxa"/>
            <w:right w:w="108" w:type="dxa"/>
          </w:tblCellMar>
        </w:tblPrEx>
        <w:trPr>
          <w:trHeight w:val="420" w:hRule="atLeast"/>
        </w:trPr>
        <w:tc>
          <w:tcPr>
            <w:tcW w:w="158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6113D10">
            <w:pPr>
              <w:rPr>
                <w:rFonts w:hint="eastAsia" w:ascii="宋体" w:hAnsi="宋体" w:eastAsia="宋体" w:cs="宋体"/>
                <w:b/>
                <w:color w:val="FF0000"/>
                <w:szCs w:val="21"/>
                <w:highlight w:val="none"/>
                <w:shd w:val="clear" w:color="060000" w:fill="auto"/>
                <w:lang w:val="en-US" w:eastAsia="zh-CN"/>
              </w:rPr>
            </w:pPr>
            <w:r>
              <w:rPr>
                <w:rFonts w:hint="eastAsia" w:ascii="宋体" w:hAnsi="宋体" w:cs="宋体"/>
                <w:b/>
                <w:color w:val="FF0000"/>
                <w:szCs w:val="21"/>
                <w:highlight w:val="none"/>
                <w:shd w:val="clear" w:color="060000" w:fill="auto"/>
                <w:lang w:val="en-US" w:eastAsia="zh-CN"/>
              </w:rPr>
              <w:t>税额：</w:t>
            </w:r>
          </w:p>
        </w:tc>
        <w:tc>
          <w:tcPr>
            <w:tcW w:w="7547" w:type="dxa"/>
            <w:gridSpan w:val="1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AB3F0B1">
            <w:pPr>
              <w:rPr>
                <w:rFonts w:hint="eastAsia" w:ascii="宋体" w:hAnsi="宋体" w:cs="宋体"/>
                <w:b w:val="0"/>
                <w:bCs/>
                <w:color w:val="FF0000"/>
                <w:sz w:val="21"/>
                <w:szCs w:val="21"/>
                <w:highlight w:val="none"/>
                <w:shd w:val="clear" w:color="060000" w:fill="auto"/>
                <w:lang w:val="en-US" w:eastAsia="zh-CN"/>
              </w:rPr>
            </w:pPr>
            <w:r>
              <w:rPr>
                <w:rFonts w:ascii="宋体" w:hAnsi="宋体" w:cs="宋体"/>
                <w:b w:val="0"/>
                <w:bCs/>
                <w:color w:val="FF0000"/>
                <w:sz w:val="21"/>
                <w:szCs w:val="21"/>
                <w:highlight w:val="none"/>
                <w:shd w:val="clear" w:color="060000" w:fill="auto"/>
              </w:rPr>
              <w:t>人民币（大写）</w:t>
            </w:r>
            <w:r>
              <w:rPr>
                <w:rFonts w:hint="eastAsia" w:ascii="宋体" w:hAnsi="宋体" w:cs="宋体"/>
                <w:b w:val="0"/>
                <w:bCs/>
                <w:color w:val="FF0000"/>
                <w:sz w:val="21"/>
                <w:szCs w:val="21"/>
                <w:highlight w:val="none"/>
                <w:shd w:val="clear" w:color="060000" w:fill="auto"/>
                <w:lang w:eastAsia="zh-CN"/>
              </w:rPr>
              <w:t>：</w:t>
            </w:r>
            <w:r>
              <w:rPr>
                <w:rFonts w:hint="eastAsia" w:ascii="宋体" w:hAnsi="宋体" w:cs="宋体"/>
                <w:b w:val="0"/>
                <w:bCs/>
                <w:color w:val="FF0000"/>
                <w:sz w:val="21"/>
                <w:szCs w:val="21"/>
                <w:highlight w:val="none"/>
                <w:u w:val="single"/>
                <w:shd w:val="clear" w:color="060000" w:fill="auto"/>
                <w:lang w:val="en-US" w:eastAsia="zh-CN"/>
              </w:rPr>
              <w:t xml:space="preserve">                 </w:t>
            </w:r>
            <w:r>
              <w:rPr>
                <w:rFonts w:ascii="宋体" w:hAnsi="宋体" w:cs="宋体"/>
                <w:b w:val="0"/>
                <w:bCs/>
                <w:color w:val="FF0000"/>
                <w:sz w:val="21"/>
                <w:szCs w:val="21"/>
                <w:highlight w:val="none"/>
                <w:shd w:val="clear" w:color="060000" w:fill="auto"/>
              </w:rPr>
              <w:t>，</w:t>
            </w:r>
            <w:r>
              <w:rPr>
                <w:rFonts w:ascii="宋体" w:hAnsi="宋体" w:cs="宋体"/>
                <w:b w:val="0"/>
                <w:bCs/>
                <w:color w:val="FF0000"/>
                <w:sz w:val="21"/>
                <w:szCs w:val="21"/>
                <w:highlight w:val="none"/>
                <w:u w:val="single"/>
                <w:shd w:val="clear" w:color="060000" w:fill="auto"/>
              </w:rPr>
              <w:t>（</w:t>
            </w:r>
            <w:r>
              <w:rPr>
                <w:rFonts w:hint="eastAsia" w:ascii="宋体" w:hAnsi="宋体" w:cs="宋体"/>
                <w:b w:val="0"/>
                <w:bCs/>
                <w:color w:val="FF0000"/>
                <w:sz w:val="21"/>
                <w:szCs w:val="21"/>
                <w:highlight w:val="none"/>
                <w:u w:val="single"/>
                <w:shd w:val="clear" w:color="060000" w:fill="auto"/>
                <w:lang w:val="en-US" w:eastAsia="zh-CN"/>
              </w:rPr>
              <w:t>¥</w:t>
            </w:r>
            <w:r>
              <w:rPr>
                <w:rFonts w:ascii="宋体" w:hAnsi="宋体" w:cs="宋体"/>
                <w:b w:val="0"/>
                <w:bCs/>
                <w:color w:val="FF0000"/>
                <w:sz w:val="21"/>
                <w:szCs w:val="21"/>
                <w:highlight w:val="none"/>
                <w:u w:val="single"/>
                <w:shd w:val="clear" w:color="060000" w:fill="auto"/>
              </w:rPr>
              <w:t>）</w:t>
            </w:r>
          </w:p>
        </w:tc>
      </w:tr>
      <w:tr w14:paraId="421C7F60">
        <w:tblPrEx>
          <w:tblCellMar>
            <w:top w:w="0" w:type="dxa"/>
            <w:left w:w="108" w:type="dxa"/>
            <w:bottom w:w="0" w:type="dxa"/>
            <w:right w:w="108" w:type="dxa"/>
          </w:tblCellMar>
        </w:tblPrEx>
        <w:trPr>
          <w:trHeight w:val="335" w:hRule="atLeast"/>
        </w:trPr>
        <w:tc>
          <w:tcPr>
            <w:tcW w:w="158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11214E2">
            <w:pPr>
              <w:rPr>
                <w:rFonts w:ascii="宋体" w:hAnsi="宋体" w:cs="宋体"/>
                <w:color w:val="FF0000"/>
                <w:szCs w:val="21"/>
                <w:highlight w:val="none"/>
                <w:shd w:val="clear" w:color="040000" w:fill="auto"/>
              </w:rPr>
            </w:pPr>
            <w:r>
              <w:rPr>
                <w:rFonts w:hint="eastAsia" w:ascii="宋体" w:hAnsi="宋体" w:cs="宋体"/>
                <w:b/>
                <w:color w:val="FF0000"/>
                <w:szCs w:val="21"/>
                <w:highlight w:val="none"/>
                <w:shd w:val="clear" w:color="060000" w:fill="auto"/>
                <w:lang w:val="en-US" w:eastAsia="zh-CN"/>
              </w:rPr>
              <w:t>含税</w:t>
            </w:r>
            <w:r>
              <w:rPr>
                <w:rFonts w:ascii="宋体" w:hAnsi="宋体" w:cs="宋体"/>
                <w:b/>
                <w:color w:val="FF0000"/>
                <w:szCs w:val="21"/>
                <w:highlight w:val="none"/>
                <w:shd w:val="clear" w:color="060000" w:fill="auto"/>
              </w:rPr>
              <w:t>总金额：</w:t>
            </w:r>
          </w:p>
        </w:tc>
        <w:tc>
          <w:tcPr>
            <w:tcW w:w="7547" w:type="dxa"/>
            <w:gridSpan w:val="1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D7429A6">
            <w:pPr>
              <w:rPr>
                <w:rFonts w:hint="eastAsia" w:ascii="宋体" w:hAnsi="宋体" w:eastAsia="宋体" w:cs="宋体"/>
                <w:b w:val="0"/>
                <w:bCs/>
                <w:color w:val="FF0000"/>
                <w:sz w:val="21"/>
                <w:szCs w:val="21"/>
                <w:highlight w:val="none"/>
                <w:shd w:val="clear" w:color="060000" w:fill="auto"/>
                <w:lang w:eastAsia="zh-CN"/>
              </w:rPr>
            </w:pPr>
            <w:r>
              <w:rPr>
                <w:rFonts w:ascii="宋体" w:hAnsi="宋体" w:cs="宋体"/>
                <w:b w:val="0"/>
                <w:bCs/>
                <w:color w:val="FF0000"/>
                <w:sz w:val="21"/>
                <w:szCs w:val="21"/>
                <w:highlight w:val="none"/>
                <w:shd w:val="clear" w:color="060000" w:fill="auto"/>
              </w:rPr>
              <w:t>人民币（大写）</w:t>
            </w:r>
            <w:r>
              <w:rPr>
                <w:rFonts w:hint="eastAsia" w:ascii="宋体" w:hAnsi="宋体" w:cs="宋体"/>
                <w:b w:val="0"/>
                <w:bCs/>
                <w:color w:val="FF0000"/>
                <w:sz w:val="21"/>
                <w:szCs w:val="21"/>
                <w:highlight w:val="none"/>
                <w:shd w:val="clear" w:color="060000" w:fill="auto"/>
                <w:lang w:eastAsia="zh-CN"/>
              </w:rPr>
              <w:t>：</w:t>
            </w:r>
            <w:r>
              <w:rPr>
                <w:rFonts w:hint="eastAsia" w:ascii="宋体" w:hAnsi="宋体" w:cs="宋体"/>
                <w:b w:val="0"/>
                <w:bCs/>
                <w:color w:val="FF0000"/>
                <w:sz w:val="21"/>
                <w:szCs w:val="21"/>
                <w:highlight w:val="none"/>
                <w:u w:val="single"/>
                <w:shd w:val="clear" w:color="060000" w:fill="auto"/>
                <w:lang w:val="en-US" w:eastAsia="zh-CN"/>
              </w:rPr>
              <w:t xml:space="preserve">                 </w:t>
            </w:r>
            <w:r>
              <w:rPr>
                <w:rFonts w:ascii="宋体" w:hAnsi="宋体" w:cs="宋体"/>
                <w:b w:val="0"/>
                <w:bCs/>
                <w:color w:val="FF0000"/>
                <w:sz w:val="21"/>
                <w:szCs w:val="21"/>
                <w:highlight w:val="none"/>
                <w:shd w:val="clear" w:color="060000" w:fill="auto"/>
              </w:rPr>
              <w:t>，</w:t>
            </w:r>
            <w:r>
              <w:rPr>
                <w:rFonts w:ascii="宋体" w:hAnsi="宋体" w:cs="宋体"/>
                <w:b w:val="0"/>
                <w:bCs/>
                <w:color w:val="FF0000"/>
                <w:sz w:val="21"/>
                <w:szCs w:val="21"/>
                <w:highlight w:val="none"/>
                <w:u w:val="single"/>
                <w:shd w:val="clear" w:color="060000" w:fill="auto"/>
              </w:rPr>
              <w:t>（</w:t>
            </w:r>
            <w:r>
              <w:rPr>
                <w:rFonts w:hint="eastAsia" w:ascii="宋体" w:hAnsi="宋体" w:cs="宋体"/>
                <w:b w:val="0"/>
                <w:bCs/>
                <w:color w:val="FF0000"/>
                <w:sz w:val="21"/>
                <w:szCs w:val="21"/>
                <w:highlight w:val="none"/>
                <w:u w:val="single"/>
                <w:shd w:val="clear" w:color="060000" w:fill="auto"/>
                <w:lang w:val="en-US" w:eastAsia="zh-CN"/>
              </w:rPr>
              <w:t>¥</w:t>
            </w:r>
            <w:r>
              <w:rPr>
                <w:rFonts w:ascii="宋体" w:hAnsi="宋体" w:cs="宋体"/>
                <w:b w:val="0"/>
                <w:bCs/>
                <w:color w:val="FF0000"/>
                <w:sz w:val="21"/>
                <w:szCs w:val="21"/>
                <w:highlight w:val="none"/>
                <w:u w:val="single"/>
                <w:shd w:val="clear" w:color="060000" w:fill="auto"/>
              </w:rPr>
              <w:t>）</w:t>
            </w:r>
            <w:r>
              <w:rPr>
                <w:rFonts w:ascii="宋体" w:hAnsi="宋体" w:cs="宋体"/>
                <w:b w:val="0"/>
                <w:bCs/>
                <w:color w:val="FF0000"/>
                <w:sz w:val="21"/>
                <w:szCs w:val="21"/>
                <w:highlight w:val="none"/>
                <w:shd w:val="clear" w:color="060000" w:fill="auto"/>
              </w:rPr>
              <w:t>（价内含税</w:t>
            </w:r>
            <w:r>
              <w:rPr>
                <w:rFonts w:hint="eastAsia" w:ascii="宋体" w:hAnsi="宋体" w:cs="宋体"/>
                <w:b w:val="0"/>
                <w:bCs/>
                <w:color w:val="FF0000"/>
                <w:sz w:val="21"/>
                <w:szCs w:val="21"/>
                <w:highlight w:val="none"/>
                <w:shd w:val="clear" w:color="060000" w:fill="auto"/>
              </w:rPr>
              <w:t>，税率1</w:t>
            </w:r>
            <w:r>
              <w:rPr>
                <w:rFonts w:hint="eastAsia" w:ascii="宋体" w:hAnsi="宋体" w:cs="宋体"/>
                <w:b w:val="0"/>
                <w:bCs/>
                <w:color w:val="FF0000"/>
                <w:sz w:val="21"/>
                <w:szCs w:val="21"/>
                <w:highlight w:val="none"/>
                <w:shd w:val="clear" w:color="060000" w:fill="auto"/>
                <w:lang w:val="en-US" w:eastAsia="zh-CN"/>
              </w:rPr>
              <w:t>3</w:t>
            </w:r>
            <w:r>
              <w:rPr>
                <w:rFonts w:hint="eastAsia" w:ascii="宋体" w:hAnsi="宋体" w:cs="宋体"/>
                <w:b w:val="0"/>
                <w:bCs/>
                <w:color w:val="FF0000"/>
                <w:sz w:val="21"/>
                <w:szCs w:val="21"/>
                <w:highlight w:val="none"/>
                <w:shd w:val="clear" w:color="060000" w:fill="auto"/>
              </w:rPr>
              <w:t>%</w:t>
            </w:r>
            <w:r>
              <w:rPr>
                <w:rFonts w:ascii="宋体" w:hAnsi="宋体" w:cs="宋体"/>
                <w:b w:val="0"/>
                <w:bCs/>
                <w:color w:val="FF0000"/>
                <w:sz w:val="21"/>
                <w:szCs w:val="21"/>
                <w:highlight w:val="none"/>
                <w:shd w:val="clear" w:color="060000" w:fill="auto"/>
              </w:rPr>
              <w:t>）</w:t>
            </w:r>
            <w:r>
              <w:rPr>
                <w:rFonts w:hint="eastAsia" w:ascii="宋体" w:hAnsi="宋体" w:cs="宋体"/>
                <w:b w:val="0"/>
                <w:bCs/>
                <w:color w:val="FF0000"/>
                <w:sz w:val="21"/>
                <w:szCs w:val="21"/>
                <w:highlight w:val="none"/>
                <w:shd w:val="clear" w:color="060000" w:fill="auto"/>
                <w:lang w:eastAsia="zh-CN"/>
              </w:rPr>
              <w:t>。</w:t>
            </w:r>
          </w:p>
        </w:tc>
      </w:tr>
      <w:tr w14:paraId="708662DF">
        <w:tblPrEx>
          <w:tblCellMar>
            <w:top w:w="0" w:type="dxa"/>
            <w:left w:w="108" w:type="dxa"/>
            <w:bottom w:w="0" w:type="dxa"/>
            <w:right w:w="108" w:type="dxa"/>
          </w:tblCellMar>
        </w:tblPrEx>
        <w:trPr>
          <w:trHeight w:val="285" w:hRule="atLeast"/>
        </w:trPr>
        <w:tc>
          <w:tcPr>
            <w:tcW w:w="9130" w:type="dxa"/>
            <w:gridSpan w:val="13"/>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F3E1DEB">
            <w:pPr>
              <w:rPr>
                <w:rFonts w:ascii="宋体" w:hAnsi="宋体" w:cs="宋体"/>
                <w:b/>
                <w:color w:val="FF0000"/>
                <w:kern w:val="2"/>
                <w:sz w:val="21"/>
                <w:szCs w:val="21"/>
                <w:shd w:val="clear" w:color="060000" w:fill="auto"/>
                <w:lang w:val="en-US" w:eastAsia="zh-CN" w:bidi="ar-SA"/>
              </w:rPr>
            </w:pPr>
            <w:r>
              <w:rPr>
                <w:rFonts w:hint="eastAsia" w:ascii="宋体" w:hAnsi="宋体" w:cs="宋体"/>
                <w:color w:val="FF0000"/>
                <w:szCs w:val="21"/>
                <w:shd w:val="clear" w:color="050000" w:fill="auto"/>
                <w:lang w:eastAsia="zh-CN"/>
              </w:rPr>
              <w:t>注：</w:t>
            </w:r>
            <w:r>
              <w:rPr>
                <w:rFonts w:hint="eastAsia" w:ascii="宋体" w:hAnsi="宋体" w:cs="宋体"/>
                <w:color w:val="FF0000"/>
                <w:szCs w:val="21"/>
                <w:shd w:val="clear" w:color="050000" w:fill="auto"/>
              </w:rPr>
              <w:t>在合同的履行期间，如遇国家增值税税率调整，合同通用税率随国际政策调整作相应调整，不含税价款不变</w:t>
            </w:r>
            <w:r>
              <w:rPr>
                <w:rFonts w:hint="eastAsia" w:ascii="宋体" w:hAnsi="宋体" w:cs="宋体"/>
                <w:b/>
                <w:color w:val="FF0000"/>
                <w:szCs w:val="21"/>
                <w:shd w:val="clear" w:color="060000" w:fill="auto"/>
              </w:rPr>
              <w:t>。</w:t>
            </w:r>
          </w:p>
        </w:tc>
      </w:tr>
    </w:tbl>
    <w:p w14:paraId="23BE6DBF">
      <w:pPr>
        <w:pStyle w:val="12"/>
        <w:rPr>
          <w:rFonts w:hint="eastAsia"/>
        </w:rPr>
      </w:pPr>
    </w:p>
    <w:p w14:paraId="78249588">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第二条 随机的必备品、配件、工具数量及供应办法：</w:t>
      </w:r>
      <w:r>
        <w:rPr>
          <w:rFonts w:hint="eastAsia" w:ascii="宋体" w:hAnsi="宋体" w:cs="宋体"/>
          <w:color w:val="auto"/>
          <w:sz w:val="24"/>
          <w:u w:val="single"/>
        </w:rPr>
        <w:t xml:space="preserve">（按具体情况填写）         </w:t>
      </w:r>
      <w:r>
        <w:rPr>
          <w:rFonts w:hint="eastAsia" w:ascii="宋体" w:hAnsi="宋体" w:cs="宋体"/>
          <w:color w:val="auto"/>
          <w:sz w:val="24"/>
        </w:rPr>
        <w:t>。</w:t>
      </w:r>
    </w:p>
    <w:p w14:paraId="368D865B">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第三条 质量标准</w:t>
      </w:r>
    </w:p>
    <w:p w14:paraId="68AFDFCB">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执行现行国家标准GB5135.6-2003，且符合《产品质量法》及国家相关法律规定的质量要求。（按具体情况填写</w:t>
      </w:r>
      <w:r>
        <w:rPr>
          <w:rFonts w:hint="eastAsia" w:ascii="宋体" w:hAnsi="宋体" w:cs="宋体"/>
          <w:color w:val="auto"/>
          <w:sz w:val="24"/>
          <w:u w:val="single"/>
          <w:lang w:eastAsia="zh-CN"/>
        </w:rPr>
        <w:t>，没有标准就填物理参数</w:t>
      </w:r>
      <w:r>
        <w:rPr>
          <w:rFonts w:hint="eastAsia" w:ascii="宋体" w:hAnsi="宋体" w:cs="宋体"/>
          <w:color w:val="auto"/>
          <w:sz w:val="24"/>
          <w:u w:val="single"/>
        </w:rPr>
        <w:t>）</w:t>
      </w:r>
    </w:p>
    <w:p w14:paraId="741BD567">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第四条 产品质量保证</w:t>
      </w:r>
    </w:p>
    <w:p w14:paraId="1D9D133B">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rPr>
        <w:t>4.1 产品质量保证期限：</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xxxxx年</w:t>
      </w:r>
      <w:r>
        <w:rPr>
          <w:rFonts w:hint="eastAsia" w:ascii="宋体" w:hAnsi="宋体" w:cs="宋体"/>
          <w:color w:val="auto"/>
          <w:sz w:val="24"/>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51A52D73">
      <w:pPr>
        <w:spacing w:line="360" w:lineRule="auto"/>
        <w:ind w:firstLine="480" w:firstLineChars="200"/>
        <w:rPr>
          <w:rFonts w:hint="eastAsia" w:ascii="宋体" w:hAnsi="宋体" w:cs="宋体"/>
          <w:color w:val="auto"/>
          <w:sz w:val="24"/>
        </w:rPr>
      </w:pPr>
      <w:r>
        <w:rPr>
          <w:rFonts w:hint="eastAsia" w:ascii="宋体" w:hAnsi="宋体" w:cs="宋体"/>
          <w:color w:val="auto"/>
          <w:sz w:val="24"/>
        </w:rPr>
        <w:t>4.2 乙方保证其所提供的</w:t>
      </w:r>
      <w:r>
        <w:rPr>
          <w:rFonts w:hint="eastAsia" w:ascii="宋体" w:hAnsi="宋体" w:cs="宋体"/>
          <w:color w:val="auto"/>
          <w:sz w:val="24"/>
          <w:lang w:val="en-US" w:eastAsia="zh-CN"/>
        </w:rPr>
        <w:t>中</w:t>
      </w:r>
      <w:r>
        <w:rPr>
          <w:rFonts w:hint="eastAsia" w:ascii="宋体" w:hAnsi="宋体" w:cs="宋体"/>
          <w:color w:val="auto"/>
          <w:sz w:val="24"/>
        </w:rPr>
        <w:t>标的物</w:t>
      </w:r>
      <w:r>
        <w:rPr>
          <w:rFonts w:hint="eastAsia" w:ascii="宋体" w:hAnsi="宋体" w:cs="宋体"/>
          <w:color w:val="auto"/>
          <w:sz w:val="24"/>
          <w:lang w:val="en-US" w:eastAsia="zh-CN"/>
        </w:rPr>
        <w:t>资</w:t>
      </w:r>
      <w:r>
        <w:rPr>
          <w:rFonts w:hint="eastAsia" w:ascii="宋体" w:hAnsi="宋体" w:cs="宋体"/>
          <w:color w:val="auto"/>
          <w:sz w:val="24"/>
        </w:rPr>
        <w:t>能够安全、稳定</w:t>
      </w:r>
      <w:r>
        <w:rPr>
          <w:rFonts w:hint="eastAsia" w:ascii="宋体" w:hAnsi="宋体" w:cs="宋体"/>
          <w:color w:val="auto"/>
          <w:sz w:val="24"/>
          <w:lang w:eastAsia="zh-CN"/>
        </w:rPr>
        <w:t>地使用、运行</w:t>
      </w:r>
      <w:r>
        <w:rPr>
          <w:rFonts w:hint="eastAsia" w:ascii="宋体" w:hAnsi="宋体" w:cs="宋体"/>
          <w:color w:val="auto"/>
          <w:sz w:val="24"/>
        </w:rPr>
        <w:t>，并且能够达到</w:t>
      </w:r>
      <w:r>
        <w:rPr>
          <w:rFonts w:hint="eastAsia" w:ascii="宋体" w:hAnsi="宋体" w:cs="宋体"/>
          <w:color w:val="auto"/>
          <w:sz w:val="24"/>
          <w:lang w:eastAsia="zh-CN"/>
        </w:rPr>
        <w:t>相关部门规定的</w:t>
      </w:r>
      <w:r>
        <w:rPr>
          <w:rFonts w:hint="eastAsia" w:ascii="宋体" w:hAnsi="宋体" w:cs="宋体"/>
          <w:color w:val="auto"/>
          <w:sz w:val="24"/>
        </w:rPr>
        <w:t>各种性能。</w:t>
      </w:r>
    </w:p>
    <w:p w14:paraId="4232BDF5">
      <w:pPr>
        <w:spacing w:line="360" w:lineRule="auto"/>
        <w:ind w:firstLine="480" w:firstLineChars="200"/>
        <w:rPr>
          <w:rFonts w:hint="eastAsia" w:ascii="宋体" w:hAnsi="宋体" w:cs="宋体"/>
          <w:color w:val="auto"/>
          <w:sz w:val="24"/>
        </w:rPr>
      </w:pPr>
      <w:r>
        <w:rPr>
          <w:rFonts w:hint="eastAsia" w:ascii="宋体" w:hAnsi="宋体" w:cs="宋体"/>
          <w:color w:val="auto"/>
          <w:sz w:val="24"/>
        </w:rPr>
        <w:t>4.3 在本合同约定的质量保证期间内，若标的物出现质量问题，乙方应收到甲方通知后24小时内到场处理。维修或更换后，双方应在维修或更换记录上签字确认。此日期为计算迟延履行义务的依据。</w:t>
      </w:r>
    </w:p>
    <w:p w14:paraId="4F71ABE8">
      <w:pPr>
        <w:spacing w:line="360" w:lineRule="auto"/>
        <w:ind w:firstLine="480" w:firstLineChars="200"/>
        <w:rPr>
          <w:rFonts w:hint="eastAsia" w:ascii="宋体" w:hAnsi="宋体" w:cs="宋体"/>
          <w:color w:val="auto"/>
          <w:sz w:val="24"/>
        </w:rPr>
      </w:pPr>
      <w:r>
        <w:rPr>
          <w:rFonts w:hint="eastAsia" w:ascii="宋体" w:hAnsi="宋体" w:cs="宋体"/>
          <w:color w:val="auto"/>
          <w:sz w:val="24"/>
        </w:rPr>
        <w:t>4.4 如果乙方知道或应当知道所出卖的标的物存在质量缺陷，乙方所承担的质量保证责任不受本合同所约定的产品质量保证期限的约束，仍应当依法承担相应的法律责任。</w:t>
      </w:r>
    </w:p>
    <w:p w14:paraId="0A38BAC8">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第五条 产品包装</w:t>
      </w:r>
    </w:p>
    <w:p w14:paraId="0165CC93">
      <w:pPr>
        <w:spacing w:line="360" w:lineRule="auto"/>
        <w:ind w:firstLine="480" w:firstLineChars="200"/>
        <w:rPr>
          <w:rFonts w:hint="eastAsia" w:ascii="宋体" w:hAnsi="宋体" w:cs="宋体"/>
          <w:color w:val="auto"/>
          <w:sz w:val="24"/>
        </w:rPr>
      </w:pPr>
      <w:r>
        <w:rPr>
          <w:rFonts w:hint="eastAsia" w:ascii="宋体" w:hAnsi="宋体" w:cs="宋体"/>
          <w:color w:val="auto"/>
          <w:sz w:val="24"/>
        </w:rPr>
        <w:t>5.1 包装标准：</w:t>
      </w:r>
      <w:r>
        <w:rPr>
          <w:rFonts w:hint="eastAsia" w:ascii="宋体" w:hAnsi="宋体" w:cs="宋体"/>
          <w:color w:val="auto"/>
          <w:sz w:val="24"/>
          <w:u w:val="single"/>
          <w:lang w:val="en-US" w:eastAsia="zh-CN"/>
        </w:rPr>
        <w:t>xxxxxxxx包装</w:t>
      </w:r>
      <w:r>
        <w:rPr>
          <w:rFonts w:hint="eastAsia" w:ascii="宋体" w:hAnsi="宋体" w:cs="宋体"/>
          <w:color w:val="auto"/>
          <w:sz w:val="24"/>
          <w:u w:val="single"/>
        </w:rPr>
        <w:t>。</w:t>
      </w:r>
    </w:p>
    <w:p w14:paraId="54F75ADE">
      <w:pPr>
        <w:spacing w:line="360" w:lineRule="auto"/>
        <w:ind w:firstLine="480" w:firstLineChars="200"/>
        <w:rPr>
          <w:rFonts w:hint="eastAsia" w:ascii="宋体" w:hAnsi="宋体" w:cs="宋体"/>
          <w:color w:val="auto"/>
          <w:sz w:val="24"/>
        </w:rPr>
      </w:pPr>
      <w:r>
        <w:rPr>
          <w:rFonts w:hint="eastAsia" w:ascii="宋体" w:hAnsi="宋体" w:cs="宋体"/>
          <w:color w:val="auto"/>
          <w:sz w:val="24"/>
        </w:rPr>
        <w:t>5.2 包装物由乙方提供，包装物不回收，不另行计价。</w:t>
      </w:r>
    </w:p>
    <w:p w14:paraId="0736B21D">
      <w:pPr>
        <w:widowControl/>
        <w:tabs>
          <w:tab w:val="left" w:pos="0"/>
          <w:tab w:val="left" w:pos="8568"/>
        </w:tabs>
        <w:spacing w:line="360" w:lineRule="auto"/>
        <w:ind w:firstLine="482" w:firstLineChars="200"/>
        <w:jc w:val="left"/>
        <w:rPr>
          <w:rFonts w:hint="eastAsia" w:ascii="宋体" w:hAnsi="宋体" w:cs="宋体"/>
          <w:b/>
          <w:color w:val="auto"/>
          <w:kern w:val="0"/>
          <w:sz w:val="24"/>
        </w:rPr>
      </w:pPr>
      <w:r>
        <w:rPr>
          <w:rFonts w:hint="eastAsia" w:ascii="宋体" w:hAnsi="宋体" w:cs="宋体"/>
          <w:b/>
          <w:color w:val="auto"/>
          <w:sz w:val="24"/>
        </w:rPr>
        <w:t xml:space="preserve">第六条 </w:t>
      </w:r>
      <w:r>
        <w:rPr>
          <w:rFonts w:hint="eastAsia" w:ascii="宋体" w:hAnsi="宋体" w:cs="宋体"/>
          <w:b/>
          <w:color w:val="auto"/>
          <w:kern w:val="0"/>
          <w:sz w:val="24"/>
        </w:rPr>
        <w:t>交货方式、时间、地点、接收</w:t>
      </w:r>
    </w:p>
    <w:p w14:paraId="34F06E1E">
      <w:pPr>
        <w:widowControl/>
        <w:tabs>
          <w:tab w:val="left" w:pos="0"/>
          <w:tab w:val="left" w:pos="8568"/>
        </w:tabs>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6.1 交货方式：</w:t>
      </w:r>
      <w:r>
        <w:rPr>
          <w:rFonts w:hint="eastAsia" w:ascii="宋体" w:hAnsi="宋体" w:cs="宋体"/>
          <w:color w:val="auto"/>
          <w:kern w:val="0"/>
          <w:sz w:val="24"/>
          <w:u w:val="single"/>
          <w:lang w:val="en-US" w:eastAsia="zh-CN"/>
        </w:rPr>
        <w:t>xxxxxxxx</w:t>
      </w:r>
      <w:r>
        <w:rPr>
          <w:rFonts w:hint="eastAsia" w:ascii="宋体" w:hAnsi="宋体" w:cs="宋体"/>
          <w:color w:val="auto"/>
          <w:kern w:val="0"/>
          <w:sz w:val="24"/>
        </w:rPr>
        <w:t>。</w:t>
      </w:r>
    </w:p>
    <w:p w14:paraId="3A1A08EE">
      <w:pPr>
        <w:widowControl/>
        <w:tabs>
          <w:tab w:val="left" w:pos="0"/>
          <w:tab w:val="left" w:pos="8568"/>
        </w:tabs>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6.2 交货时间：</w:t>
      </w:r>
      <w:r>
        <w:rPr>
          <w:rFonts w:hint="eastAsia" w:ascii="宋体" w:hAnsi="宋体" w:cs="宋体"/>
          <w:color w:val="auto"/>
          <w:kern w:val="0"/>
          <w:sz w:val="24"/>
          <w:u w:val="single"/>
          <w:lang w:val="en-US" w:eastAsia="zh-CN"/>
        </w:rPr>
        <w:t>xxxx年xxx月xxxx日</w:t>
      </w:r>
      <w:r>
        <w:rPr>
          <w:rFonts w:hint="eastAsia" w:ascii="宋体" w:hAnsi="宋体" w:cs="宋体"/>
          <w:color w:val="auto"/>
          <w:kern w:val="0"/>
          <w:sz w:val="24"/>
        </w:rPr>
        <w:t xml:space="preserve">  </w:t>
      </w:r>
    </w:p>
    <w:p w14:paraId="389E974A">
      <w:pPr>
        <w:spacing w:line="360" w:lineRule="auto"/>
        <w:ind w:firstLine="480" w:firstLineChars="200"/>
        <w:rPr>
          <w:rFonts w:hint="eastAsia" w:ascii="宋体" w:hAnsi="宋体" w:eastAsia="宋体" w:cs="宋体"/>
          <w:color w:val="auto"/>
          <w:sz w:val="24"/>
          <w:u w:val="single"/>
          <w:lang w:val="en-US" w:eastAsia="zh-CN"/>
        </w:rPr>
      </w:pPr>
      <w:r>
        <w:rPr>
          <w:rFonts w:hint="eastAsia" w:ascii="宋体" w:hAnsi="宋体" w:cs="宋体"/>
          <w:color w:val="auto"/>
          <w:kern w:val="0"/>
          <w:sz w:val="24"/>
        </w:rPr>
        <w:t>6.3 交货地点：</w:t>
      </w:r>
      <w:r>
        <w:rPr>
          <w:rFonts w:hint="eastAsia" w:ascii="宋体" w:hAnsi="宋体" w:cs="宋体"/>
          <w:color w:val="auto"/>
          <w:kern w:val="0"/>
          <w:sz w:val="24"/>
          <w:u w:val="single"/>
          <w:lang w:val="en-US" w:eastAsia="zh-CN"/>
        </w:rPr>
        <w:t>xxxxxxxxxx</w:t>
      </w:r>
    </w:p>
    <w:p w14:paraId="65B931BF">
      <w:pPr>
        <w:tabs>
          <w:tab w:val="left" w:pos="7655"/>
        </w:tabs>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6.4</w:t>
      </w:r>
      <w:r>
        <w:rPr>
          <w:rFonts w:hint="eastAsia" w:ascii="宋体" w:hAnsi="宋体" w:cs="宋体"/>
          <w:color w:val="auto"/>
          <w:sz w:val="24"/>
        </w:rPr>
        <w:t xml:space="preserve"> 接收方法：货物到达甲方交货地点后十日内，甲乙双方技术人员根据双方签订的合同等对标的物的型号、规格、数量、材质及合格证、检验证明、产品使用说明书、保修单、《产品质量法》要求的资料等进行初步查验。符合合同约定的予以签收，否则不予签收，乙方承担相应的违约责任。到场验收仅对已查验的内容，各自承担责任，不作为对标的物质量、性能的验收。 </w:t>
      </w:r>
    </w:p>
    <w:p w14:paraId="48C0BC2A">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第七条 运输方式、费用承担</w:t>
      </w:r>
    </w:p>
    <w:p w14:paraId="166E9F6D">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u w:val="single"/>
        </w:rPr>
        <w:t>乙方负责汽车运输至甲方施工现场，运输费由乙方承担。乙方负责卸车，费用由乙方自行承担。</w:t>
      </w:r>
    </w:p>
    <w:p w14:paraId="3784493A">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第八条 付款方式、条件及时间</w:t>
      </w:r>
      <w:r>
        <w:rPr>
          <w:rFonts w:hint="eastAsia" w:ascii="宋体" w:hAnsi="宋体" w:cs="宋体"/>
          <w:b/>
          <w:bCs/>
          <w:color w:val="auto"/>
          <w:sz w:val="24"/>
        </w:rPr>
        <w:tab/>
      </w:r>
    </w:p>
    <w:p w14:paraId="43A0E8AB">
      <w:pPr>
        <w:spacing w:line="360" w:lineRule="auto"/>
        <w:ind w:firstLine="480" w:firstLineChars="200"/>
        <w:rPr>
          <w:rFonts w:hint="eastAsia" w:ascii="宋体" w:hAnsi="宋体" w:cs="宋体"/>
          <w:color w:val="auto"/>
          <w:sz w:val="24"/>
        </w:rPr>
      </w:pPr>
      <w:r>
        <w:rPr>
          <w:rFonts w:hint="eastAsia" w:ascii="宋体" w:hAnsi="宋体" w:cs="宋体"/>
          <w:color w:val="auto"/>
          <w:sz w:val="24"/>
        </w:rPr>
        <w:t>8.1 付款方式：</w:t>
      </w:r>
      <w:r>
        <w:rPr>
          <w:rFonts w:hint="eastAsia" w:ascii="宋体" w:hAnsi="宋体" w:cs="宋体"/>
          <w:color w:val="auto"/>
          <w:sz w:val="24"/>
          <w:u w:val="single"/>
          <w:lang w:val="en-US" w:eastAsia="zh-CN"/>
        </w:rPr>
        <w:t>按月结算</w:t>
      </w:r>
      <w:r>
        <w:rPr>
          <w:rFonts w:hint="eastAsia" w:ascii="宋体" w:hAnsi="宋体" w:cs="宋体"/>
          <w:color w:val="auto"/>
          <w:sz w:val="24"/>
        </w:rPr>
        <w:t>。</w:t>
      </w:r>
    </w:p>
    <w:p w14:paraId="682239B3">
      <w:pPr>
        <w:spacing w:line="360" w:lineRule="auto"/>
        <w:ind w:firstLine="480" w:firstLineChars="200"/>
        <w:rPr>
          <w:rFonts w:hint="eastAsia" w:ascii="宋体" w:hAnsi="宋体" w:cs="宋体"/>
          <w:color w:val="auto"/>
          <w:sz w:val="24"/>
        </w:rPr>
      </w:pPr>
      <w:r>
        <w:rPr>
          <w:rFonts w:hint="eastAsia" w:ascii="宋体" w:hAnsi="宋体" w:cs="宋体"/>
          <w:color w:val="auto"/>
          <w:sz w:val="24"/>
        </w:rPr>
        <w:t>8.2 付款时间、条件：</w:t>
      </w:r>
      <w:r>
        <w:rPr>
          <w:rFonts w:hint="eastAsia" w:ascii="宋体" w:hAnsi="宋体" w:cs="宋体"/>
          <w:color w:val="auto"/>
          <w:sz w:val="24"/>
          <w:u w:val="single"/>
        </w:rPr>
        <w:t>合同签订后，乙方按时将标的物送达甲方现场，乙方在发货时将增值税发票、销货清单</w:t>
      </w:r>
      <w:bookmarkStart w:id="9" w:name="OLE_LINK3"/>
      <w:r>
        <w:rPr>
          <w:rFonts w:hint="eastAsia" w:ascii="宋体" w:hAnsi="宋体" w:cs="宋体"/>
          <w:color w:val="auto"/>
          <w:sz w:val="24"/>
          <w:u w:val="single"/>
        </w:rPr>
        <w:t>（包含名称、规格型号、单位、数量、单价、总价等，</w:t>
      </w:r>
      <w:r>
        <w:rPr>
          <w:rFonts w:hint="eastAsia" w:ascii="宋体" w:hAnsi="宋体" w:cs="宋体"/>
          <w:color w:val="auto"/>
          <w:sz w:val="24"/>
          <w:u w:val="single"/>
          <w:lang w:eastAsia="zh-CN"/>
        </w:rPr>
        <w:t>需</w:t>
      </w:r>
      <w:r>
        <w:rPr>
          <w:rFonts w:hint="eastAsia" w:ascii="宋体" w:hAnsi="宋体" w:cs="宋体"/>
          <w:color w:val="auto"/>
          <w:sz w:val="24"/>
          <w:u w:val="single"/>
        </w:rPr>
        <w:t>盖业务章或公章）</w:t>
      </w:r>
      <w:bookmarkEnd w:id="9"/>
      <w:r>
        <w:rPr>
          <w:rFonts w:hint="eastAsia" w:ascii="宋体" w:hAnsi="宋体" w:cs="宋体"/>
          <w:color w:val="auto"/>
          <w:sz w:val="24"/>
          <w:u w:val="single"/>
          <w:lang w:eastAsia="zh-CN"/>
        </w:rPr>
        <w:t>，</w:t>
      </w:r>
      <w:r>
        <w:rPr>
          <w:rFonts w:hint="eastAsia" w:ascii="宋体" w:hAnsi="宋体" w:cs="宋体"/>
          <w:color w:val="auto"/>
          <w:sz w:val="24"/>
          <w:u w:val="single"/>
        </w:rPr>
        <w:t>经甲方接收确认无异议后</w:t>
      </w:r>
      <w:r>
        <w:rPr>
          <w:rFonts w:hint="eastAsia" w:ascii="宋体" w:hAnsi="宋体" w:cs="宋体"/>
          <w:color w:val="auto"/>
          <w:sz w:val="24"/>
          <w:u w:val="single"/>
          <w:lang w:val="en-US" w:eastAsia="zh-CN"/>
        </w:rPr>
        <w:t>进行付款</w:t>
      </w:r>
      <w:r>
        <w:rPr>
          <w:rFonts w:hint="eastAsia" w:ascii="宋体" w:hAnsi="宋体" w:cs="宋体"/>
          <w:color w:val="auto"/>
          <w:sz w:val="24"/>
          <w:u w:val="single"/>
        </w:rPr>
        <w:t xml:space="preserve">                                                        </w:t>
      </w:r>
    </w:p>
    <w:p w14:paraId="5A6FC0D5">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第九条  违约责任</w:t>
      </w:r>
    </w:p>
    <w:p w14:paraId="19F2B153">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9.1</w:t>
      </w:r>
      <w:r>
        <w:rPr>
          <w:rFonts w:hint="eastAsia" w:ascii="宋体" w:hAnsi="宋体" w:cs="宋体"/>
          <w:color w:val="auto"/>
          <w:sz w:val="24"/>
        </w:rPr>
        <w:t>乙方不能按合同约定时间交付标的物，每逾期一天应承担合同总额</w:t>
      </w:r>
      <w:r>
        <w:rPr>
          <w:rFonts w:hint="eastAsia" w:ascii="宋体" w:hAnsi="宋体" w:cs="宋体"/>
          <w:color w:val="auto"/>
          <w:sz w:val="24"/>
          <w:u w:val="single"/>
        </w:rPr>
        <w:t>2%</w:t>
      </w:r>
      <w:r>
        <w:rPr>
          <w:rFonts w:hint="eastAsia" w:ascii="宋体" w:hAnsi="宋体" w:cs="宋体"/>
          <w:color w:val="auto"/>
          <w:sz w:val="24"/>
        </w:rPr>
        <w:t>的违约金。</w:t>
      </w:r>
    </w:p>
    <w:p w14:paraId="2D1E8BA7">
      <w:pPr>
        <w:spacing w:line="360" w:lineRule="auto"/>
        <w:ind w:firstLine="465" w:firstLineChars="194"/>
        <w:rPr>
          <w:rFonts w:hint="eastAsia" w:ascii="宋体" w:hAnsi="宋体" w:cs="宋体"/>
          <w:color w:val="auto"/>
          <w:kern w:val="0"/>
          <w:sz w:val="24"/>
        </w:rPr>
      </w:pPr>
      <w:r>
        <w:rPr>
          <w:rFonts w:hint="eastAsia" w:ascii="宋体" w:hAnsi="宋体" w:cs="宋体"/>
          <w:color w:val="auto"/>
          <w:kern w:val="0"/>
          <w:sz w:val="24"/>
        </w:rPr>
        <w:t>9.2乙方所提供的标的物品种、型号、规格、材质不符合合同约定，</w:t>
      </w:r>
      <w:r>
        <w:rPr>
          <w:rFonts w:hint="eastAsia" w:ascii="宋体" w:hAnsi="宋体" w:cs="宋体"/>
          <w:color w:val="auto"/>
          <w:kern w:val="0"/>
          <w:sz w:val="24"/>
          <w:u w:val="single"/>
        </w:rPr>
        <w:t>乙方必须无条件退款退货或换货，</w:t>
      </w:r>
      <w:r>
        <w:rPr>
          <w:rFonts w:hint="eastAsia" w:ascii="宋体" w:hAnsi="宋体" w:cs="宋体"/>
          <w:color w:val="auto"/>
          <w:spacing w:val="-15"/>
          <w:sz w:val="24"/>
          <w:u w:val="single"/>
        </w:rPr>
        <w:t>未按约定退货退款、换货的每延误一天乙方向甲方支付合同总价的2%的违约金。</w:t>
      </w:r>
      <w:r>
        <w:rPr>
          <w:rFonts w:hint="eastAsia" w:ascii="宋体" w:hAnsi="宋体" w:cs="宋体"/>
          <w:color w:val="auto"/>
          <w:kern w:val="0"/>
          <w:sz w:val="24"/>
        </w:rPr>
        <w:t>同时应当赔偿由此给甲方造成的直接和间接的经济损失。</w:t>
      </w:r>
    </w:p>
    <w:p w14:paraId="0C53851D">
      <w:pPr>
        <w:spacing w:line="360" w:lineRule="auto"/>
        <w:ind w:firstLine="465" w:firstLineChars="194"/>
        <w:rPr>
          <w:rFonts w:hint="eastAsia" w:ascii="宋体" w:hAnsi="宋体" w:cs="宋体"/>
          <w:color w:val="auto"/>
          <w:kern w:val="0"/>
          <w:sz w:val="24"/>
        </w:rPr>
      </w:pPr>
      <w:r>
        <w:rPr>
          <w:rFonts w:hint="eastAsia" w:ascii="宋体" w:hAnsi="宋体" w:cs="宋体"/>
          <w:color w:val="auto"/>
          <w:kern w:val="0"/>
          <w:sz w:val="24"/>
        </w:rPr>
        <w:t>9.3乙方所供标的物的包装应适应于远距离运输、防潮、防震、防锈和防粗暴装卸，确保标的物安全无损运抵现场，由于包装不善所引起的货物锈蚀、损坏、灭失的均由乙方承担。</w:t>
      </w:r>
    </w:p>
    <w:p w14:paraId="73DFE0B6">
      <w:pPr>
        <w:spacing w:line="360" w:lineRule="auto"/>
        <w:ind w:firstLine="465" w:firstLineChars="194"/>
        <w:rPr>
          <w:rFonts w:hint="eastAsia" w:ascii="宋体" w:hAnsi="宋体" w:cs="宋体"/>
          <w:color w:val="auto"/>
          <w:kern w:val="0"/>
          <w:sz w:val="24"/>
        </w:rPr>
      </w:pPr>
      <w:r>
        <w:rPr>
          <w:rFonts w:hint="eastAsia" w:ascii="宋体" w:hAnsi="宋体" w:cs="宋体"/>
          <w:color w:val="auto"/>
          <w:kern w:val="0"/>
          <w:sz w:val="24"/>
        </w:rPr>
        <w:t>9.4乙方送货时，标的物在装运过程中发生交通事故、人员伤亡、意外事件、环境污染等情况的由乙方承担责任。由此导致标的物损坏、缺失的，由乙方负责赔偿。</w:t>
      </w:r>
    </w:p>
    <w:p w14:paraId="5940514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9.5 甲方接收标的物前，乙方应向甲方提供增值税发票、销货清单、合格证、铭牌、</w:t>
      </w:r>
    </w:p>
    <w:p w14:paraId="056E3C73">
      <w:pPr>
        <w:spacing w:line="360" w:lineRule="auto"/>
        <w:rPr>
          <w:rFonts w:hint="eastAsia" w:ascii="宋体" w:hAnsi="宋体" w:cs="宋体"/>
          <w:color w:val="auto"/>
          <w:kern w:val="0"/>
          <w:sz w:val="24"/>
        </w:rPr>
      </w:pPr>
      <w:r>
        <w:rPr>
          <w:rFonts w:hint="eastAsia" w:ascii="宋体" w:hAnsi="宋体" w:cs="宋体"/>
          <w:color w:val="auto"/>
          <w:kern w:val="0"/>
          <w:sz w:val="24"/>
        </w:rPr>
        <w:t>使用说明书等，逾期仍未提供的，每逾期一天应承担合同总额</w:t>
      </w:r>
      <w:r>
        <w:rPr>
          <w:rFonts w:hint="eastAsia" w:ascii="宋体" w:hAnsi="宋体" w:cs="宋体"/>
          <w:color w:val="auto"/>
          <w:kern w:val="0"/>
          <w:sz w:val="24"/>
          <w:u w:val="single"/>
        </w:rPr>
        <w:t>2%</w:t>
      </w:r>
      <w:r>
        <w:rPr>
          <w:rFonts w:hint="eastAsia" w:ascii="宋体" w:hAnsi="宋体" w:cs="宋体"/>
          <w:color w:val="auto"/>
          <w:kern w:val="0"/>
          <w:sz w:val="24"/>
        </w:rPr>
        <w:t>的违约金。</w:t>
      </w:r>
    </w:p>
    <w:p w14:paraId="2F124377">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 xml:space="preserve">9.6 </w:t>
      </w:r>
      <w:r>
        <w:rPr>
          <w:rFonts w:hint="eastAsia" w:ascii="宋体" w:hAnsi="宋体" w:cs="宋体"/>
          <w:color w:val="auto"/>
          <w:sz w:val="24"/>
        </w:rPr>
        <w:t>在质量保证期内，若乙方逾期派人或未派人到甲方现场进行维修或更换的，视为标的物存在质量问题，每逾期一天应承担合同总额</w:t>
      </w:r>
      <w:r>
        <w:rPr>
          <w:rFonts w:hint="eastAsia" w:ascii="宋体" w:hAnsi="宋体" w:cs="宋体"/>
          <w:color w:val="auto"/>
          <w:sz w:val="24"/>
          <w:u w:val="single"/>
        </w:rPr>
        <w:t>2%</w:t>
      </w:r>
      <w:r>
        <w:rPr>
          <w:rFonts w:hint="eastAsia" w:ascii="宋体" w:hAnsi="宋体" w:cs="宋体"/>
          <w:color w:val="auto"/>
          <w:sz w:val="24"/>
        </w:rPr>
        <w:t>的违约金，甲方有权扣除剩余货款，不足部分乙方另行承担。</w:t>
      </w:r>
      <w:r>
        <w:rPr>
          <w:rFonts w:hint="eastAsia" w:ascii="宋体" w:hAnsi="宋体" w:cs="宋体"/>
          <w:color w:val="auto"/>
          <w:kern w:val="0"/>
          <w:sz w:val="24"/>
        </w:rPr>
        <w:t>因标的物本身的质量问题出现故障，由乙方进行免费维修或更换，维修或更换后仍达不到甲方生产要求的，</w:t>
      </w:r>
      <w:r>
        <w:rPr>
          <w:rFonts w:hint="eastAsia" w:ascii="宋体" w:hAnsi="宋体" w:cs="宋体"/>
          <w:color w:val="auto"/>
          <w:sz w:val="24"/>
        </w:rPr>
        <w:t>甲方有权自行解决，费用由乙方承担。且乙方应当承担延误甲方工期的实际损失</w:t>
      </w:r>
      <w:r>
        <w:rPr>
          <w:rFonts w:hint="eastAsia" w:ascii="宋体" w:hAnsi="宋体" w:cs="宋体"/>
          <w:color w:val="auto"/>
          <w:kern w:val="0"/>
          <w:sz w:val="24"/>
        </w:rPr>
        <w:t>。</w:t>
      </w:r>
    </w:p>
    <w:p w14:paraId="5B4AC01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9.7 标的物超出质保期，乙方</w:t>
      </w:r>
      <w:r>
        <w:rPr>
          <w:rFonts w:hint="eastAsia" w:ascii="宋体" w:hAnsi="宋体" w:cs="宋体"/>
          <w:color w:val="auto"/>
          <w:sz w:val="24"/>
        </w:rPr>
        <w:t>仍有义务对标的物进行维修，但应酌情收取成本费和服务费，具体费用由双方协商确定。</w:t>
      </w:r>
    </w:p>
    <w:p w14:paraId="67DB1746">
      <w:pPr>
        <w:spacing w:line="360" w:lineRule="auto"/>
        <w:ind w:firstLine="480" w:firstLineChars="200"/>
        <w:rPr>
          <w:rFonts w:hint="eastAsia" w:ascii="宋体" w:hAnsi="宋体" w:cs="宋体"/>
          <w:color w:val="auto"/>
          <w:sz w:val="24"/>
        </w:rPr>
      </w:pPr>
      <w:r>
        <w:rPr>
          <w:rFonts w:hint="eastAsia" w:ascii="宋体" w:hAnsi="宋体" w:cs="宋体"/>
          <w:color w:val="auto"/>
          <w:sz w:val="24"/>
        </w:rPr>
        <w:t>9.8 乙方故意弄虚作假、以次充好，提供约定厂家之外的产品或者提供伪劣产品的，甲方除有权留置有问题的标的物外，乙方还应承担给甲方造成的直接和间接的经济损失，并承担问题产品价款的双倍违约金。</w:t>
      </w:r>
    </w:p>
    <w:p w14:paraId="53319F77">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lang w:val="en-US" w:eastAsia="zh-CN"/>
        </w:rPr>
        <w:t>9.9</w:t>
      </w:r>
      <w:r>
        <w:rPr>
          <w:rFonts w:hint="eastAsia" w:ascii="宋体" w:hAnsi="宋体" w:cs="宋体"/>
          <w:color w:val="auto"/>
          <w:sz w:val="24"/>
        </w:rPr>
        <w:t>本合同生效之后如任何一方违约，守约方为维护相关权益可向违约方追偿的一切费用包括但不限于律师费、诉讼费、保全费、鉴定费、差旅费、</w:t>
      </w:r>
      <w:r>
        <w:rPr>
          <w:rFonts w:hint="eastAsia" w:ascii="宋体" w:hAnsi="宋体" w:cs="宋体"/>
          <w:color w:val="auto"/>
          <w:sz w:val="24"/>
          <w:lang w:eastAsia="zh-CN"/>
        </w:rPr>
        <w:t>由</w:t>
      </w:r>
      <w:r>
        <w:rPr>
          <w:rFonts w:hint="eastAsia" w:ascii="宋体" w:hAnsi="宋体" w:cs="宋体"/>
          <w:color w:val="auto"/>
          <w:sz w:val="24"/>
        </w:rPr>
        <w:t>违约方全部承担。</w:t>
      </w:r>
    </w:p>
    <w:p w14:paraId="0D53996E">
      <w:pPr>
        <w:numPr>
          <w:ilvl w:val="0"/>
          <w:numId w:val="6"/>
        </w:num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合同的解除</w:t>
      </w:r>
    </w:p>
    <w:p w14:paraId="472998B1">
      <w:pPr>
        <w:spacing w:line="360" w:lineRule="auto"/>
        <w:ind w:firstLine="480" w:firstLineChars="200"/>
        <w:rPr>
          <w:rFonts w:hint="eastAsia" w:ascii="宋体" w:hAnsi="宋体" w:cs="宋体"/>
          <w:color w:val="auto"/>
          <w:sz w:val="24"/>
        </w:rPr>
      </w:pPr>
      <w:r>
        <w:rPr>
          <w:rFonts w:hint="eastAsia" w:ascii="宋体" w:hAnsi="宋体" w:cs="宋体"/>
          <w:color w:val="auto"/>
          <w:sz w:val="24"/>
        </w:rPr>
        <w:t>10.1 由于不可抗力因素或政策原因导致合同无法履行的，经双方协商并提供依据可解除合同。</w:t>
      </w:r>
    </w:p>
    <w:p w14:paraId="57226A60">
      <w:pPr>
        <w:spacing w:line="360" w:lineRule="auto"/>
        <w:ind w:firstLine="480" w:firstLineChars="200"/>
        <w:rPr>
          <w:rFonts w:hint="eastAsia" w:ascii="宋体" w:hAnsi="宋体" w:cs="宋体"/>
          <w:color w:val="auto"/>
          <w:spacing w:val="-26"/>
          <w:sz w:val="24"/>
        </w:rPr>
      </w:pPr>
      <w:r>
        <w:rPr>
          <w:rFonts w:hint="eastAsia" w:ascii="宋体" w:hAnsi="宋体" w:cs="宋体"/>
          <w:color w:val="auto"/>
          <w:sz w:val="24"/>
        </w:rPr>
        <w:t>10.2 一方违约致使合同目的无法实现，守约方可以单方解除合同并要求违约方赔偿损失。</w:t>
      </w:r>
      <w:r>
        <w:rPr>
          <w:rFonts w:hint="eastAsia" w:ascii="宋体" w:hAnsi="宋体" w:cs="宋体"/>
          <w:vanish/>
          <w:color w:val="auto"/>
          <w:sz w:val="24"/>
        </w:rPr>
        <w:t xml:space="preserve">、除地                 </w:t>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vanish/>
          <w:color w:val="auto"/>
          <w:sz w:val="24"/>
        </w:rPr>
        <w:pgNum/>
      </w:r>
      <w:r>
        <w:rPr>
          <w:rFonts w:hint="eastAsia" w:ascii="宋体" w:hAnsi="宋体" w:cs="宋体"/>
          <w:color w:val="auto"/>
          <w:spacing w:val="-20"/>
          <w:sz w:val="24"/>
        </w:rPr>
        <w:t xml:space="preserve">  </w:t>
      </w:r>
    </w:p>
    <w:p w14:paraId="3C46272A">
      <w:pPr>
        <w:pStyle w:val="2"/>
        <w:spacing w:before="0" w:after="0" w:line="360" w:lineRule="auto"/>
        <w:ind w:firstLine="482" w:firstLineChars="200"/>
        <w:jc w:val="both"/>
        <w:rPr>
          <w:rFonts w:hint="default" w:ascii="宋体" w:hAnsi="宋体" w:eastAsia="宋体" w:cs="宋体"/>
          <w:color w:val="auto"/>
          <w:sz w:val="24"/>
          <w:szCs w:val="24"/>
          <w:lang w:val="en-US" w:eastAsia="zh-CN"/>
        </w:rPr>
      </w:pPr>
      <w:r>
        <w:rPr>
          <w:rFonts w:hint="eastAsia" w:ascii="宋体" w:hAnsi="宋体" w:cs="宋体"/>
          <w:color w:val="auto"/>
          <w:sz w:val="24"/>
          <w:szCs w:val="24"/>
        </w:rPr>
        <w:t>第十一条 争议的解决</w:t>
      </w:r>
      <w:r>
        <w:rPr>
          <w:rFonts w:hint="eastAsia" w:ascii="宋体" w:hAnsi="宋体" w:cs="宋体"/>
          <w:color w:val="auto"/>
          <w:sz w:val="24"/>
          <w:szCs w:val="24"/>
          <w:lang w:val="en-US" w:eastAsia="zh-CN"/>
        </w:rPr>
        <w:t xml:space="preserve">        </w:t>
      </w:r>
    </w:p>
    <w:p w14:paraId="6015102A">
      <w:pPr>
        <w:pStyle w:val="2"/>
        <w:spacing w:before="0" w:after="0" w:line="360" w:lineRule="auto"/>
        <w:ind w:firstLine="480" w:firstLineChars="200"/>
        <w:rPr>
          <w:rFonts w:hint="eastAsia" w:ascii="宋体" w:hAnsi="宋体" w:cs="宋体"/>
          <w:b w:val="0"/>
          <w:bCs w:val="0"/>
          <w:color w:val="auto"/>
          <w:spacing w:val="-20"/>
          <w:sz w:val="24"/>
          <w:szCs w:val="24"/>
        </w:rPr>
      </w:pPr>
      <w:r>
        <w:rPr>
          <w:rFonts w:hint="eastAsia" w:ascii="宋体" w:hAnsi="宋体"/>
          <w:b w:val="0"/>
          <w:bCs w:val="0"/>
          <w:color w:val="auto"/>
          <w:sz w:val="24"/>
          <w:szCs w:val="24"/>
        </w:rPr>
        <w:t>在本合同履行过程中，发生的任何争议应本着友好协商的精神解决，协商不成的任何一方有权向合同签订地人民法院提起诉讼。</w:t>
      </w:r>
    </w:p>
    <w:p w14:paraId="6BD6EC77">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第十二条 合同的生效</w:t>
      </w:r>
    </w:p>
    <w:p w14:paraId="7F1DF737">
      <w:pPr>
        <w:spacing w:line="360" w:lineRule="auto"/>
        <w:ind w:firstLine="480" w:firstLineChars="200"/>
        <w:rPr>
          <w:rFonts w:hint="eastAsia" w:hAnsi="宋体"/>
          <w:color w:val="auto"/>
          <w:sz w:val="24"/>
        </w:rPr>
      </w:pPr>
      <w:r>
        <w:rPr>
          <w:rFonts w:hint="eastAsia" w:ascii="宋体" w:hAnsi="宋体" w:cs="宋体"/>
          <w:color w:val="auto"/>
          <w:sz w:val="24"/>
        </w:rPr>
        <w:t>自</w:t>
      </w:r>
      <w:r>
        <w:rPr>
          <w:rFonts w:hint="eastAsia" w:hAnsi="宋体"/>
          <w:color w:val="auto"/>
          <w:sz w:val="24"/>
        </w:rPr>
        <w:t>本合同经双方法定代表人或经法定代表人书面授权委托的委托代理人签字，并加盖双方合同专用章之日起生效。</w:t>
      </w:r>
      <w:r>
        <w:rPr>
          <w:rFonts w:hint="eastAsia"/>
          <w:color w:val="auto"/>
          <w:sz w:val="24"/>
        </w:rPr>
        <w:t>本合同一式六份，双方各执三份，具有同等法律效力。</w:t>
      </w:r>
    </w:p>
    <w:tbl>
      <w:tblPr>
        <w:tblStyle w:val="13"/>
        <w:tblpPr w:leftFromText="180" w:rightFromText="180" w:vertAnchor="text" w:horzAnchor="margin" w:tblpY="578"/>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211"/>
        <w:gridCol w:w="5436"/>
      </w:tblGrid>
      <w:tr w14:paraId="1AA247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518" w:hRule="atLeast"/>
        </w:trPr>
        <w:tc>
          <w:tcPr>
            <w:tcW w:w="5211" w:type="dxa"/>
            <w:noWrap w:val="0"/>
            <w:vAlign w:val="top"/>
          </w:tcPr>
          <w:p w14:paraId="3B142549">
            <w:pPr>
              <w:spacing w:line="360" w:lineRule="auto"/>
              <w:rPr>
                <w:rFonts w:hint="eastAsia" w:ascii="宋体" w:hAnsi="宋体" w:cs="宋体"/>
                <w:color w:val="auto"/>
                <w:spacing w:val="-20"/>
                <w:sz w:val="24"/>
              </w:rPr>
            </w:pPr>
            <w:r>
              <w:rPr>
                <w:rFonts w:hint="eastAsia" w:ascii="宋体" w:hAnsi="宋体" w:cs="宋体"/>
                <w:b/>
                <w:bCs/>
                <w:color w:val="auto"/>
                <w:spacing w:val="-20"/>
                <w:sz w:val="24"/>
              </w:rPr>
              <w:t>甲方（章）</w:t>
            </w:r>
            <w:r>
              <w:rPr>
                <w:rFonts w:hint="eastAsia" w:ascii="宋体" w:hAnsi="宋体" w:cs="宋体"/>
                <w:color w:val="auto"/>
                <w:spacing w:val="-20"/>
                <w:sz w:val="24"/>
              </w:rPr>
              <w:t>：</w:t>
            </w:r>
          </w:p>
          <w:p w14:paraId="2C9EB6D0">
            <w:pPr>
              <w:spacing w:line="360" w:lineRule="auto"/>
              <w:rPr>
                <w:rFonts w:hint="eastAsia" w:ascii="宋体" w:hAnsi="宋体" w:cs="宋体"/>
                <w:color w:val="auto"/>
                <w:spacing w:val="-20"/>
                <w:sz w:val="24"/>
              </w:rPr>
            </w:pPr>
            <w:r>
              <w:rPr>
                <w:rFonts w:hint="eastAsia" w:ascii="宋体" w:hAnsi="宋体" w:cs="宋体"/>
                <w:color w:val="auto"/>
                <w:spacing w:val="-20"/>
                <w:sz w:val="24"/>
              </w:rPr>
              <w:t>住所地：</w:t>
            </w:r>
          </w:p>
          <w:p w14:paraId="016054D1">
            <w:pPr>
              <w:spacing w:line="360" w:lineRule="auto"/>
              <w:rPr>
                <w:rFonts w:hint="eastAsia" w:ascii="宋体" w:hAnsi="宋体" w:cs="宋体"/>
                <w:color w:val="auto"/>
                <w:spacing w:val="-20"/>
                <w:sz w:val="24"/>
              </w:rPr>
            </w:pPr>
            <w:r>
              <w:rPr>
                <w:rFonts w:hint="eastAsia" w:ascii="宋体" w:hAnsi="宋体" w:cs="宋体"/>
                <w:color w:val="auto"/>
                <w:spacing w:val="-20"/>
                <w:sz w:val="24"/>
              </w:rPr>
              <w:t>法定代表人：</w:t>
            </w:r>
          </w:p>
          <w:p w14:paraId="71ADB55D">
            <w:pPr>
              <w:spacing w:line="360" w:lineRule="auto"/>
              <w:rPr>
                <w:rFonts w:hint="eastAsia" w:ascii="宋体" w:hAnsi="宋体" w:cs="宋体"/>
                <w:color w:val="auto"/>
                <w:spacing w:val="-20"/>
                <w:sz w:val="24"/>
              </w:rPr>
            </w:pPr>
          </w:p>
          <w:p w14:paraId="366A92E6">
            <w:pPr>
              <w:spacing w:line="360" w:lineRule="auto"/>
              <w:rPr>
                <w:rFonts w:hint="eastAsia" w:ascii="宋体" w:hAnsi="宋体" w:cs="宋体"/>
                <w:color w:val="auto"/>
                <w:spacing w:val="-20"/>
                <w:sz w:val="24"/>
              </w:rPr>
            </w:pPr>
            <w:r>
              <w:rPr>
                <w:rFonts w:hint="eastAsia" w:ascii="宋体" w:hAnsi="宋体" w:cs="宋体"/>
                <w:color w:val="auto"/>
                <w:spacing w:val="-20"/>
                <w:sz w:val="24"/>
              </w:rPr>
              <w:t>委托代理人：</w:t>
            </w:r>
          </w:p>
          <w:p w14:paraId="2CCAC518">
            <w:pPr>
              <w:spacing w:line="360" w:lineRule="auto"/>
              <w:rPr>
                <w:rFonts w:hint="eastAsia" w:ascii="宋体" w:hAnsi="宋体" w:cs="宋体"/>
                <w:color w:val="auto"/>
                <w:spacing w:val="-20"/>
                <w:sz w:val="24"/>
              </w:rPr>
            </w:pPr>
          </w:p>
          <w:p w14:paraId="76DA484F">
            <w:pPr>
              <w:spacing w:line="360" w:lineRule="auto"/>
              <w:rPr>
                <w:rFonts w:hint="eastAsia" w:ascii="宋体" w:hAnsi="宋体" w:cs="宋体"/>
                <w:color w:val="auto"/>
                <w:spacing w:val="-20"/>
                <w:sz w:val="24"/>
              </w:rPr>
            </w:pPr>
            <w:r>
              <w:rPr>
                <w:rFonts w:hint="eastAsia" w:ascii="宋体" w:hAnsi="宋体" w:cs="宋体"/>
                <w:color w:val="auto"/>
                <w:spacing w:val="-20"/>
                <w:sz w:val="24"/>
              </w:rPr>
              <w:t>电话：</w:t>
            </w:r>
          </w:p>
          <w:p w14:paraId="58CB90E4">
            <w:pPr>
              <w:spacing w:line="360" w:lineRule="auto"/>
              <w:rPr>
                <w:rFonts w:hint="eastAsia" w:ascii="宋体" w:hAnsi="宋体" w:cs="宋体"/>
                <w:color w:val="auto"/>
                <w:spacing w:val="-20"/>
                <w:sz w:val="24"/>
              </w:rPr>
            </w:pPr>
            <w:r>
              <w:rPr>
                <w:rFonts w:hint="eastAsia" w:ascii="宋体" w:hAnsi="宋体" w:cs="宋体"/>
                <w:color w:val="auto"/>
                <w:spacing w:val="-20"/>
                <w:sz w:val="24"/>
              </w:rPr>
              <w:t xml:space="preserve">开户银行： </w:t>
            </w:r>
          </w:p>
          <w:p w14:paraId="2A437F17">
            <w:pPr>
              <w:spacing w:line="360" w:lineRule="auto"/>
              <w:rPr>
                <w:rFonts w:hint="eastAsia" w:ascii="宋体" w:hAnsi="宋体" w:cs="宋体"/>
                <w:color w:val="auto"/>
                <w:spacing w:val="-20"/>
                <w:sz w:val="24"/>
              </w:rPr>
            </w:pPr>
            <w:r>
              <w:rPr>
                <w:rFonts w:hint="eastAsia" w:ascii="宋体" w:hAnsi="宋体" w:cs="宋体"/>
                <w:color w:val="auto"/>
                <w:spacing w:val="-20"/>
                <w:sz w:val="24"/>
              </w:rPr>
              <w:t>账号：</w:t>
            </w:r>
          </w:p>
          <w:p w14:paraId="0330FB91">
            <w:pPr>
              <w:spacing w:line="360" w:lineRule="auto"/>
              <w:jc w:val="left"/>
              <w:rPr>
                <w:rFonts w:hint="default" w:ascii="宋体" w:hAnsi="宋体" w:eastAsia="宋体" w:cs="宋体"/>
                <w:color w:val="auto"/>
                <w:spacing w:val="-20"/>
                <w:sz w:val="24"/>
                <w:lang w:val="en-US" w:eastAsia="zh-CN"/>
              </w:rPr>
            </w:pPr>
            <w:r>
              <w:rPr>
                <w:rFonts w:hint="eastAsia" w:ascii="宋体" w:hAnsi="宋体" w:cs="宋体"/>
                <w:color w:val="auto"/>
                <w:spacing w:val="-20"/>
                <w:sz w:val="24"/>
                <w:lang w:eastAsia="zh-CN"/>
              </w:rPr>
              <w:t>年</w:t>
            </w:r>
            <w:r>
              <w:rPr>
                <w:rFonts w:hint="eastAsia" w:ascii="宋体" w:hAnsi="宋体" w:cs="宋体"/>
                <w:color w:val="auto"/>
                <w:spacing w:val="-20"/>
                <w:sz w:val="24"/>
                <w:lang w:val="en-US" w:eastAsia="zh-CN"/>
              </w:rPr>
              <w:t xml:space="preserve">        月        日                                                                                                                                         </w:t>
            </w:r>
          </w:p>
        </w:tc>
        <w:tc>
          <w:tcPr>
            <w:tcW w:w="5436" w:type="dxa"/>
            <w:noWrap w:val="0"/>
            <w:vAlign w:val="top"/>
          </w:tcPr>
          <w:p w14:paraId="2FB72024">
            <w:pPr>
              <w:widowControl/>
              <w:spacing w:line="360" w:lineRule="auto"/>
              <w:rPr>
                <w:rFonts w:hint="eastAsia" w:ascii="宋体" w:hAnsi="宋体" w:cs="宋体"/>
                <w:color w:val="auto"/>
                <w:sz w:val="24"/>
                <w:shd w:val="clear" w:color="auto" w:fill="FFFFFF"/>
              </w:rPr>
            </w:pPr>
            <w:r>
              <w:rPr>
                <w:rFonts w:hint="eastAsia" w:ascii="宋体" w:hAnsi="宋体" w:cs="宋体"/>
                <w:b/>
                <w:bCs/>
                <w:color w:val="auto"/>
                <w:spacing w:val="-20"/>
                <w:sz w:val="24"/>
              </w:rPr>
              <w:t>乙方（章）：</w:t>
            </w:r>
            <w:r>
              <w:rPr>
                <w:rFonts w:hint="eastAsia" w:ascii="宋体" w:hAnsi="宋体" w:cs="宋体"/>
                <w:b/>
                <w:bCs/>
                <w:color w:val="auto"/>
                <w:sz w:val="24"/>
                <w:shd w:val="clear" w:color="auto" w:fill="FFFFFF"/>
              </w:rPr>
              <w:t xml:space="preserve"> </w:t>
            </w:r>
          </w:p>
          <w:p w14:paraId="1105DC42">
            <w:pPr>
              <w:shd w:val="solid" w:color="FFFFFF" w:fill="auto"/>
              <w:autoSpaceDN w:val="0"/>
              <w:spacing w:line="360" w:lineRule="auto"/>
              <w:textAlignment w:val="center"/>
              <w:rPr>
                <w:rFonts w:hint="eastAsia" w:ascii="宋体" w:hAnsi="宋体" w:cs="宋体"/>
                <w:color w:val="auto"/>
                <w:sz w:val="24"/>
                <w:shd w:val="clear" w:color="auto" w:fill="FFFFFF"/>
              </w:rPr>
            </w:pPr>
            <w:r>
              <w:rPr>
                <w:rFonts w:hint="eastAsia" w:ascii="宋体" w:hAnsi="宋体" w:cs="宋体"/>
                <w:color w:val="auto"/>
                <w:spacing w:val="-20"/>
                <w:sz w:val="24"/>
              </w:rPr>
              <w:t>住所地：</w:t>
            </w:r>
            <w:r>
              <w:rPr>
                <w:rFonts w:hint="eastAsia" w:ascii="宋体" w:hAnsi="宋体" w:cs="宋体"/>
                <w:color w:val="auto"/>
                <w:sz w:val="24"/>
                <w:shd w:val="clear" w:color="auto" w:fill="FFFFFF"/>
              </w:rPr>
              <w:t xml:space="preserve"> </w:t>
            </w:r>
          </w:p>
          <w:p w14:paraId="02101BE9">
            <w:pPr>
              <w:widowControl/>
              <w:spacing w:line="360" w:lineRule="auto"/>
              <w:jc w:val="left"/>
              <w:rPr>
                <w:rFonts w:hint="eastAsia" w:ascii="宋体" w:hAnsi="宋体" w:cs="宋体"/>
                <w:color w:val="auto"/>
                <w:spacing w:val="-20"/>
                <w:sz w:val="24"/>
              </w:rPr>
            </w:pPr>
            <w:r>
              <w:rPr>
                <w:rFonts w:hint="eastAsia" w:ascii="宋体" w:hAnsi="宋体" w:cs="宋体"/>
                <w:color w:val="auto"/>
                <w:spacing w:val="-20"/>
                <w:sz w:val="24"/>
              </w:rPr>
              <w:t>法定代表人：</w:t>
            </w:r>
          </w:p>
          <w:p w14:paraId="53433527">
            <w:pPr>
              <w:widowControl/>
              <w:spacing w:line="360" w:lineRule="auto"/>
              <w:jc w:val="left"/>
              <w:rPr>
                <w:rFonts w:hint="eastAsia" w:ascii="宋体" w:hAnsi="宋体" w:cs="宋体"/>
                <w:color w:val="auto"/>
                <w:spacing w:val="-20"/>
                <w:sz w:val="24"/>
              </w:rPr>
            </w:pPr>
          </w:p>
          <w:p w14:paraId="594B027E">
            <w:pPr>
              <w:widowControl/>
              <w:spacing w:line="360" w:lineRule="auto"/>
              <w:jc w:val="left"/>
              <w:rPr>
                <w:rFonts w:hint="eastAsia" w:ascii="宋体" w:hAnsi="宋体" w:cs="宋体"/>
                <w:color w:val="auto"/>
                <w:spacing w:val="-20"/>
                <w:sz w:val="24"/>
              </w:rPr>
            </w:pPr>
            <w:r>
              <w:rPr>
                <w:rFonts w:hint="eastAsia" w:ascii="宋体" w:hAnsi="宋体" w:cs="宋体"/>
                <w:color w:val="auto"/>
                <w:spacing w:val="-20"/>
                <w:sz w:val="24"/>
              </w:rPr>
              <w:t xml:space="preserve">委托代理人： </w:t>
            </w:r>
          </w:p>
          <w:p w14:paraId="1C191981">
            <w:pPr>
              <w:widowControl/>
              <w:spacing w:line="360" w:lineRule="auto"/>
              <w:jc w:val="left"/>
              <w:rPr>
                <w:rFonts w:hint="eastAsia" w:ascii="宋体" w:hAnsi="宋体" w:cs="宋体"/>
                <w:color w:val="auto"/>
                <w:spacing w:val="-20"/>
                <w:sz w:val="24"/>
              </w:rPr>
            </w:pPr>
          </w:p>
          <w:p w14:paraId="769D88B8">
            <w:pPr>
              <w:widowControl/>
              <w:spacing w:line="360" w:lineRule="auto"/>
              <w:jc w:val="left"/>
              <w:rPr>
                <w:rFonts w:hint="eastAsia" w:ascii="宋体" w:hAnsi="宋体" w:cs="宋体"/>
                <w:color w:val="auto"/>
                <w:spacing w:val="-20"/>
                <w:sz w:val="24"/>
              </w:rPr>
            </w:pPr>
            <w:r>
              <w:rPr>
                <w:rFonts w:hint="eastAsia" w:ascii="宋体" w:hAnsi="宋体" w:cs="宋体"/>
                <w:color w:val="auto"/>
                <w:spacing w:val="-20"/>
                <w:sz w:val="24"/>
              </w:rPr>
              <w:t>电话：</w:t>
            </w:r>
          </w:p>
          <w:p w14:paraId="410AD32F">
            <w:pPr>
              <w:shd w:val="solid" w:color="FFFFFF" w:fill="auto"/>
              <w:autoSpaceDN w:val="0"/>
              <w:spacing w:line="360" w:lineRule="auto"/>
              <w:textAlignment w:val="center"/>
              <w:rPr>
                <w:rFonts w:hint="eastAsia" w:ascii="宋体" w:hAnsi="宋体" w:cs="宋体"/>
                <w:color w:val="auto"/>
                <w:sz w:val="24"/>
                <w:shd w:val="clear" w:color="auto" w:fill="FFFFFF"/>
              </w:rPr>
            </w:pPr>
            <w:r>
              <w:rPr>
                <w:rFonts w:hint="eastAsia" w:ascii="宋体" w:hAnsi="宋体" w:cs="宋体"/>
                <w:color w:val="auto"/>
                <w:sz w:val="24"/>
                <w:shd w:val="clear" w:color="auto" w:fill="FFFFFF"/>
              </w:rPr>
              <w:t xml:space="preserve">开户银行： </w:t>
            </w:r>
          </w:p>
          <w:p w14:paraId="625F8667">
            <w:pPr>
              <w:shd w:val="solid" w:color="FFFFFF" w:fill="auto"/>
              <w:autoSpaceDN w:val="0"/>
              <w:spacing w:line="360" w:lineRule="auto"/>
              <w:textAlignment w:val="center"/>
              <w:rPr>
                <w:rFonts w:hint="eastAsia" w:ascii="宋体" w:hAnsi="宋体" w:cs="宋体"/>
                <w:color w:val="auto"/>
                <w:spacing w:val="-20"/>
                <w:sz w:val="24"/>
              </w:rPr>
            </w:pPr>
            <w:r>
              <w:rPr>
                <w:rFonts w:hint="eastAsia" w:ascii="宋体" w:hAnsi="宋体" w:cs="宋体"/>
                <w:color w:val="auto"/>
                <w:sz w:val="24"/>
                <w:shd w:val="clear" w:color="auto" w:fill="FFFFFF"/>
              </w:rPr>
              <w:t xml:space="preserve">账号： </w:t>
            </w:r>
          </w:p>
          <w:p w14:paraId="37642B7F">
            <w:pPr>
              <w:wordWrap w:val="0"/>
              <w:spacing w:line="360" w:lineRule="auto"/>
              <w:jc w:val="both"/>
              <w:rPr>
                <w:rFonts w:hint="default" w:ascii="宋体" w:hAnsi="宋体" w:eastAsia="宋体" w:cs="宋体"/>
                <w:color w:val="auto"/>
                <w:spacing w:val="-20"/>
                <w:sz w:val="24"/>
                <w:lang w:val="en-US" w:eastAsia="zh-CN"/>
              </w:rPr>
            </w:pPr>
            <w:r>
              <w:rPr>
                <w:rFonts w:hint="eastAsia" w:ascii="宋体" w:hAnsi="宋体" w:cs="宋体"/>
                <w:color w:val="auto"/>
                <w:spacing w:val="-20"/>
                <w:sz w:val="24"/>
                <w:lang w:eastAsia="zh-CN"/>
              </w:rPr>
              <w:t>年</w:t>
            </w:r>
            <w:r>
              <w:rPr>
                <w:rFonts w:hint="eastAsia" w:ascii="宋体" w:hAnsi="宋体" w:cs="宋体"/>
                <w:color w:val="auto"/>
                <w:spacing w:val="-20"/>
                <w:sz w:val="24"/>
                <w:lang w:val="en-US" w:eastAsia="zh-CN"/>
              </w:rPr>
              <w:t xml:space="preserve">         月        日</w:t>
            </w:r>
          </w:p>
        </w:tc>
      </w:tr>
    </w:tbl>
    <w:p w14:paraId="7062AB86">
      <w:pPr>
        <w:spacing w:line="360" w:lineRule="auto"/>
        <w:rPr>
          <w:rFonts w:hint="eastAsia" w:ascii="宋体" w:hAnsi="宋体" w:cs="宋体"/>
          <w:color w:val="auto"/>
          <w:sz w:val="24"/>
          <w:u w:val="single"/>
        </w:rPr>
      </w:pPr>
    </w:p>
    <w:p w14:paraId="4B834139">
      <w:pPr>
        <w:keepNext w:val="0"/>
        <w:keepLines w:val="0"/>
        <w:widowControl/>
        <w:suppressLineNumbers w:val="0"/>
        <w:spacing w:before="0" w:beforeAutospacing="0" w:after="0" w:afterAutospacing="0"/>
        <w:ind w:left="0" w:right="0" w:firstLine="3360" w:firstLineChars="1600"/>
        <w:jc w:val="both"/>
        <w:rPr>
          <w:rFonts w:hint="default" w:ascii="黑体" w:hAnsi="宋体" w:eastAsia="黑体" w:cs="黑体"/>
          <w:color w:val="auto"/>
          <w:kern w:val="2"/>
          <w:sz w:val="21"/>
          <w:szCs w:val="21"/>
          <w:lang w:val="en-US" w:eastAsia="zh-CN" w:bidi="ar"/>
        </w:rPr>
      </w:pPr>
    </w:p>
    <w:p w14:paraId="7A5712F7">
      <w:pPr>
        <w:keepNext w:val="0"/>
        <w:keepLines w:val="0"/>
        <w:widowControl/>
        <w:suppressLineNumbers w:val="0"/>
        <w:spacing w:before="0" w:beforeAutospacing="0" w:after="0" w:afterAutospacing="0"/>
        <w:ind w:right="0"/>
        <w:jc w:val="both"/>
        <w:rPr>
          <w:rFonts w:hint="default" w:ascii="黑体" w:hAnsi="宋体" w:eastAsia="黑体" w:cs="黑体"/>
          <w:color w:val="auto"/>
          <w:kern w:val="2"/>
          <w:sz w:val="21"/>
          <w:szCs w:val="21"/>
          <w:lang w:val="en-US" w:eastAsia="zh-CN" w:bidi="ar"/>
        </w:rPr>
      </w:pPr>
    </w:p>
    <w:p w14:paraId="62C3A000">
      <w:pPr>
        <w:keepNext w:val="0"/>
        <w:keepLines w:val="0"/>
        <w:widowControl/>
        <w:suppressLineNumbers w:val="0"/>
        <w:spacing w:before="0" w:beforeAutospacing="0" w:after="0" w:afterAutospacing="0"/>
        <w:ind w:left="0" w:right="0" w:firstLine="3360" w:firstLineChars="1600"/>
        <w:jc w:val="both"/>
        <w:rPr>
          <w:rFonts w:hint="default" w:ascii="黑体" w:hAnsi="宋体" w:eastAsia="黑体" w:cs="黑体"/>
          <w:color w:val="auto"/>
          <w:kern w:val="2"/>
          <w:sz w:val="21"/>
          <w:szCs w:val="21"/>
        </w:rPr>
      </w:pPr>
      <w:r>
        <w:rPr>
          <w:rFonts w:hint="default" w:ascii="黑体" w:hAnsi="宋体" w:eastAsia="黑体" w:cs="黑体"/>
          <w:color w:val="auto"/>
          <w:kern w:val="2"/>
          <w:sz w:val="21"/>
          <w:szCs w:val="21"/>
          <w:lang w:val="en-US" w:eastAsia="zh-CN" w:bidi="ar"/>
        </w:rPr>
        <w:t>XXXXXX合同清单</w:t>
      </w:r>
    </w:p>
    <w:p w14:paraId="42EA1868">
      <w:pPr>
        <w:keepNext w:val="0"/>
        <w:keepLines w:val="0"/>
        <w:widowControl/>
        <w:suppressLineNumbers w:val="0"/>
        <w:spacing w:before="0" w:beforeAutospacing="0" w:after="0" w:afterAutospacing="0"/>
        <w:ind w:left="0" w:right="0"/>
        <w:jc w:val="both"/>
        <w:rPr>
          <w:rFonts w:hint="default" w:ascii="黑体" w:hAnsi="宋体" w:eastAsia="黑体" w:cs="黑体"/>
          <w:color w:val="auto"/>
          <w:kern w:val="2"/>
          <w:sz w:val="21"/>
          <w:szCs w:val="21"/>
        </w:rPr>
      </w:pPr>
      <w:r>
        <w:rPr>
          <w:rFonts w:hint="default" w:ascii="黑体" w:hAnsi="宋体" w:eastAsia="黑体" w:cs="黑体"/>
          <w:color w:val="auto"/>
          <w:kern w:val="2"/>
          <w:sz w:val="21"/>
          <w:szCs w:val="21"/>
          <w:lang w:val="en-US" w:eastAsia="zh-CN" w:bidi="ar"/>
        </w:rPr>
        <w:t xml:space="preserve"> </w:t>
      </w:r>
    </w:p>
    <w:p w14:paraId="74B47C46">
      <w:pPr>
        <w:keepNext w:val="0"/>
        <w:keepLines w:val="0"/>
        <w:widowControl/>
        <w:suppressLineNumbers w:val="0"/>
        <w:spacing w:before="0" w:beforeAutospacing="0" w:after="0" w:afterAutospacing="0"/>
        <w:ind w:left="0" w:right="0"/>
        <w:jc w:val="both"/>
        <w:rPr>
          <w:rFonts w:hint="default" w:ascii="黑体" w:hAnsi="宋体" w:eastAsia="黑体" w:cs="黑体"/>
          <w:color w:val="auto"/>
          <w:kern w:val="2"/>
          <w:sz w:val="21"/>
          <w:szCs w:val="21"/>
        </w:rPr>
      </w:pPr>
      <w:r>
        <w:rPr>
          <w:rFonts w:hint="default" w:ascii="黑体" w:hAnsi="宋体" w:eastAsia="黑体" w:cs="黑体"/>
          <w:color w:val="auto"/>
          <w:kern w:val="2"/>
          <w:sz w:val="21"/>
          <w:szCs w:val="21"/>
          <w:lang w:val="en-US" w:eastAsia="zh-CN" w:bidi="ar"/>
        </w:rPr>
        <w:t xml:space="preserve"> </w:t>
      </w:r>
    </w:p>
    <w:p w14:paraId="68F7F2D9">
      <w:pPr>
        <w:keepNext w:val="0"/>
        <w:keepLines w:val="0"/>
        <w:widowControl/>
        <w:suppressLineNumbers w:val="0"/>
        <w:spacing w:before="0" w:beforeAutospacing="0" w:after="0" w:afterAutospacing="0"/>
        <w:ind w:left="0" w:right="0"/>
        <w:jc w:val="both"/>
        <w:rPr>
          <w:rFonts w:hint="default" w:ascii="黑体" w:hAnsi="宋体" w:eastAsia="黑体" w:cs="黑体"/>
          <w:color w:val="auto"/>
          <w:kern w:val="2"/>
          <w:sz w:val="21"/>
          <w:szCs w:val="21"/>
        </w:rPr>
      </w:pPr>
      <w:r>
        <w:rPr>
          <w:rFonts w:hint="default" w:ascii="黑体" w:hAnsi="宋体" w:eastAsia="黑体" w:cs="黑体"/>
          <w:color w:val="auto"/>
          <w:kern w:val="2"/>
          <w:sz w:val="21"/>
          <w:szCs w:val="21"/>
          <w:lang w:val="en-US" w:eastAsia="zh-CN" w:bidi="ar"/>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09"/>
        <w:gridCol w:w="1692"/>
        <w:gridCol w:w="566"/>
        <w:gridCol w:w="509"/>
        <w:gridCol w:w="747"/>
        <w:gridCol w:w="1486"/>
        <w:gridCol w:w="692"/>
        <w:gridCol w:w="1599"/>
        <w:gridCol w:w="2992"/>
      </w:tblGrid>
      <w:tr w14:paraId="1865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center"/>
        </w:trPr>
        <w:tc>
          <w:tcPr>
            <w:tcW w:w="1009" w:type="dxa"/>
            <w:noWrap w:val="0"/>
            <w:vAlign w:val="center"/>
          </w:tcPr>
          <w:p w14:paraId="436DD094">
            <w:pPr>
              <w:widowControl/>
              <w:jc w:val="center"/>
              <w:rPr>
                <w:rFonts w:hint="eastAsia"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物料名称</w:t>
            </w:r>
          </w:p>
        </w:tc>
        <w:tc>
          <w:tcPr>
            <w:tcW w:w="1692" w:type="dxa"/>
            <w:noWrap w:val="0"/>
            <w:vAlign w:val="center"/>
          </w:tcPr>
          <w:p w14:paraId="63406BF8">
            <w:pPr>
              <w:widowControl/>
              <w:jc w:val="center"/>
              <w:rPr>
                <w:rFonts w:hint="eastAsia"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规格型号</w:t>
            </w:r>
          </w:p>
        </w:tc>
        <w:tc>
          <w:tcPr>
            <w:tcW w:w="566" w:type="dxa"/>
            <w:noWrap w:val="0"/>
            <w:vAlign w:val="center"/>
          </w:tcPr>
          <w:p w14:paraId="670C76CD">
            <w:pPr>
              <w:widowControl/>
              <w:jc w:val="center"/>
              <w:rPr>
                <w:rFonts w:hint="eastAsia"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单位</w:t>
            </w:r>
          </w:p>
        </w:tc>
        <w:tc>
          <w:tcPr>
            <w:tcW w:w="509" w:type="dxa"/>
            <w:noWrap w:val="0"/>
            <w:vAlign w:val="center"/>
          </w:tcPr>
          <w:p w14:paraId="61C078D2">
            <w:pPr>
              <w:widowControl/>
              <w:jc w:val="center"/>
              <w:rPr>
                <w:rFonts w:hint="eastAsia"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数量</w:t>
            </w:r>
          </w:p>
        </w:tc>
        <w:tc>
          <w:tcPr>
            <w:tcW w:w="747" w:type="dxa"/>
            <w:noWrap w:val="0"/>
            <w:vAlign w:val="center"/>
          </w:tcPr>
          <w:p w14:paraId="6B6D1043">
            <w:pPr>
              <w:widowControl/>
              <w:jc w:val="center"/>
              <w:rPr>
                <w:rFonts w:hint="eastAsia"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含税单价</w:t>
            </w:r>
          </w:p>
        </w:tc>
        <w:tc>
          <w:tcPr>
            <w:tcW w:w="1486" w:type="dxa"/>
            <w:noWrap w:val="0"/>
            <w:vAlign w:val="center"/>
          </w:tcPr>
          <w:p w14:paraId="0305F0E1">
            <w:pPr>
              <w:widowControl/>
              <w:jc w:val="center"/>
              <w:rPr>
                <w:rFonts w:hint="eastAsia"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价税合计</w:t>
            </w:r>
          </w:p>
        </w:tc>
        <w:tc>
          <w:tcPr>
            <w:tcW w:w="692" w:type="dxa"/>
            <w:noWrap w:val="0"/>
            <w:vAlign w:val="center"/>
          </w:tcPr>
          <w:p w14:paraId="753DE6DA">
            <w:pPr>
              <w:widowControl/>
              <w:jc w:val="center"/>
              <w:rPr>
                <w:rFonts w:hint="default"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品牌</w:t>
            </w:r>
          </w:p>
        </w:tc>
        <w:tc>
          <w:tcPr>
            <w:tcW w:w="1599" w:type="dxa"/>
            <w:noWrap w:val="0"/>
            <w:vAlign w:val="center"/>
          </w:tcPr>
          <w:p w14:paraId="0914C68D">
            <w:pPr>
              <w:widowControl/>
              <w:jc w:val="center"/>
              <w:rPr>
                <w:rFonts w:hint="eastAsia"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需求组织</w:t>
            </w:r>
          </w:p>
        </w:tc>
        <w:tc>
          <w:tcPr>
            <w:tcW w:w="2992" w:type="dxa"/>
            <w:noWrap w:val="0"/>
            <w:vAlign w:val="center"/>
          </w:tcPr>
          <w:p w14:paraId="325B6EBB">
            <w:pPr>
              <w:widowControl/>
              <w:jc w:val="center"/>
              <w:rPr>
                <w:rFonts w:hint="eastAsia" w:ascii="Times New Roman" w:hAnsi="Times New Roman" w:eastAsia="宋体" w:cs="Times New Roman"/>
                <w:b/>
                <w:bCs/>
                <w:sz w:val="16"/>
                <w:szCs w:val="16"/>
                <w:lang w:val="en-US" w:eastAsia="zh-CN"/>
              </w:rPr>
            </w:pPr>
            <w:r>
              <w:rPr>
                <w:rFonts w:hint="eastAsia" w:ascii="Times New Roman" w:hAnsi="Times New Roman" w:eastAsia="宋体" w:cs="Times New Roman"/>
                <w:b/>
                <w:bCs/>
                <w:sz w:val="16"/>
                <w:szCs w:val="16"/>
                <w:lang w:val="en-US" w:eastAsia="zh-CN"/>
              </w:rPr>
              <w:t>收货地址</w:t>
            </w:r>
          </w:p>
        </w:tc>
      </w:tr>
      <w:tr w14:paraId="471F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09" w:type="dxa"/>
            <w:noWrap w:val="0"/>
            <w:vAlign w:val="center"/>
          </w:tcPr>
          <w:p w14:paraId="2DBC229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692" w:type="dxa"/>
            <w:noWrap w:val="0"/>
            <w:vAlign w:val="center"/>
          </w:tcPr>
          <w:p w14:paraId="4292F3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566" w:type="dxa"/>
            <w:noWrap w:val="0"/>
            <w:vAlign w:val="center"/>
          </w:tcPr>
          <w:p w14:paraId="6BF874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09" w:type="dxa"/>
            <w:noWrap w:val="0"/>
            <w:vAlign w:val="center"/>
          </w:tcPr>
          <w:p w14:paraId="61CC7E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47" w:type="dxa"/>
            <w:noWrap w:val="0"/>
            <w:vAlign w:val="center"/>
          </w:tcPr>
          <w:p w14:paraId="356829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1486" w:type="dxa"/>
            <w:noWrap w:val="0"/>
            <w:vAlign w:val="center"/>
          </w:tcPr>
          <w:p w14:paraId="51F9E8E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692" w:type="dxa"/>
            <w:noWrap w:val="0"/>
            <w:vAlign w:val="center"/>
          </w:tcPr>
          <w:p w14:paraId="58FCE482">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p>
        </w:tc>
        <w:tc>
          <w:tcPr>
            <w:tcW w:w="1599" w:type="dxa"/>
            <w:noWrap w:val="0"/>
            <w:vAlign w:val="center"/>
          </w:tcPr>
          <w:p w14:paraId="5F8765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992" w:type="dxa"/>
            <w:noWrap w:val="0"/>
            <w:vAlign w:val="center"/>
          </w:tcPr>
          <w:p w14:paraId="303FD1CD">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14:paraId="728A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09" w:type="dxa"/>
            <w:noWrap w:val="0"/>
            <w:vAlign w:val="center"/>
          </w:tcPr>
          <w:p w14:paraId="6E6DBC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692" w:type="dxa"/>
            <w:noWrap w:val="0"/>
            <w:vAlign w:val="center"/>
          </w:tcPr>
          <w:p w14:paraId="5D439F2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566" w:type="dxa"/>
            <w:noWrap w:val="0"/>
            <w:vAlign w:val="center"/>
          </w:tcPr>
          <w:p w14:paraId="0F139F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09" w:type="dxa"/>
            <w:noWrap w:val="0"/>
            <w:vAlign w:val="center"/>
          </w:tcPr>
          <w:p w14:paraId="24F080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47" w:type="dxa"/>
            <w:noWrap w:val="0"/>
            <w:vAlign w:val="center"/>
          </w:tcPr>
          <w:p w14:paraId="05DC66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86" w:type="dxa"/>
            <w:noWrap w:val="0"/>
            <w:vAlign w:val="center"/>
          </w:tcPr>
          <w:p w14:paraId="408701F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692" w:type="dxa"/>
            <w:noWrap w:val="0"/>
            <w:vAlign w:val="center"/>
          </w:tcPr>
          <w:p w14:paraId="75A949E2">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p>
        </w:tc>
        <w:tc>
          <w:tcPr>
            <w:tcW w:w="1599" w:type="dxa"/>
            <w:noWrap w:val="0"/>
            <w:vAlign w:val="center"/>
          </w:tcPr>
          <w:p w14:paraId="666F13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992" w:type="dxa"/>
            <w:noWrap w:val="0"/>
            <w:vAlign w:val="center"/>
          </w:tcPr>
          <w:p w14:paraId="00F95E27">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14:paraId="7285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09" w:type="dxa"/>
            <w:noWrap w:val="0"/>
            <w:vAlign w:val="center"/>
          </w:tcPr>
          <w:p w14:paraId="2B03A1C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692" w:type="dxa"/>
            <w:noWrap w:val="0"/>
            <w:vAlign w:val="center"/>
          </w:tcPr>
          <w:p w14:paraId="554BFD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566" w:type="dxa"/>
            <w:noWrap w:val="0"/>
            <w:vAlign w:val="center"/>
          </w:tcPr>
          <w:p w14:paraId="6F02E7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09" w:type="dxa"/>
            <w:noWrap w:val="0"/>
            <w:vAlign w:val="center"/>
          </w:tcPr>
          <w:p w14:paraId="7F5A38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47" w:type="dxa"/>
            <w:noWrap w:val="0"/>
            <w:vAlign w:val="center"/>
          </w:tcPr>
          <w:p w14:paraId="1D9D82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86" w:type="dxa"/>
            <w:noWrap w:val="0"/>
            <w:vAlign w:val="center"/>
          </w:tcPr>
          <w:p w14:paraId="03097A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692" w:type="dxa"/>
            <w:noWrap w:val="0"/>
            <w:vAlign w:val="center"/>
          </w:tcPr>
          <w:p w14:paraId="5EB1B5F1">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p>
        </w:tc>
        <w:tc>
          <w:tcPr>
            <w:tcW w:w="1599" w:type="dxa"/>
            <w:noWrap w:val="0"/>
            <w:vAlign w:val="center"/>
          </w:tcPr>
          <w:p w14:paraId="67D856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992" w:type="dxa"/>
            <w:noWrap w:val="0"/>
            <w:vAlign w:val="center"/>
          </w:tcPr>
          <w:p w14:paraId="492B8564">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14:paraId="6A07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09" w:type="dxa"/>
            <w:noWrap w:val="0"/>
            <w:vAlign w:val="center"/>
          </w:tcPr>
          <w:p w14:paraId="6272E5B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692" w:type="dxa"/>
            <w:noWrap w:val="0"/>
            <w:vAlign w:val="center"/>
          </w:tcPr>
          <w:p w14:paraId="4C9EC9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566" w:type="dxa"/>
            <w:noWrap w:val="0"/>
            <w:vAlign w:val="center"/>
          </w:tcPr>
          <w:p w14:paraId="501025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09" w:type="dxa"/>
            <w:noWrap w:val="0"/>
            <w:vAlign w:val="center"/>
          </w:tcPr>
          <w:p w14:paraId="58F0EB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47" w:type="dxa"/>
            <w:noWrap w:val="0"/>
            <w:vAlign w:val="center"/>
          </w:tcPr>
          <w:p w14:paraId="3DB1A0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86" w:type="dxa"/>
            <w:noWrap w:val="0"/>
            <w:vAlign w:val="center"/>
          </w:tcPr>
          <w:p w14:paraId="0AB299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692" w:type="dxa"/>
            <w:noWrap w:val="0"/>
            <w:vAlign w:val="center"/>
          </w:tcPr>
          <w:p w14:paraId="74BEE34F">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p>
        </w:tc>
        <w:tc>
          <w:tcPr>
            <w:tcW w:w="1599" w:type="dxa"/>
            <w:noWrap w:val="0"/>
            <w:vAlign w:val="center"/>
          </w:tcPr>
          <w:p w14:paraId="51A1B7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992" w:type="dxa"/>
            <w:noWrap w:val="0"/>
            <w:vAlign w:val="center"/>
          </w:tcPr>
          <w:p w14:paraId="698E36D2">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14:paraId="0FBA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09" w:type="dxa"/>
            <w:noWrap w:val="0"/>
            <w:vAlign w:val="center"/>
          </w:tcPr>
          <w:p w14:paraId="4FC3EB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692" w:type="dxa"/>
            <w:noWrap w:val="0"/>
            <w:vAlign w:val="center"/>
          </w:tcPr>
          <w:p w14:paraId="104595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566" w:type="dxa"/>
            <w:noWrap w:val="0"/>
            <w:vAlign w:val="center"/>
          </w:tcPr>
          <w:p w14:paraId="50875A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09" w:type="dxa"/>
            <w:noWrap w:val="0"/>
            <w:vAlign w:val="center"/>
          </w:tcPr>
          <w:p w14:paraId="692DAF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47" w:type="dxa"/>
            <w:noWrap w:val="0"/>
            <w:vAlign w:val="center"/>
          </w:tcPr>
          <w:p w14:paraId="6600F6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86" w:type="dxa"/>
            <w:noWrap w:val="0"/>
            <w:vAlign w:val="center"/>
          </w:tcPr>
          <w:p w14:paraId="6459D7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692" w:type="dxa"/>
            <w:noWrap w:val="0"/>
            <w:vAlign w:val="center"/>
          </w:tcPr>
          <w:p w14:paraId="105B5D6B">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p>
        </w:tc>
        <w:tc>
          <w:tcPr>
            <w:tcW w:w="1599" w:type="dxa"/>
            <w:noWrap w:val="0"/>
            <w:vAlign w:val="center"/>
          </w:tcPr>
          <w:p w14:paraId="43491A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992" w:type="dxa"/>
            <w:noWrap w:val="0"/>
            <w:vAlign w:val="center"/>
          </w:tcPr>
          <w:p w14:paraId="726C6B71">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14:paraId="7A0C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09" w:type="dxa"/>
            <w:noWrap w:val="0"/>
            <w:vAlign w:val="center"/>
          </w:tcPr>
          <w:p w14:paraId="14BFB4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692" w:type="dxa"/>
            <w:noWrap w:val="0"/>
            <w:vAlign w:val="center"/>
          </w:tcPr>
          <w:p w14:paraId="633220B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566" w:type="dxa"/>
            <w:noWrap w:val="0"/>
            <w:vAlign w:val="center"/>
          </w:tcPr>
          <w:p w14:paraId="3D1C95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09" w:type="dxa"/>
            <w:noWrap w:val="0"/>
            <w:vAlign w:val="center"/>
          </w:tcPr>
          <w:p w14:paraId="311ACF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47" w:type="dxa"/>
            <w:noWrap w:val="0"/>
            <w:vAlign w:val="center"/>
          </w:tcPr>
          <w:p w14:paraId="1C400D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86" w:type="dxa"/>
            <w:noWrap w:val="0"/>
            <w:vAlign w:val="center"/>
          </w:tcPr>
          <w:p w14:paraId="0AA836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692" w:type="dxa"/>
            <w:noWrap w:val="0"/>
            <w:vAlign w:val="center"/>
          </w:tcPr>
          <w:p w14:paraId="057A8BB0">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p>
        </w:tc>
        <w:tc>
          <w:tcPr>
            <w:tcW w:w="1599" w:type="dxa"/>
            <w:noWrap w:val="0"/>
            <w:vAlign w:val="center"/>
          </w:tcPr>
          <w:p w14:paraId="6D6DC9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992" w:type="dxa"/>
            <w:noWrap w:val="0"/>
            <w:vAlign w:val="center"/>
          </w:tcPr>
          <w:p w14:paraId="2ECD08A1">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14:paraId="6A8E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09" w:type="dxa"/>
            <w:noWrap w:val="0"/>
            <w:vAlign w:val="center"/>
          </w:tcPr>
          <w:p w14:paraId="46BA86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692" w:type="dxa"/>
            <w:noWrap w:val="0"/>
            <w:vAlign w:val="center"/>
          </w:tcPr>
          <w:p w14:paraId="49FB62A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566" w:type="dxa"/>
            <w:noWrap w:val="0"/>
            <w:vAlign w:val="center"/>
          </w:tcPr>
          <w:p w14:paraId="03AE43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09" w:type="dxa"/>
            <w:noWrap w:val="0"/>
            <w:vAlign w:val="center"/>
          </w:tcPr>
          <w:p w14:paraId="3D3CA5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747" w:type="dxa"/>
            <w:noWrap w:val="0"/>
            <w:vAlign w:val="center"/>
          </w:tcPr>
          <w:p w14:paraId="749817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86" w:type="dxa"/>
            <w:noWrap w:val="0"/>
            <w:vAlign w:val="center"/>
          </w:tcPr>
          <w:p w14:paraId="1FE3B13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692" w:type="dxa"/>
            <w:noWrap w:val="0"/>
            <w:vAlign w:val="center"/>
          </w:tcPr>
          <w:p w14:paraId="42FF8B21">
            <w:pPr>
              <w:keepNext w:val="0"/>
              <w:keepLines w:val="0"/>
              <w:widowControl/>
              <w:suppressLineNumbers w:val="0"/>
              <w:jc w:val="center"/>
              <w:textAlignment w:val="top"/>
              <w:rPr>
                <w:rFonts w:hint="eastAsia" w:ascii="宋体" w:hAnsi="宋体" w:eastAsia="宋体" w:cs="宋体"/>
                <w:i w:val="0"/>
                <w:iCs w:val="0"/>
                <w:color w:val="000000"/>
                <w:kern w:val="2"/>
                <w:sz w:val="22"/>
                <w:szCs w:val="22"/>
                <w:u w:val="none"/>
                <w:lang w:val="en-US" w:eastAsia="zh-CN" w:bidi="ar-SA"/>
              </w:rPr>
            </w:pPr>
          </w:p>
        </w:tc>
        <w:tc>
          <w:tcPr>
            <w:tcW w:w="1599" w:type="dxa"/>
            <w:noWrap w:val="0"/>
            <w:vAlign w:val="center"/>
          </w:tcPr>
          <w:p w14:paraId="6744BD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992" w:type="dxa"/>
            <w:noWrap w:val="0"/>
            <w:vAlign w:val="center"/>
          </w:tcPr>
          <w:p w14:paraId="61FCB189">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bl>
    <w:p w14:paraId="081F1171">
      <w:pPr>
        <w:rPr>
          <w:rFonts w:ascii="Calibri" w:hAnsi="Calibri" w:eastAsia="宋体" w:cs="Times New Roman"/>
          <w:color w:val="auto"/>
          <w:szCs w:val="22"/>
        </w:rPr>
      </w:pPr>
    </w:p>
    <w:p w14:paraId="183A61DE">
      <w:pPr>
        <w:snapToGrid w:val="0"/>
        <w:spacing w:after="480" w:afterLines="200" w:line="360" w:lineRule="auto"/>
        <w:ind w:firstLine="2530" w:firstLineChars="900"/>
        <w:jc w:val="both"/>
        <w:rPr>
          <w:rFonts w:hint="eastAsia" w:ascii="宋体" w:hAnsi="宋体"/>
          <w:b/>
          <w:color w:val="auto"/>
          <w:sz w:val="28"/>
        </w:rPr>
      </w:pPr>
    </w:p>
    <w:p w14:paraId="47EA902F">
      <w:pPr>
        <w:pStyle w:val="12"/>
        <w:rPr>
          <w:rFonts w:hint="eastAsia" w:ascii="宋体" w:hAnsi="宋体"/>
          <w:b/>
          <w:color w:val="auto"/>
          <w:sz w:val="28"/>
        </w:rPr>
      </w:pPr>
    </w:p>
    <w:p w14:paraId="551DC72B">
      <w:pPr>
        <w:pStyle w:val="12"/>
        <w:rPr>
          <w:rFonts w:hint="eastAsia" w:ascii="宋体" w:hAnsi="宋体"/>
          <w:b/>
          <w:color w:val="auto"/>
          <w:sz w:val="28"/>
        </w:rPr>
      </w:pPr>
    </w:p>
    <w:p w14:paraId="49C43EEA">
      <w:pPr>
        <w:widowControl w:val="0"/>
        <w:numPr>
          <w:ilvl w:val="0"/>
          <w:numId w:val="0"/>
        </w:numPr>
        <w:adjustRightInd w:val="0"/>
        <w:snapToGrid w:val="0"/>
        <w:spacing w:after="360" w:afterLines="150"/>
        <w:jc w:val="both"/>
        <w:rPr>
          <w:rFonts w:hint="eastAsia" w:ascii="宋体" w:hAnsi="宋体"/>
          <w:b/>
          <w:bCs/>
          <w:color w:val="auto"/>
          <w:sz w:val="28"/>
          <w:highlight w:val="none"/>
        </w:rPr>
      </w:pPr>
    </w:p>
    <w:p w14:paraId="17EDA5FE"/>
    <w:p w14:paraId="448FB014"/>
    <w:p w14:paraId="55BB883F"/>
    <w:p w14:paraId="202667F7"/>
    <w:p w14:paraId="1516DC38"/>
    <w:p w14:paraId="11A4EE9E"/>
    <w:p w14:paraId="6E10685D"/>
    <w:p w14:paraId="58BF6578"/>
    <w:p w14:paraId="7AC72806"/>
    <w:p w14:paraId="68B6DE6B"/>
    <w:p w14:paraId="5810A7CA"/>
    <w:p w14:paraId="45D8F1DD"/>
    <w:p w14:paraId="4B50EA0F"/>
    <w:p w14:paraId="2A4BB747"/>
    <w:p w14:paraId="2867A2BA"/>
    <w:p w14:paraId="48CC9686"/>
    <w:p w14:paraId="1B50CADC"/>
    <w:p w14:paraId="0D2E0E25"/>
    <w:p w14:paraId="393FF722"/>
    <w:p w14:paraId="7B5B5D87"/>
    <w:p w14:paraId="67EF4BEC"/>
    <w:p w14:paraId="19370599"/>
    <w:p w14:paraId="677DA9E5"/>
    <w:p w14:paraId="550F8485"/>
    <w:p w14:paraId="0EF0A4A0"/>
    <w:p w14:paraId="4EE8ED41"/>
    <w:p w14:paraId="73B1EFE6"/>
    <w:p w14:paraId="5F8796D4"/>
    <w:p w14:paraId="16D2DCE0"/>
    <w:p w14:paraId="1DB22638">
      <w:pPr>
        <w:snapToGrid w:val="0"/>
        <w:spacing w:after="480" w:afterLines="200" w:line="360" w:lineRule="auto"/>
        <w:ind w:firstLine="2530" w:firstLineChars="900"/>
        <w:jc w:val="both"/>
        <w:rPr>
          <w:rFonts w:ascii="宋体"/>
          <w:b/>
          <w:color w:val="auto"/>
          <w:sz w:val="28"/>
        </w:rPr>
      </w:pPr>
      <w:r>
        <w:rPr>
          <w:rFonts w:hint="eastAsia" w:ascii="宋体" w:hAnsi="宋体"/>
          <w:b/>
          <w:color w:val="auto"/>
          <w:sz w:val="28"/>
        </w:rPr>
        <w:t>第</w:t>
      </w:r>
      <w:r>
        <w:rPr>
          <w:rFonts w:hint="eastAsia" w:ascii="宋体" w:hAnsi="宋体"/>
          <w:b/>
          <w:color w:val="auto"/>
          <w:sz w:val="28"/>
          <w:lang w:val="en-US" w:eastAsia="zh-CN"/>
        </w:rPr>
        <w:t>六</w:t>
      </w:r>
      <w:r>
        <w:rPr>
          <w:rFonts w:hint="eastAsia" w:ascii="宋体" w:hAnsi="宋体"/>
          <w:b/>
          <w:color w:val="auto"/>
          <w:sz w:val="28"/>
        </w:rPr>
        <w:t>章</w:t>
      </w:r>
      <w:r>
        <w:rPr>
          <w:rFonts w:ascii="宋体" w:hAnsi="宋体"/>
          <w:b/>
          <w:color w:val="auto"/>
          <w:sz w:val="28"/>
        </w:rPr>
        <w:t xml:space="preserve">   </w:t>
      </w:r>
      <w:r>
        <w:rPr>
          <w:rFonts w:hint="eastAsia" w:ascii="宋体" w:hAnsi="宋体"/>
          <w:b/>
          <w:color w:val="auto"/>
          <w:sz w:val="28"/>
        </w:rPr>
        <w:t>附件（投标文件格式）</w:t>
      </w:r>
    </w:p>
    <w:p w14:paraId="3E92C5EC">
      <w:pPr>
        <w:adjustRightInd w:val="0"/>
        <w:snapToGrid w:val="0"/>
        <w:spacing w:before="360" w:beforeLines="150" w:after="360" w:afterLines="150" w:line="360" w:lineRule="auto"/>
        <w:jc w:val="center"/>
        <w:rPr>
          <w:rFonts w:ascii="宋体"/>
          <w:b/>
          <w:color w:val="auto"/>
          <w:sz w:val="24"/>
        </w:rPr>
      </w:pPr>
      <w:r>
        <w:rPr>
          <w:rFonts w:hint="eastAsia" w:ascii="宋体" w:hAnsi="宋体"/>
          <w:b/>
          <w:color w:val="auto"/>
          <w:sz w:val="24"/>
        </w:rPr>
        <w:t>目</w:t>
      </w:r>
      <w:r>
        <w:rPr>
          <w:rFonts w:ascii="宋体" w:hAnsi="宋体"/>
          <w:b/>
          <w:color w:val="auto"/>
          <w:sz w:val="24"/>
        </w:rPr>
        <w:t xml:space="preserve">   </w:t>
      </w:r>
      <w:r>
        <w:rPr>
          <w:rFonts w:hint="eastAsia" w:ascii="宋体" w:hAnsi="宋体"/>
          <w:b/>
          <w:color w:val="auto"/>
          <w:sz w:val="24"/>
        </w:rPr>
        <w:t>录</w:t>
      </w:r>
    </w:p>
    <w:p w14:paraId="6D52D312">
      <w:pPr>
        <w:adjustRightInd w:val="0"/>
        <w:snapToGrid w:val="0"/>
        <w:spacing w:line="360" w:lineRule="auto"/>
        <w:ind w:firstLine="1260" w:firstLineChars="525"/>
        <w:rPr>
          <w:rFonts w:ascii="宋体"/>
          <w:bCs/>
          <w:color w:val="auto"/>
          <w:sz w:val="24"/>
        </w:rPr>
      </w:pPr>
      <w:r>
        <w:rPr>
          <w:rFonts w:ascii="宋体" w:hAnsi="宋体"/>
          <w:bCs/>
          <w:color w:val="auto"/>
          <w:sz w:val="24"/>
        </w:rPr>
        <w:t>1</w:t>
      </w:r>
      <w:r>
        <w:rPr>
          <w:rFonts w:hint="eastAsia" w:ascii="宋体" w:hAnsi="宋体"/>
          <w:bCs/>
          <w:color w:val="auto"/>
          <w:sz w:val="24"/>
        </w:rPr>
        <w:t>．投标书</w:t>
      </w:r>
    </w:p>
    <w:p w14:paraId="2F4EA233">
      <w:pPr>
        <w:adjustRightInd w:val="0"/>
        <w:snapToGrid w:val="0"/>
        <w:spacing w:line="360" w:lineRule="auto"/>
        <w:ind w:firstLine="1260" w:firstLineChars="525"/>
        <w:rPr>
          <w:rFonts w:ascii="宋体"/>
          <w:bCs/>
          <w:color w:val="auto"/>
          <w:sz w:val="24"/>
        </w:rPr>
      </w:pPr>
      <w:r>
        <w:rPr>
          <w:rFonts w:ascii="宋体" w:hAnsi="宋体"/>
          <w:bCs/>
          <w:color w:val="auto"/>
          <w:sz w:val="24"/>
        </w:rPr>
        <w:t>2</w:t>
      </w:r>
      <w:r>
        <w:rPr>
          <w:rFonts w:hint="eastAsia" w:ascii="宋体" w:hAnsi="宋体"/>
          <w:bCs/>
          <w:color w:val="auto"/>
          <w:sz w:val="24"/>
        </w:rPr>
        <w:t>．开标一览表</w:t>
      </w:r>
    </w:p>
    <w:p w14:paraId="6F24FEA6">
      <w:pPr>
        <w:adjustRightInd w:val="0"/>
        <w:snapToGrid w:val="0"/>
        <w:spacing w:line="360" w:lineRule="auto"/>
        <w:ind w:firstLine="1260" w:firstLineChars="525"/>
        <w:rPr>
          <w:rFonts w:ascii="宋体"/>
          <w:bCs/>
          <w:color w:val="auto"/>
          <w:sz w:val="24"/>
        </w:rPr>
      </w:pPr>
      <w:r>
        <w:rPr>
          <w:rFonts w:ascii="宋体" w:hAnsi="宋体"/>
          <w:bCs/>
          <w:color w:val="auto"/>
          <w:sz w:val="24"/>
        </w:rPr>
        <w:t>3</w:t>
      </w:r>
      <w:r>
        <w:rPr>
          <w:rFonts w:hint="eastAsia" w:ascii="宋体" w:hAnsi="宋体"/>
          <w:bCs/>
          <w:color w:val="auto"/>
          <w:sz w:val="24"/>
        </w:rPr>
        <w:t>．投标分项报价表</w:t>
      </w:r>
    </w:p>
    <w:p w14:paraId="0BD1B1C7">
      <w:pPr>
        <w:adjustRightInd w:val="0"/>
        <w:snapToGrid w:val="0"/>
        <w:spacing w:line="360" w:lineRule="auto"/>
        <w:ind w:firstLine="1260" w:firstLineChars="525"/>
        <w:rPr>
          <w:rFonts w:ascii="宋体"/>
          <w:bCs/>
          <w:color w:val="auto"/>
          <w:sz w:val="24"/>
        </w:rPr>
      </w:pPr>
      <w:r>
        <w:rPr>
          <w:rFonts w:hint="eastAsia" w:ascii="宋体" w:hAnsi="宋体"/>
          <w:bCs/>
          <w:color w:val="auto"/>
          <w:sz w:val="24"/>
        </w:rPr>
        <w:t>4．技术规格响应</w:t>
      </w:r>
      <w:r>
        <w:rPr>
          <w:rFonts w:ascii="宋体" w:hAnsi="宋体"/>
          <w:bCs/>
          <w:color w:val="auto"/>
          <w:sz w:val="24"/>
        </w:rPr>
        <w:t>/</w:t>
      </w:r>
      <w:r>
        <w:rPr>
          <w:rFonts w:hint="eastAsia" w:ascii="宋体" w:hAnsi="宋体"/>
          <w:bCs/>
          <w:color w:val="auto"/>
          <w:sz w:val="24"/>
        </w:rPr>
        <w:t>偏离表</w:t>
      </w:r>
    </w:p>
    <w:p w14:paraId="3EAAAE49">
      <w:pPr>
        <w:adjustRightInd w:val="0"/>
        <w:snapToGrid w:val="0"/>
        <w:spacing w:line="360" w:lineRule="auto"/>
        <w:ind w:firstLine="1260" w:firstLineChars="525"/>
        <w:rPr>
          <w:rFonts w:ascii="宋体"/>
          <w:bCs/>
          <w:color w:val="auto"/>
          <w:sz w:val="24"/>
        </w:rPr>
      </w:pPr>
      <w:r>
        <w:rPr>
          <w:rFonts w:hint="eastAsia" w:ascii="宋体" w:hAnsi="宋体"/>
          <w:bCs/>
          <w:color w:val="auto"/>
          <w:sz w:val="24"/>
        </w:rPr>
        <w:t>5．商务条款响应</w:t>
      </w:r>
      <w:r>
        <w:rPr>
          <w:rFonts w:ascii="宋体" w:hAnsi="宋体"/>
          <w:bCs/>
          <w:color w:val="auto"/>
          <w:sz w:val="24"/>
        </w:rPr>
        <w:t>/</w:t>
      </w:r>
      <w:r>
        <w:rPr>
          <w:rFonts w:hint="eastAsia" w:ascii="宋体" w:hAnsi="宋体"/>
          <w:bCs/>
          <w:color w:val="auto"/>
          <w:sz w:val="24"/>
        </w:rPr>
        <w:t>偏离表</w:t>
      </w:r>
    </w:p>
    <w:p w14:paraId="0E7A6571">
      <w:pPr>
        <w:adjustRightInd w:val="0"/>
        <w:snapToGrid w:val="0"/>
        <w:spacing w:line="360" w:lineRule="auto"/>
        <w:ind w:left="1616" w:leftChars="598" w:hanging="360" w:hangingChars="150"/>
        <w:rPr>
          <w:rFonts w:ascii="宋体"/>
          <w:color w:val="auto"/>
          <w:sz w:val="24"/>
        </w:rPr>
      </w:pPr>
      <w:r>
        <w:rPr>
          <w:rFonts w:hint="eastAsia" w:ascii="宋体" w:hAnsi="宋体"/>
          <w:bCs/>
          <w:color w:val="auto"/>
          <w:sz w:val="24"/>
        </w:rPr>
        <w:t>6</w:t>
      </w:r>
      <w:r>
        <w:rPr>
          <w:rFonts w:ascii="宋体" w:hAnsi="宋体"/>
          <w:bCs/>
          <w:color w:val="auto"/>
          <w:sz w:val="24"/>
        </w:rPr>
        <w:t xml:space="preserve">. </w:t>
      </w:r>
      <w:r>
        <w:rPr>
          <w:rFonts w:hint="eastAsia" w:ascii="宋体" w:hAnsi="宋体"/>
          <w:color w:val="auto"/>
          <w:sz w:val="24"/>
        </w:rPr>
        <w:t>按招标文件“投标人须知”和“产品需求一览表及总体要求”的要求编写</w:t>
      </w:r>
    </w:p>
    <w:p w14:paraId="6D973386">
      <w:pPr>
        <w:adjustRightInd w:val="0"/>
        <w:snapToGrid w:val="0"/>
        <w:spacing w:line="360" w:lineRule="auto"/>
        <w:ind w:left="1615" w:leftChars="769"/>
        <w:rPr>
          <w:rFonts w:ascii="宋体"/>
          <w:bCs/>
          <w:color w:val="auto"/>
          <w:sz w:val="24"/>
        </w:rPr>
      </w:pPr>
      <w:r>
        <w:rPr>
          <w:rFonts w:hint="eastAsia" w:ascii="宋体" w:hAnsi="宋体"/>
          <w:color w:val="auto"/>
          <w:sz w:val="24"/>
        </w:rPr>
        <w:t>的有关文件</w:t>
      </w:r>
    </w:p>
    <w:p w14:paraId="7CBFBA72">
      <w:pPr>
        <w:adjustRightInd w:val="0"/>
        <w:snapToGrid w:val="0"/>
        <w:spacing w:line="360" w:lineRule="auto"/>
        <w:ind w:firstLine="1260" w:firstLineChars="525"/>
        <w:rPr>
          <w:rFonts w:ascii="宋体"/>
          <w:bCs/>
          <w:color w:val="auto"/>
          <w:sz w:val="24"/>
        </w:rPr>
      </w:pPr>
      <w:r>
        <w:rPr>
          <w:rFonts w:hint="eastAsia" w:ascii="宋体" w:hAnsi="宋体"/>
          <w:bCs/>
          <w:color w:val="auto"/>
          <w:sz w:val="24"/>
        </w:rPr>
        <w:t>7．法定代表人授权书</w:t>
      </w:r>
    </w:p>
    <w:p w14:paraId="32A2AF6C">
      <w:pPr>
        <w:adjustRightInd w:val="0"/>
        <w:snapToGrid w:val="0"/>
        <w:spacing w:line="360" w:lineRule="auto"/>
        <w:ind w:firstLine="1260" w:firstLineChars="525"/>
        <w:rPr>
          <w:rFonts w:ascii="宋体"/>
          <w:bCs/>
          <w:color w:val="auto"/>
          <w:sz w:val="24"/>
        </w:rPr>
      </w:pPr>
      <w:r>
        <w:rPr>
          <w:rFonts w:hint="eastAsia" w:ascii="宋体" w:hAnsi="宋体"/>
          <w:bCs/>
          <w:color w:val="auto"/>
          <w:sz w:val="24"/>
        </w:rPr>
        <w:t>8．资格证明文件</w:t>
      </w:r>
    </w:p>
    <w:p w14:paraId="1E4A9C66">
      <w:pPr>
        <w:adjustRightInd w:val="0"/>
        <w:snapToGrid w:val="0"/>
        <w:spacing w:line="360" w:lineRule="auto"/>
        <w:ind w:firstLine="1740" w:firstLineChars="725"/>
        <w:rPr>
          <w:rFonts w:ascii="宋体"/>
          <w:bCs/>
          <w:color w:val="auto"/>
          <w:sz w:val="24"/>
        </w:rPr>
      </w:pPr>
      <w:r>
        <w:rPr>
          <w:rFonts w:hint="eastAsia" w:ascii="宋体"/>
          <w:bCs/>
          <w:color w:val="auto"/>
          <w:sz w:val="24"/>
        </w:rPr>
        <w:t>“</w:t>
      </w:r>
      <w:r>
        <w:rPr>
          <w:rFonts w:hint="eastAsia" w:ascii="宋体" w:hAnsi="宋体"/>
          <w:bCs/>
          <w:color w:val="auto"/>
          <w:sz w:val="24"/>
        </w:rPr>
        <w:t>投标人须知</w:t>
      </w:r>
      <w:r>
        <w:rPr>
          <w:rFonts w:hint="eastAsia" w:ascii="宋体"/>
          <w:bCs/>
          <w:color w:val="auto"/>
          <w:sz w:val="24"/>
        </w:rPr>
        <w:t>”</w:t>
      </w:r>
      <w:r>
        <w:rPr>
          <w:rFonts w:hint="eastAsia" w:ascii="宋体" w:hAnsi="宋体"/>
          <w:bCs/>
          <w:color w:val="auto"/>
          <w:sz w:val="24"/>
        </w:rPr>
        <w:t>中要求的其他资格证明文件</w:t>
      </w:r>
    </w:p>
    <w:p w14:paraId="2705651A">
      <w:pPr>
        <w:adjustRightInd w:val="0"/>
        <w:snapToGrid w:val="0"/>
        <w:spacing w:line="360" w:lineRule="auto"/>
        <w:rPr>
          <w:rFonts w:ascii="楷体_GB2312" w:hAnsi="宋体" w:eastAsia="楷体_GB2312"/>
          <w:bCs/>
          <w:color w:val="auto"/>
          <w:sz w:val="24"/>
        </w:rPr>
      </w:pPr>
      <w:r>
        <w:rPr>
          <w:rFonts w:ascii="宋体" w:hAnsi="宋体"/>
          <w:bCs/>
          <w:color w:val="auto"/>
          <w:sz w:val="24"/>
        </w:rPr>
        <w:t xml:space="preserve">          </w:t>
      </w:r>
      <w:r>
        <w:rPr>
          <w:rFonts w:ascii="宋体"/>
          <w:bCs/>
          <w:color w:val="auto"/>
        </w:rPr>
        <w:br w:type="page"/>
      </w:r>
      <w:r>
        <w:rPr>
          <w:rFonts w:hint="eastAsia" w:ascii="楷体_GB2312" w:hAnsi="宋体" w:eastAsia="楷体_GB2312"/>
          <w:bCs/>
          <w:color w:val="auto"/>
          <w:sz w:val="24"/>
        </w:rPr>
        <w:t>附件</w:t>
      </w:r>
      <w:r>
        <w:rPr>
          <w:rFonts w:ascii="楷体_GB2312" w:hAnsi="宋体" w:eastAsia="楷体_GB2312"/>
          <w:bCs/>
          <w:color w:val="auto"/>
          <w:sz w:val="24"/>
        </w:rPr>
        <w:t xml:space="preserve">1. </w:t>
      </w:r>
      <w:r>
        <w:rPr>
          <w:rFonts w:hint="eastAsia" w:ascii="楷体_GB2312" w:hAnsi="宋体" w:eastAsia="楷体_GB2312"/>
          <w:bCs/>
          <w:color w:val="auto"/>
          <w:sz w:val="24"/>
        </w:rPr>
        <w:t>投标书格式</w:t>
      </w:r>
    </w:p>
    <w:p w14:paraId="4E26AF3B">
      <w:pPr>
        <w:adjustRightInd w:val="0"/>
        <w:snapToGrid w:val="0"/>
        <w:spacing w:after="240" w:afterLines="100" w:line="360" w:lineRule="auto"/>
        <w:jc w:val="center"/>
        <w:rPr>
          <w:rFonts w:ascii="黑体" w:hAnsi="宋体" w:eastAsia="黑体"/>
          <w:bCs/>
          <w:color w:val="auto"/>
          <w:sz w:val="30"/>
        </w:rPr>
      </w:pPr>
      <w:r>
        <w:rPr>
          <w:rFonts w:hint="eastAsia" w:ascii="黑体" w:hAnsi="宋体" w:eastAsia="黑体"/>
          <w:bCs/>
          <w:color w:val="auto"/>
          <w:sz w:val="30"/>
        </w:rPr>
        <w:t>投</w:t>
      </w:r>
      <w:r>
        <w:rPr>
          <w:rFonts w:ascii="黑体" w:hAnsi="宋体" w:eastAsia="黑体"/>
          <w:bCs/>
          <w:color w:val="auto"/>
          <w:sz w:val="30"/>
        </w:rPr>
        <w:t xml:space="preserve"> </w:t>
      </w:r>
      <w:r>
        <w:rPr>
          <w:rFonts w:hint="eastAsia" w:ascii="黑体" w:hAnsi="宋体" w:eastAsia="黑体"/>
          <w:bCs/>
          <w:color w:val="auto"/>
          <w:sz w:val="30"/>
        </w:rPr>
        <w:t>标</w:t>
      </w:r>
      <w:r>
        <w:rPr>
          <w:rFonts w:ascii="黑体" w:hAnsi="宋体" w:eastAsia="黑体"/>
          <w:bCs/>
          <w:color w:val="auto"/>
          <w:sz w:val="30"/>
        </w:rPr>
        <w:t xml:space="preserve"> </w:t>
      </w:r>
      <w:r>
        <w:rPr>
          <w:rFonts w:hint="eastAsia" w:ascii="黑体" w:hAnsi="宋体" w:eastAsia="黑体"/>
          <w:bCs/>
          <w:color w:val="auto"/>
          <w:sz w:val="30"/>
        </w:rPr>
        <w:t>书</w:t>
      </w:r>
    </w:p>
    <w:p w14:paraId="41DB2DA8">
      <w:pPr>
        <w:adjustRightInd w:val="0"/>
        <w:snapToGrid w:val="0"/>
        <w:spacing w:line="360" w:lineRule="auto"/>
        <w:rPr>
          <w:rFonts w:ascii="宋体"/>
          <w:color w:val="auto"/>
          <w:sz w:val="24"/>
          <w:u w:val="single"/>
        </w:rPr>
      </w:pPr>
      <w:r>
        <w:rPr>
          <w:rFonts w:hint="eastAsia" w:ascii="宋体" w:hAnsi="宋体"/>
          <w:color w:val="auto"/>
          <w:sz w:val="24"/>
        </w:rPr>
        <w:t>致：</w:t>
      </w:r>
      <w:r>
        <w:rPr>
          <w:rFonts w:hint="eastAsia" w:ascii="宋体" w:hAnsi="宋体"/>
          <w:i/>
          <w:iCs/>
          <w:color w:val="auto"/>
          <w:sz w:val="24"/>
          <w:u w:val="single"/>
        </w:rPr>
        <w:t>（招标机构）</w:t>
      </w:r>
      <w:r>
        <w:rPr>
          <w:rFonts w:ascii="宋体" w:hAnsi="宋体"/>
          <w:color w:val="auto"/>
          <w:sz w:val="24"/>
        </w:rPr>
        <w:t xml:space="preserve"> </w:t>
      </w:r>
      <w:r>
        <w:rPr>
          <w:rFonts w:hint="eastAsia" w:ascii="宋体" w:hAnsi="宋体"/>
          <w:color w:val="auto"/>
          <w:sz w:val="24"/>
        </w:rPr>
        <w:t>：</w:t>
      </w:r>
    </w:p>
    <w:p w14:paraId="6D1A0B9A">
      <w:pPr>
        <w:snapToGrid w:val="0"/>
        <w:spacing w:line="360" w:lineRule="auto"/>
        <w:ind w:firstLine="540"/>
        <w:rPr>
          <w:rFonts w:ascii="宋体"/>
          <w:color w:val="auto"/>
          <w:sz w:val="24"/>
        </w:rPr>
      </w:pPr>
      <w:r>
        <w:rPr>
          <w:rFonts w:hint="eastAsia" w:ascii="宋体" w:hAnsi="宋体"/>
          <w:color w:val="auto"/>
          <w:sz w:val="24"/>
        </w:rPr>
        <w:t>根据贵方为</w:t>
      </w:r>
      <w:bookmarkStart w:id="10" w:name="Text1"/>
      <w:r>
        <w:rPr>
          <w:rFonts w:ascii="宋体" w:hAnsi="宋体"/>
          <w:i/>
          <w:iCs/>
          <w:color w:val="auto"/>
          <w:sz w:val="24"/>
          <w:u w:val="single"/>
        </w:rPr>
        <w:fldChar w:fldCharType="begin">
          <w:ffData>
            <w:name w:val="Text1"/>
            <w:enabled/>
            <w:calcOnExit w:val="0"/>
            <w:textInput>
              <w:default w:val="（项目名称）"/>
            </w:textInput>
          </w:ffData>
        </w:fldChar>
      </w:r>
      <w:r>
        <w:rPr>
          <w:rFonts w:ascii="宋体" w:hAnsi="宋体"/>
          <w:i/>
          <w:iCs/>
          <w:color w:val="auto"/>
          <w:sz w:val="24"/>
          <w:u w:val="single"/>
        </w:rPr>
        <w:instrText xml:space="preserve"> FORMTEXT </w:instrText>
      </w:r>
      <w:r>
        <w:rPr>
          <w:rFonts w:ascii="宋体" w:hAnsi="宋体"/>
          <w:i/>
          <w:iCs/>
          <w:color w:val="auto"/>
          <w:sz w:val="24"/>
          <w:u w:val="single"/>
        </w:rPr>
        <w:fldChar w:fldCharType="separate"/>
      </w:r>
      <w:r>
        <w:rPr>
          <w:rFonts w:hint="eastAsia" w:ascii="宋体" w:hAnsi="宋体"/>
          <w:i/>
          <w:iCs/>
          <w:color w:val="auto"/>
          <w:sz w:val="24"/>
          <w:u w:val="single"/>
        </w:rPr>
        <w:t>（项目名称）</w:t>
      </w:r>
      <w:r>
        <w:rPr>
          <w:rFonts w:ascii="宋体" w:hAnsi="宋体"/>
          <w:i/>
          <w:iCs/>
          <w:color w:val="auto"/>
          <w:sz w:val="24"/>
          <w:u w:val="single"/>
        </w:rPr>
        <w:fldChar w:fldCharType="end"/>
      </w:r>
      <w:bookmarkEnd w:id="10"/>
      <w:r>
        <w:rPr>
          <w:rFonts w:hint="eastAsia" w:ascii="宋体" w:hAnsi="宋体"/>
          <w:color w:val="auto"/>
          <w:sz w:val="24"/>
        </w:rPr>
        <w:t>项目</w:t>
      </w:r>
      <w:r>
        <w:rPr>
          <w:rFonts w:hint="eastAsia" w:ascii="宋体" w:hAnsi="宋体"/>
          <w:color w:val="auto"/>
          <w:sz w:val="24"/>
          <w:lang w:eastAsia="zh-CN"/>
        </w:rPr>
        <w:t>竞争性谈判采购</w:t>
      </w:r>
      <w:r>
        <w:rPr>
          <w:rFonts w:hint="eastAsia" w:ascii="宋体" w:hAnsi="宋体"/>
          <w:color w:val="auto"/>
          <w:sz w:val="24"/>
        </w:rPr>
        <w:t>货物及服务的投标邀请</w:t>
      </w:r>
      <w:r>
        <w:rPr>
          <w:rFonts w:hint="eastAsia" w:ascii="宋体" w:hAnsi="宋体"/>
          <w:i/>
          <w:iCs/>
          <w:color w:val="auto"/>
          <w:sz w:val="24"/>
          <w:u w:val="single"/>
        </w:rPr>
        <w:t>（招标编号）</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签字代表</w:t>
      </w:r>
      <w:bookmarkStart w:id="11" w:name="Text2"/>
      <w:r>
        <w:rPr>
          <w:rFonts w:ascii="宋体" w:hAnsi="宋体"/>
          <w:i/>
          <w:iCs/>
          <w:color w:val="auto"/>
          <w:sz w:val="24"/>
          <w:u w:val="single"/>
        </w:rPr>
        <w:fldChar w:fldCharType="begin">
          <w:ffData>
            <w:name w:val="Text2"/>
            <w:enabled/>
            <w:calcOnExit w:val="0"/>
            <w:textInput>
              <w:default w:val="（姓名、职务）"/>
            </w:textInput>
          </w:ffData>
        </w:fldChar>
      </w:r>
      <w:r>
        <w:rPr>
          <w:rFonts w:ascii="宋体" w:hAnsi="宋体"/>
          <w:i/>
          <w:iCs/>
          <w:color w:val="auto"/>
          <w:sz w:val="24"/>
          <w:u w:val="single"/>
        </w:rPr>
        <w:instrText xml:space="preserve"> FORMTEXT </w:instrText>
      </w:r>
      <w:r>
        <w:rPr>
          <w:rFonts w:ascii="宋体" w:hAnsi="宋体"/>
          <w:i/>
          <w:iCs/>
          <w:color w:val="auto"/>
          <w:sz w:val="24"/>
          <w:u w:val="single"/>
        </w:rPr>
        <w:fldChar w:fldCharType="separate"/>
      </w:r>
      <w:r>
        <w:rPr>
          <w:rFonts w:hint="eastAsia" w:ascii="宋体" w:hAnsi="宋体"/>
          <w:i/>
          <w:iCs/>
          <w:color w:val="auto"/>
          <w:sz w:val="24"/>
          <w:u w:val="single"/>
        </w:rPr>
        <w:t>（姓名、职务）</w:t>
      </w:r>
      <w:r>
        <w:rPr>
          <w:rFonts w:ascii="宋体" w:hAnsi="宋体"/>
          <w:i/>
          <w:iCs/>
          <w:color w:val="auto"/>
          <w:sz w:val="24"/>
          <w:u w:val="single"/>
        </w:rPr>
        <w:fldChar w:fldCharType="end"/>
      </w:r>
      <w:bookmarkEnd w:id="11"/>
      <w:r>
        <w:rPr>
          <w:rFonts w:hint="eastAsia" w:ascii="宋体" w:hAnsi="宋体"/>
          <w:color w:val="auto"/>
          <w:sz w:val="24"/>
        </w:rPr>
        <w:t>经正式授权并代表投标人</w:t>
      </w:r>
      <w:bookmarkStart w:id="12" w:name="Text3"/>
      <w:r>
        <w:rPr>
          <w:rFonts w:ascii="宋体" w:hAnsi="宋体"/>
          <w:i/>
          <w:iCs/>
          <w:color w:val="auto"/>
          <w:sz w:val="24"/>
          <w:u w:val="single"/>
        </w:rPr>
        <w:fldChar w:fldCharType="begin">
          <w:ffData>
            <w:name w:val="Text3"/>
            <w:enabled/>
            <w:calcOnExit w:val="0"/>
            <w:textInput>
              <w:default w:val="（投标人名称、地址）"/>
            </w:textInput>
          </w:ffData>
        </w:fldChar>
      </w:r>
      <w:r>
        <w:rPr>
          <w:rFonts w:ascii="宋体" w:hAnsi="宋体"/>
          <w:i/>
          <w:iCs/>
          <w:color w:val="auto"/>
          <w:sz w:val="24"/>
          <w:u w:val="single"/>
        </w:rPr>
        <w:instrText xml:space="preserve"> FORMTEXT </w:instrText>
      </w:r>
      <w:r>
        <w:rPr>
          <w:rFonts w:ascii="宋体" w:hAnsi="宋体"/>
          <w:i/>
          <w:iCs/>
          <w:color w:val="auto"/>
          <w:sz w:val="24"/>
          <w:u w:val="single"/>
        </w:rPr>
        <w:fldChar w:fldCharType="separate"/>
      </w:r>
      <w:r>
        <w:rPr>
          <w:rFonts w:hint="eastAsia" w:ascii="宋体" w:hAnsi="宋体"/>
          <w:i/>
          <w:iCs/>
          <w:color w:val="auto"/>
          <w:sz w:val="24"/>
          <w:u w:val="single"/>
        </w:rPr>
        <w:t>（投标人名称、地址）</w:t>
      </w:r>
      <w:r>
        <w:rPr>
          <w:rFonts w:ascii="宋体" w:hAnsi="宋体"/>
          <w:i/>
          <w:iCs/>
          <w:color w:val="auto"/>
          <w:sz w:val="24"/>
          <w:u w:val="single"/>
        </w:rPr>
        <w:fldChar w:fldCharType="end"/>
      </w:r>
      <w:bookmarkEnd w:id="12"/>
      <w:r>
        <w:rPr>
          <w:rFonts w:hint="eastAsia" w:ascii="宋体" w:hAnsi="宋体"/>
          <w:color w:val="auto"/>
          <w:sz w:val="24"/>
        </w:rPr>
        <w:t>提交下述投标文件正本一份、副本</w:t>
      </w:r>
      <w:r>
        <w:rPr>
          <w:rFonts w:ascii="宋体" w:hAnsi="宋体"/>
          <w:color w:val="auto"/>
          <w:sz w:val="24"/>
          <w:u w:val="single"/>
        </w:rPr>
        <w:t xml:space="preserve">    </w:t>
      </w:r>
      <w:r>
        <w:rPr>
          <w:rFonts w:hint="eastAsia" w:ascii="宋体" w:hAnsi="宋体"/>
          <w:color w:val="auto"/>
          <w:sz w:val="24"/>
        </w:rPr>
        <w:t>份：</w:t>
      </w:r>
    </w:p>
    <w:p w14:paraId="7F6B0454">
      <w:pPr>
        <w:numPr>
          <w:ilvl w:val="0"/>
          <w:numId w:val="7"/>
        </w:numPr>
        <w:adjustRightInd w:val="0"/>
        <w:snapToGrid w:val="0"/>
        <w:spacing w:line="360" w:lineRule="auto"/>
        <w:ind w:left="0" w:firstLine="480" w:firstLineChars="200"/>
        <w:rPr>
          <w:rFonts w:ascii="宋体"/>
          <w:color w:val="auto"/>
          <w:sz w:val="24"/>
        </w:rPr>
      </w:pPr>
      <w:r>
        <w:rPr>
          <w:rFonts w:hint="eastAsia" w:ascii="宋体" w:hAnsi="宋体"/>
          <w:color w:val="auto"/>
          <w:sz w:val="24"/>
        </w:rPr>
        <w:t>开标一览表；</w:t>
      </w:r>
    </w:p>
    <w:p w14:paraId="204CC79F">
      <w:pPr>
        <w:numPr>
          <w:ilvl w:val="0"/>
          <w:numId w:val="7"/>
        </w:numPr>
        <w:adjustRightInd w:val="0"/>
        <w:snapToGrid w:val="0"/>
        <w:spacing w:line="360" w:lineRule="auto"/>
        <w:ind w:left="0" w:firstLine="480" w:firstLineChars="200"/>
        <w:rPr>
          <w:rFonts w:ascii="宋体"/>
          <w:color w:val="auto"/>
          <w:sz w:val="24"/>
        </w:rPr>
      </w:pPr>
      <w:r>
        <w:rPr>
          <w:rFonts w:hint="eastAsia" w:ascii="宋体" w:hAnsi="宋体"/>
          <w:color w:val="auto"/>
          <w:sz w:val="24"/>
        </w:rPr>
        <w:t>投标分项报价表；</w:t>
      </w:r>
    </w:p>
    <w:p w14:paraId="46552720">
      <w:pPr>
        <w:numPr>
          <w:ilvl w:val="0"/>
          <w:numId w:val="7"/>
        </w:numPr>
        <w:adjustRightInd w:val="0"/>
        <w:snapToGrid w:val="0"/>
        <w:spacing w:line="360" w:lineRule="auto"/>
        <w:ind w:left="0" w:firstLine="480" w:firstLineChars="200"/>
        <w:rPr>
          <w:rFonts w:ascii="宋体"/>
          <w:color w:val="auto"/>
          <w:sz w:val="24"/>
        </w:rPr>
      </w:pPr>
      <w:r>
        <w:rPr>
          <w:rFonts w:hint="eastAsia" w:ascii="宋体" w:hAnsi="宋体"/>
          <w:color w:val="auto"/>
          <w:sz w:val="24"/>
        </w:rPr>
        <w:t>产品说明一览表；</w:t>
      </w:r>
    </w:p>
    <w:p w14:paraId="5FEDD5A0">
      <w:pPr>
        <w:adjustRightInd w:val="0"/>
        <w:snapToGrid w:val="0"/>
        <w:spacing w:line="360" w:lineRule="auto"/>
        <w:ind w:firstLine="480" w:firstLineChars="200"/>
        <w:rPr>
          <w:rFonts w:ascii="宋体" w:cs="宋体"/>
          <w:color w:val="auto"/>
          <w:kern w:val="0"/>
          <w:sz w:val="24"/>
          <w:szCs w:val="21"/>
        </w:rPr>
      </w:pPr>
      <w:r>
        <w:rPr>
          <w:rFonts w:ascii="宋体" w:hAnsi="宋体"/>
          <w:color w:val="auto"/>
          <w:sz w:val="24"/>
        </w:rPr>
        <w:t xml:space="preserve">4. </w:t>
      </w:r>
      <w:r>
        <w:rPr>
          <w:rFonts w:hint="eastAsia" w:ascii="宋体" w:hAnsi="宋体" w:cs="宋体"/>
          <w:color w:val="auto"/>
          <w:kern w:val="0"/>
          <w:sz w:val="24"/>
          <w:szCs w:val="21"/>
        </w:rPr>
        <w:t>技术规格响应</w:t>
      </w:r>
      <w:r>
        <w:rPr>
          <w:rFonts w:ascii="宋体" w:hAnsi="宋体" w:cs="宋体"/>
          <w:color w:val="auto"/>
          <w:kern w:val="0"/>
          <w:sz w:val="24"/>
          <w:szCs w:val="21"/>
        </w:rPr>
        <w:t>/</w:t>
      </w:r>
      <w:r>
        <w:rPr>
          <w:rFonts w:hint="eastAsia" w:ascii="宋体" w:hAnsi="宋体" w:cs="宋体"/>
          <w:color w:val="auto"/>
          <w:kern w:val="0"/>
          <w:sz w:val="24"/>
          <w:szCs w:val="21"/>
        </w:rPr>
        <w:t>偏离表；</w:t>
      </w:r>
    </w:p>
    <w:p w14:paraId="39BD05A6">
      <w:pPr>
        <w:adjustRightInd w:val="0"/>
        <w:snapToGrid w:val="0"/>
        <w:spacing w:line="360" w:lineRule="auto"/>
        <w:ind w:firstLine="480" w:firstLineChars="200"/>
        <w:rPr>
          <w:rFonts w:ascii="宋体"/>
          <w:color w:val="auto"/>
          <w:sz w:val="24"/>
        </w:rPr>
      </w:pPr>
      <w:r>
        <w:rPr>
          <w:rFonts w:ascii="宋体" w:hAnsi="宋体" w:cs="宋体"/>
          <w:color w:val="auto"/>
          <w:kern w:val="0"/>
          <w:sz w:val="24"/>
          <w:szCs w:val="21"/>
        </w:rPr>
        <w:t xml:space="preserve">5. </w:t>
      </w:r>
      <w:r>
        <w:rPr>
          <w:rFonts w:hint="eastAsia" w:ascii="宋体" w:hAnsi="宋体" w:cs="宋体"/>
          <w:color w:val="auto"/>
          <w:kern w:val="0"/>
          <w:sz w:val="24"/>
          <w:szCs w:val="21"/>
        </w:rPr>
        <w:t>商务条款响应</w:t>
      </w:r>
      <w:r>
        <w:rPr>
          <w:rFonts w:ascii="宋体" w:hAnsi="宋体" w:cs="宋体"/>
          <w:color w:val="auto"/>
          <w:kern w:val="0"/>
          <w:sz w:val="24"/>
          <w:szCs w:val="21"/>
        </w:rPr>
        <w:t>/</w:t>
      </w:r>
      <w:r>
        <w:rPr>
          <w:rFonts w:hint="eastAsia" w:ascii="宋体" w:hAnsi="宋体" w:cs="宋体"/>
          <w:color w:val="auto"/>
          <w:kern w:val="0"/>
          <w:sz w:val="24"/>
          <w:szCs w:val="21"/>
        </w:rPr>
        <w:t>偏离表；</w:t>
      </w:r>
    </w:p>
    <w:p w14:paraId="3A06BC54">
      <w:pPr>
        <w:adjustRightInd w:val="0"/>
        <w:snapToGrid w:val="0"/>
        <w:spacing w:line="360" w:lineRule="auto"/>
        <w:ind w:firstLine="480" w:firstLineChars="200"/>
        <w:rPr>
          <w:rFonts w:ascii="宋体"/>
          <w:color w:val="auto"/>
          <w:sz w:val="24"/>
          <w:szCs w:val="21"/>
        </w:rPr>
      </w:pPr>
      <w:r>
        <w:rPr>
          <w:rFonts w:ascii="宋体" w:hAnsi="宋体"/>
          <w:color w:val="auto"/>
          <w:sz w:val="24"/>
        </w:rPr>
        <w:t xml:space="preserve">6. </w:t>
      </w:r>
      <w:r>
        <w:rPr>
          <w:rFonts w:hint="eastAsia" w:ascii="宋体" w:hAnsi="宋体"/>
          <w:color w:val="auto"/>
          <w:sz w:val="24"/>
        </w:rPr>
        <w:t>按招标文件“投标人须知”和“产品需求一览表及总体要求”的要求编写的有关文件；</w:t>
      </w:r>
    </w:p>
    <w:p w14:paraId="6934DE17">
      <w:pPr>
        <w:adjustRightInd w:val="0"/>
        <w:snapToGrid w:val="0"/>
        <w:spacing w:line="360" w:lineRule="auto"/>
        <w:ind w:firstLine="480" w:firstLineChars="200"/>
        <w:rPr>
          <w:rFonts w:ascii="宋体"/>
          <w:color w:val="auto"/>
          <w:sz w:val="24"/>
        </w:rPr>
      </w:pPr>
      <w:r>
        <w:rPr>
          <w:rFonts w:ascii="宋体" w:hAnsi="宋体"/>
          <w:color w:val="auto"/>
          <w:sz w:val="24"/>
        </w:rPr>
        <w:t xml:space="preserve">7. </w:t>
      </w:r>
      <w:r>
        <w:rPr>
          <w:rFonts w:hint="eastAsia" w:ascii="宋体" w:hAnsi="宋体"/>
          <w:color w:val="auto"/>
          <w:sz w:val="24"/>
        </w:rPr>
        <w:t>法定代表人授权书；</w:t>
      </w:r>
    </w:p>
    <w:p w14:paraId="6FA27782">
      <w:pPr>
        <w:adjustRightInd w:val="0"/>
        <w:snapToGrid w:val="0"/>
        <w:spacing w:line="360" w:lineRule="auto"/>
        <w:ind w:firstLine="480" w:firstLineChars="200"/>
        <w:rPr>
          <w:rFonts w:ascii="宋体"/>
          <w:color w:val="auto"/>
          <w:sz w:val="24"/>
        </w:rPr>
      </w:pPr>
      <w:r>
        <w:rPr>
          <w:rFonts w:ascii="宋体" w:hAnsi="宋体"/>
          <w:color w:val="auto"/>
          <w:sz w:val="24"/>
        </w:rPr>
        <w:t xml:space="preserve">8. </w:t>
      </w:r>
      <w:r>
        <w:rPr>
          <w:rFonts w:hint="eastAsia" w:ascii="宋体" w:hAnsi="宋体"/>
          <w:color w:val="auto"/>
          <w:sz w:val="24"/>
        </w:rPr>
        <w:t>资格证明文件；</w:t>
      </w:r>
    </w:p>
    <w:p w14:paraId="468B1202">
      <w:pPr>
        <w:adjustRightInd w:val="0"/>
        <w:snapToGrid w:val="0"/>
        <w:spacing w:line="480" w:lineRule="auto"/>
        <w:ind w:left="420" w:leftChars="200" w:firstLine="129" w:firstLineChars="54"/>
        <w:rPr>
          <w:rFonts w:ascii="宋体"/>
          <w:color w:val="auto"/>
          <w:sz w:val="24"/>
        </w:rPr>
      </w:pPr>
    </w:p>
    <w:p w14:paraId="496D9AEA">
      <w:pPr>
        <w:adjustRightInd w:val="0"/>
        <w:snapToGrid w:val="0"/>
        <w:spacing w:line="480" w:lineRule="auto"/>
        <w:ind w:left="420" w:leftChars="200" w:firstLine="129" w:firstLineChars="54"/>
        <w:jc w:val="left"/>
        <w:rPr>
          <w:rFonts w:ascii="宋体"/>
          <w:color w:val="auto"/>
          <w:sz w:val="24"/>
          <w:u w:val="single"/>
        </w:rPr>
        <w:sectPr>
          <w:headerReference r:id="rId3" w:type="default"/>
          <w:footerReference r:id="rId4" w:type="default"/>
          <w:pgSz w:w="11906" w:h="16838"/>
          <w:pgMar w:top="1304" w:right="1134" w:bottom="1134" w:left="1418" w:header="851" w:footer="851" w:gutter="0"/>
          <w:cols w:space="720" w:num="1"/>
          <w:docGrid w:linePitch="312" w:charSpace="0"/>
        </w:sectPr>
      </w:pPr>
      <w:r>
        <w:rPr>
          <w:rFonts w:ascii="宋体" w:hAnsi="宋体"/>
          <w:color w:val="auto"/>
          <w:sz w:val="24"/>
        </w:rPr>
        <w:t xml:space="preserve"> </w:t>
      </w:r>
    </w:p>
    <w:p w14:paraId="7C722DF2">
      <w:pPr>
        <w:snapToGrid w:val="0"/>
        <w:spacing w:after="156" w:afterLines="50"/>
        <w:rPr>
          <w:rFonts w:hint="eastAsia" w:ascii="楷体_GB2312" w:hAnsi="宋体" w:eastAsia="楷体_GB2312"/>
          <w:bCs/>
          <w:color w:val="auto"/>
          <w:sz w:val="24"/>
          <w:highlight w:val="yellow"/>
        </w:rPr>
      </w:pPr>
    </w:p>
    <w:p w14:paraId="242162B9">
      <w:pPr>
        <w:snapToGrid w:val="0"/>
        <w:spacing w:after="156" w:afterLines="50"/>
        <w:rPr>
          <w:rFonts w:ascii="楷体_GB2312" w:hAnsi="宋体" w:eastAsia="楷体_GB2312"/>
          <w:b/>
          <w:color w:val="auto"/>
          <w:sz w:val="24"/>
          <w:highlight w:val="yellow"/>
        </w:rPr>
      </w:pPr>
      <w:r>
        <w:rPr>
          <w:rFonts w:hint="eastAsia" w:ascii="楷体_GB2312" w:hAnsi="宋体" w:eastAsia="楷体_GB2312"/>
          <w:bCs/>
          <w:color w:val="auto"/>
          <w:sz w:val="24"/>
          <w:highlight w:val="yellow"/>
        </w:rPr>
        <w:t>附件2. 开标一览表格式</w:t>
      </w:r>
    </w:p>
    <w:p w14:paraId="30872707">
      <w:pPr>
        <w:adjustRightInd w:val="0"/>
        <w:snapToGrid w:val="0"/>
        <w:spacing w:before="624" w:beforeLines="200" w:after="624" w:afterLines="200"/>
        <w:jc w:val="center"/>
        <w:rPr>
          <w:rFonts w:ascii="黑体" w:hAnsi="宋体" w:eastAsia="黑体"/>
          <w:bCs/>
          <w:color w:val="auto"/>
          <w:sz w:val="30"/>
        </w:rPr>
      </w:pPr>
      <w:r>
        <w:rPr>
          <w:rFonts w:hint="eastAsia" w:ascii="黑体" w:hAnsi="宋体" w:eastAsia="黑体"/>
          <w:bCs/>
          <w:color w:val="auto"/>
          <w:sz w:val="30"/>
        </w:rPr>
        <w:t>开标一览表</w:t>
      </w:r>
    </w:p>
    <w:p w14:paraId="12F64928">
      <w:pPr>
        <w:adjustRightInd w:val="0"/>
        <w:snapToGrid w:val="0"/>
        <w:spacing w:line="360" w:lineRule="auto"/>
        <w:jc w:val="left"/>
        <w:rPr>
          <w:rFonts w:ascii="宋体" w:hAnsi="宋体"/>
          <w:color w:val="auto"/>
          <w:szCs w:val="21"/>
          <w:u w:val="single"/>
        </w:rPr>
      </w:pPr>
      <w:r>
        <w:rPr>
          <w:rFonts w:hint="eastAsia" w:ascii="宋体" w:hAnsi="宋体"/>
          <w:color w:val="auto"/>
          <w:szCs w:val="21"/>
        </w:rPr>
        <w:t>招标编号：</w:t>
      </w:r>
      <w:r>
        <w:rPr>
          <w:rFonts w:hint="eastAsia" w:ascii="宋体" w:hAnsi="宋体"/>
          <w:color w:val="auto"/>
          <w:szCs w:val="21"/>
          <w:u w:val="single"/>
        </w:rPr>
        <w:t xml:space="preserve">                          </w:t>
      </w:r>
      <w:r>
        <w:rPr>
          <w:rFonts w:hint="eastAsia" w:ascii="宋体" w:hAnsi="宋体"/>
          <w:color w:val="auto"/>
          <w:szCs w:val="21"/>
        </w:rPr>
        <w:t xml:space="preserve">                                                            开标时间：</w:t>
      </w:r>
      <w:r>
        <w:rPr>
          <w:rFonts w:hint="eastAsia" w:ascii="宋体" w:hAnsi="宋体"/>
          <w:color w:val="auto"/>
          <w:szCs w:val="21"/>
          <w:u w:val="single"/>
        </w:rPr>
        <w:t xml:space="preserve">                        </w:t>
      </w:r>
      <w:r>
        <w:rPr>
          <w:rFonts w:hint="eastAsia" w:ascii="宋体" w:hAnsi="宋体"/>
          <w:color w:val="auto"/>
          <w:szCs w:val="21"/>
        </w:rPr>
        <w:t xml:space="preserve">  </w:t>
      </w:r>
    </w:p>
    <w:p w14:paraId="3CC8A985">
      <w:pPr>
        <w:adjustRightInd w:val="0"/>
        <w:snapToGrid w:val="0"/>
        <w:spacing w:line="360" w:lineRule="auto"/>
        <w:rPr>
          <w:rFonts w:hint="eastAsia" w:ascii="宋体" w:hAnsi="宋体"/>
          <w:color w:val="auto"/>
          <w:szCs w:val="21"/>
        </w:rPr>
      </w:pPr>
      <w:r>
        <w:rPr>
          <w:rFonts w:hint="eastAsia" w:ascii="宋体" w:hAnsi="宋体"/>
          <w:color w:val="auto"/>
          <w:szCs w:val="21"/>
          <w:lang w:eastAsia="zh-CN"/>
        </w:rPr>
        <w:t>招标</w:t>
      </w:r>
      <w:r>
        <w:rPr>
          <w:rFonts w:hint="eastAsia" w:ascii="宋体" w:hAnsi="宋体"/>
          <w:color w:val="auto"/>
          <w:szCs w:val="21"/>
        </w:rPr>
        <w:t>名称：</w:t>
      </w:r>
      <w:r>
        <w:rPr>
          <w:rFonts w:hint="eastAsia" w:ascii="宋体" w:hAnsi="宋体"/>
          <w:color w:val="auto"/>
          <w:szCs w:val="21"/>
          <w:u w:val="single"/>
        </w:rPr>
        <w:t xml:space="preserve">                          </w:t>
      </w:r>
      <w:r>
        <w:rPr>
          <w:rFonts w:hint="eastAsia" w:ascii="宋体" w:hAnsi="宋体"/>
          <w:color w:val="auto"/>
          <w:szCs w:val="21"/>
        </w:rPr>
        <w:t xml:space="preserve">        </w:t>
      </w:r>
    </w:p>
    <w:p w14:paraId="1EA724FE">
      <w:pPr>
        <w:adjustRightInd w:val="0"/>
        <w:snapToGrid w:val="0"/>
        <w:spacing w:line="360" w:lineRule="auto"/>
        <w:rPr>
          <w:rFonts w:hint="eastAsia" w:ascii="宋体" w:hAnsi="宋体"/>
          <w:color w:val="auto"/>
          <w:szCs w:val="21"/>
        </w:rPr>
      </w:pPr>
      <w:r>
        <w:rPr>
          <w:rFonts w:hint="eastAsia" w:ascii="宋体" w:hAnsi="宋体"/>
          <w:color w:val="auto"/>
          <w:szCs w:val="21"/>
        </w:rPr>
        <w:t xml:space="preserve">投标人名称： </w:t>
      </w:r>
      <w:r>
        <w:rPr>
          <w:rFonts w:hint="eastAsia" w:ascii="宋体" w:hAnsi="宋体"/>
          <w:color w:val="auto"/>
          <w:szCs w:val="21"/>
          <w:u w:val="single"/>
        </w:rPr>
        <w:t xml:space="preserve">                               </w:t>
      </w:r>
      <w:r>
        <w:rPr>
          <w:rFonts w:hint="eastAsia" w:ascii="宋体" w:hAnsi="宋体"/>
          <w:color w:val="auto"/>
          <w:szCs w:val="21"/>
        </w:rPr>
        <w:t xml:space="preserve">        </w:t>
      </w:r>
    </w:p>
    <w:p w14:paraId="3F7D5254">
      <w:pPr>
        <w:adjustRightInd w:val="0"/>
        <w:snapToGrid w:val="0"/>
        <w:spacing w:line="360" w:lineRule="auto"/>
        <w:rPr>
          <w:rFonts w:ascii="宋体" w:hAnsi="宋体"/>
          <w:color w:val="auto"/>
          <w:szCs w:val="21"/>
          <w:u w:val="single"/>
        </w:rPr>
      </w:pPr>
      <w:r>
        <w:rPr>
          <w:rFonts w:hint="eastAsia" w:ascii="宋体" w:hAnsi="宋体"/>
          <w:color w:val="auto"/>
          <w:szCs w:val="21"/>
        </w:rPr>
        <w:t>开标地点：</w:t>
      </w:r>
      <w:r>
        <w:rPr>
          <w:rFonts w:hint="eastAsia" w:ascii="宋体" w:hAnsi="宋体"/>
          <w:color w:val="auto"/>
          <w:szCs w:val="21"/>
          <w:u w:val="single"/>
        </w:rPr>
        <w:t xml:space="preserve">                              </w:t>
      </w:r>
      <w:r>
        <w:rPr>
          <w:rFonts w:hint="eastAsia" w:ascii="宋体" w:hAnsi="宋体"/>
          <w:color w:val="auto"/>
          <w:szCs w:val="21"/>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1827"/>
        <w:gridCol w:w="1968"/>
        <w:gridCol w:w="1968"/>
      </w:tblGrid>
      <w:tr w14:paraId="3005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00" w:type="dxa"/>
            <w:noWrap w:val="0"/>
            <w:vAlign w:val="center"/>
          </w:tcPr>
          <w:p w14:paraId="1219548A">
            <w:pPr>
              <w:adjustRightInd w:val="0"/>
              <w:snapToGrid w:val="0"/>
              <w:jc w:val="center"/>
              <w:rPr>
                <w:rFonts w:ascii="宋体" w:hAnsi="宋体"/>
                <w:color w:val="auto"/>
                <w:szCs w:val="21"/>
              </w:rPr>
            </w:pPr>
            <w:r>
              <w:rPr>
                <w:rFonts w:hint="eastAsia" w:ascii="宋体" w:hAnsi="宋体"/>
                <w:color w:val="auto"/>
                <w:szCs w:val="21"/>
              </w:rPr>
              <w:t>产品名称</w:t>
            </w:r>
          </w:p>
        </w:tc>
        <w:tc>
          <w:tcPr>
            <w:tcW w:w="1800" w:type="dxa"/>
            <w:noWrap w:val="0"/>
            <w:vAlign w:val="center"/>
          </w:tcPr>
          <w:p w14:paraId="38FB56ED">
            <w:pPr>
              <w:adjustRightInd w:val="0"/>
              <w:snapToGrid w:val="0"/>
              <w:jc w:val="center"/>
              <w:rPr>
                <w:rFonts w:ascii="宋体" w:hAnsi="宋体"/>
                <w:color w:val="auto"/>
                <w:szCs w:val="21"/>
              </w:rPr>
            </w:pPr>
            <w:r>
              <w:rPr>
                <w:rFonts w:hint="eastAsia" w:ascii="宋体" w:hAnsi="宋体"/>
                <w:color w:val="auto"/>
                <w:szCs w:val="21"/>
              </w:rPr>
              <w:t>品牌</w:t>
            </w:r>
          </w:p>
        </w:tc>
        <w:tc>
          <w:tcPr>
            <w:tcW w:w="1827" w:type="dxa"/>
            <w:noWrap w:val="0"/>
            <w:vAlign w:val="center"/>
          </w:tcPr>
          <w:p w14:paraId="66AA4A93">
            <w:pPr>
              <w:adjustRightInd w:val="0"/>
              <w:snapToGrid w:val="0"/>
              <w:jc w:val="center"/>
              <w:rPr>
                <w:rFonts w:ascii="宋体" w:hAnsi="宋体"/>
                <w:color w:val="auto"/>
                <w:szCs w:val="21"/>
              </w:rPr>
            </w:pPr>
            <w:r>
              <w:rPr>
                <w:rFonts w:hint="eastAsia" w:ascii="宋体" w:hAnsi="宋体"/>
                <w:color w:val="auto"/>
                <w:szCs w:val="21"/>
                <w:lang w:val="en-US" w:eastAsia="zh-CN"/>
              </w:rPr>
              <w:t>规格</w:t>
            </w:r>
            <w:r>
              <w:rPr>
                <w:rFonts w:hint="eastAsia" w:ascii="宋体" w:hAnsi="宋体"/>
                <w:color w:val="auto"/>
                <w:szCs w:val="21"/>
              </w:rPr>
              <w:t>、型号</w:t>
            </w:r>
          </w:p>
        </w:tc>
        <w:tc>
          <w:tcPr>
            <w:tcW w:w="1968" w:type="dxa"/>
            <w:noWrap w:val="0"/>
            <w:vAlign w:val="center"/>
          </w:tcPr>
          <w:p w14:paraId="6A8A71D1">
            <w:pPr>
              <w:adjustRightInd w:val="0"/>
              <w:snapToGrid w:val="0"/>
              <w:jc w:val="center"/>
              <w:rPr>
                <w:rFonts w:hint="eastAsia" w:ascii="宋体" w:hAnsi="宋体" w:eastAsia="宋体"/>
                <w:color w:val="auto"/>
                <w:szCs w:val="21"/>
                <w:lang w:val="en-US" w:eastAsia="zh-CN"/>
              </w:rPr>
            </w:pPr>
            <w:r>
              <w:rPr>
                <w:rFonts w:hint="eastAsia" w:ascii="宋体" w:hAnsi="宋体"/>
                <w:color w:val="auto"/>
                <w:szCs w:val="21"/>
                <w:lang w:val="en-US" w:eastAsia="zh-CN"/>
              </w:rPr>
              <w:t>材质</w:t>
            </w:r>
          </w:p>
        </w:tc>
        <w:tc>
          <w:tcPr>
            <w:tcW w:w="1968" w:type="dxa"/>
            <w:noWrap w:val="0"/>
            <w:vAlign w:val="center"/>
          </w:tcPr>
          <w:p w14:paraId="52C48BA6">
            <w:pPr>
              <w:adjustRightInd w:val="0"/>
              <w:snapToGrid w:val="0"/>
              <w:jc w:val="center"/>
              <w:rPr>
                <w:rFonts w:ascii="宋体" w:hAnsi="宋体"/>
                <w:color w:val="auto"/>
                <w:szCs w:val="21"/>
              </w:rPr>
            </w:pPr>
            <w:r>
              <w:rPr>
                <w:rFonts w:hint="eastAsia" w:ascii="宋体" w:hAnsi="宋体"/>
                <w:color w:val="auto"/>
                <w:szCs w:val="21"/>
              </w:rPr>
              <w:t>投标</w:t>
            </w:r>
            <w:r>
              <w:rPr>
                <w:rFonts w:hint="eastAsia" w:ascii="宋体" w:hAnsi="宋体"/>
                <w:color w:val="auto"/>
                <w:szCs w:val="21"/>
                <w:lang w:val="en-US" w:eastAsia="zh-CN"/>
              </w:rPr>
              <w:t>单价</w:t>
            </w:r>
            <w:r>
              <w:rPr>
                <w:rFonts w:hint="eastAsia" w:ascii="宋体" w:hAnsi="宋体"/>
                <w:color w:val="auto"/>
                <w:szCs w:val="21"/>
              </w:rPr>
              <w:t>价</w:t>
            </w:r>
          </w:p>
          <w:p w14:paraId="0A151EC9">
            <w:pPr>
              <w:adjustRightInd w:val="0"/>
              <w:snapToGrid w:val="0"/>
              <w:jc w:val="center"/>
              <w:rPr>
                <w:rFonts w:ascii="宋体" w:hAnsi="宋体"/>
                <w:color w:val="auto"/>
                <w:szCs w:val="21"/>
              </w:rPr>
            </w:pPr>
            <w:r>
              <w:rPr>
                <w:rFonts w:hint="eastAsia" w:ascii="宋体" w:hAnsi="宋体"/>
                <w:color w:val="auto"/>
                <w:szCs w:val="21"/>
              </w:rPr>
              <w:t>（人民币元</w:t>
            </w:r>
            <w:r>
              <w:rPr>
                <w:rFonts w:hint="eastAsia" w:ascii="宋体" w:hAnsi="宋体"/>
                <w:color w:val="auto"/>
                <w:szCs w:val="21"/>
                <w:lang w:eastAsia="zh-CN"/>
              </w:rPr>
              <w:t>、</w:t>
            </w:r>
            <w:r>
              <w:rPr>
                <w:rFonts w:hint="eastAsia" w:ascii="宋体" w:hAnsi="宋体"/>
                <w:color w:val="auto"/>
                <w:szCs w:val="21"/>
                <w:lang w:val="en-US" w:eastAsia="zh-CN"/>
              </w:rPr>
              <w:t>含税</w:t>
            </w:r>
            <w:r>
              <w:rPr>
                <w:rFonts w:hint="eastAsia" w:ascii="宋体" w:hAnsi="宋体"/>
                <w:color w:val="auto"/>
                <w:szCs w:val="21"/>
              </w:rPr>
              <w:t>）</w:t>
            </w:r>
          </w:p>
        </w:tc>
      </w:tr>
      <w:tr w14:paraId="796C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1800" w:type="dxa"/>
            <w:noWrap w:val="0"/>
            <w:vAlign w:val="center"/>
          </w:tcPr>
          <w:p w14:paraId="135CEE86">
            <w:pPr>
              <w:adjustRightInd w:val="0"/>
              <w:snapToGrid w:val="0"/>
              <w:jc w:val="center"/>
              <w:rPr>
                <w:rFonts w:ascii="宋体" w:hAnsi="宋体"/>
                <w:color w:val="auto"/>
                <w:szCs w:val="21"/>
              </w:rPr>
            </w:pPr>
          </w:p>
        </w:tc>
        <w:tc>
          <w:tcPr>
            <w:tcW w:w="1800" w:type="dxa"/>
            <w:noWrap w:val="0"/>
            <w:vAlign w:val="center"/>
          </w:tcPr>
          <w:p w14:paraId="1AC77317">
            <w:pPr>
              <w:adjustRightInd w:val="0"/>
              <w:snapToGrid w:val="0"/>
              <w:jc w:val="center"/>
              <w:rPr>
                <w:rFonts w:ascii="宋体" w:hAnsi="宋体"/>
                <w:color w:val="auto"/>
                <w:szCs w:val="21"/>
              </w:rPr>
            </w:pPr>
          </w:p>
        </w:tc>
        <w:tc>
          <w:tcPr>
            <w:tcW w:w="1827" w:type="dxa"/>
            <w:noWrap w:val="0"/>
            <w:vAlign w:val="center"/>
          </w:tcPr>
          <w:p w14:paraId="32E28B0B">
            <w:pPr>
              <w:adjustRightInd w:val="0"/>
              <w:snapToGrid w:val="0"/>
              <w:jc w:val="center"/>
              <w:rPr>
                <w:rFonts w:ascii="宋体" w:hAnsi="宋体"/>
                <w:color w:val="auto"/>
                <w:szCs w:val="21"/>
              </w:rPr>
            </w:pPr>
          </w:p>
        </w:tc>
        <w:tc>
          <w:tcPr>
            <w:tcW w:w="1968" w:type="dxa"/>
            <w:noWrap w:val="0"/>
            <w:vAlign w:val="center"/>
          </w:tcPr>
          <w:p w14:paraId="208F6B98">
            <w:pPr>
              <w:adjustRightInd w:val="0"/>
              <w:snapToGrid w:val="0"/>
              <w:jc w:val="center"/>
              <w:rPr>
                <w:rFonts w:ascii="宋体" w:hAnsi="宋体"/>
                <w:color w:val="auto"/>
                <w:szCs w:val="21"/>
              </w:rPr>
            </w:pPr>
          </w:p>
        </w:tc>
        <w:tc>
          <w:tcPr>
            <w:tcW w:w="1968" w:type="dxa"/>
            <w:noWrap w:val="0"/>
            <w:vAlign w:val="center"/>
          </w:tcPr>
          <w:p w14:paraId="45AABF1E">
            <w:pPr>
              <w:adjustRightInd w:val="0"/>
              <w:snapToGrid w:val="0"/>
              <w:jc w:val="center"/>
              <w:rPr>
                <w:rFonts w:ascii="宋体" w:hAnsi="宋体"/>
                <w:color w:val="auto"/>
                <w:szCs w:val="21"/>
              </w:rPr>
            </w:pPr>
          </w:p>
        </w:tc>
      </w:tr>
    </w:tbl>
    <w:p w14:paraId="2AC69269">
      <w:pPr>
        <w:adjustRightInd w:val="0"/>
        <w:snapToGrid w:val="0"/>
        <w:spacing w:line="360" w:lineRule="auto"/>
        <w:rPr>
          <w:rFonts w:ascii="宋体" w:hAnsi="宋体"/>
          <w:color w:val="auto"/>
        </w:rPr>
      </w:pPr>
    </w:p>
    <w:p w14:paraId="7B343F0B">
      <w:pPr>
        <w:adjustRightInd w:val="0"/>
        <w:snapToGrid w:val="0"/>
        <w:spacing w:before="936" w:beforeLines="300" w:after="156" w:afterLines="50" w:line="360" w:lineRule="auto"/>
        <w:rPr>
          <w:rFonts w:ascii="宋体" w:hAnsi="宋体"/>
          <w:color w:val="auto"/>
          <w:sz w:val="24"/>
          <w:u w:val="single"/>
        </w:rPr>
      </w:pPr>
      <w:r>
        <w:rPr>
          <w:rFonts w:hint="eastAsia" w:ascii="宋体" w:hAnsi="宋体"/>
          <w:color w:val="auto"/>
          <w:sz w:val="24"/>
        </w:rPr>
        <w:t>投标人代表签字：</w:t>
      </w:r>
      <w:r>
        <w:rPr>
          <w:rFonts w:hint="eastAsia" w:ascii="宋体" w:hAnsi="宋体"/>
          <w:color w:val="auto"/>
          <w:sz w:val="24"/>
          <w:u w:val="single"/>
        </w:rPr>
        <w:t xml:space="preserve">                  </w:t>
      </w:r>
    </w:p>
    <w:p w14:paraId="3AE10A30">
      <w:pPr>
        <w:adjustRightInd w:val="0"/>
        <w:snapToGrid w:val="0"/>
        <w:spacing w:line="360" w:lineRule="auto"/>
        <w:jc w:val="left"/>
        <w:rPr>
          <w:rFonts w:ascii="楷体_GB2312" w:hAnsi="宋体" w:eastAsia="楷体_GB2312"/>
          <w:color w:val="auto"/>
        </w:rPr>
      </w:pPr>
      <w:r>
        <w:rPr>
          <w:rFonts w:hint="eastAsia" w:ascii="楷体_GB2312" w:hAnsi="宋体" w:eastAsia="楷体_GB2312"/>
          <w:color w:val="auto"/>
        </w:rPr>
        <w:t>注：</w:t>
      </w:r>
    </w:p>
    <w:p w14:paraId="5B6E66FA">
      <w:pPr>
        <w:adjustRightInd w:val="0"/>
        <w:snapToGrid w:val="0"/>
        <w:spacing w:line="360" w:lineRule="auto"/>
        <w:ind w:firstLine="210" w:firstLineChars="100"/>
        <w:jc w:val="left"/>
        <w:rPr>
          <w:rFonts w:ascii="楷体_GB2312" w:hAnsi="宋体" w:eastAsia="楷体_GB2312"/>
          <w:color w:val="auto"/>
        </w:rPr>
      </w:pPr>
      <w:r>
        <w:rPr>
          <w:rFonts w:hint="eastAsia" w:ascii="楷体_GB2312" w:hAnsi="宋体" w:eastAsia="楷体_GB2312"/>
          <w:color w:val="auto"/>
        </w:rPr>
        <w:t>（1）</w:t>
      </w:r>
      <w:r>
        <w:rPr>
          <w:rFonts w:hint="eastAsia" w:ascii="楷体_GB2312" w:hAnsi="宋体" w:eastAsia="楷体_GB2312"/>
          <w:color w:val="auto"/>
          <w:szCs w:val="21"/>
        </w:rPr>
        <w:t>投标</w:t>
      </w:r>
      <w:r>
        <w:rPr>
          <w:rFonts w:hint="eastAsia" w:ascii="楷体_GB2312" w:hAnsi="宋体" w:eastAsia="楷体_GB2312"/>
          <w:color w:val="auto"/>
          <w:szCs w:val="21"/>
          <w:lang w:val="en-US" w:eastAsia="zh-CN"/>
        </w:rPr>
        <w:t>单价</w:t>
      </w:r>
      <w:r>
        <w:rPr>
          <w:rFonts w:hint="eastAsia" w:ascii="楷体_GB2312" w:eastAsia="楷体_GB2312"/>
          <w:bCs/>
          <w:color w:val="auto"/>
        </w:rPr>
        <w:t>应包括：所有投标货物</w:t>
      </w:r>
      <w:r>
        <w:rPr>
          <w:rFonts w:hint="eastAsia" w:ascii="楷体_GB2312" w:hAnsi="宋体" w:eastAsia="楷体_GB2312"/>
          <w:color w:val="auto"/>
        </w:rPr>
        <w:t>的价格；各种税费、运输费、保险费等</w:t>
      </w:r>
      <w:r>
        <w:rPr>
          <w:rFonts w:hint="eastAsia" w:ascii="楷体_GB2312" w:eastAsia="楷体_GB2312"/>
          <w:bCs/>
          <w:color w:val="auto"/>
        </w:rPr>
        <w:t>。</w:t>
      </w:r>
    </w:p>
    <w:p w14:paraId="4D649727">
      <w:pPr>
        <w:adjustRightInd w:val="0"/>
        <w:snapToGrid w:val="0"/>
        <w:spacing w:line="360" w:lineRule="auto"/>
        <w:ind w:firstLine="210" w:firstLineChars="100"/>
        <w:jc w:val="left"/>
        <w:rPr>
          <w:rFonts w:ascii="楷体_GB2312" w:hAnsi="宋体" w:eastAsia="楷体_GB2312"/>
          <w:color w:val="auto"/>
        </w:rPr>
      </w:pPr>
      <w:r>
        <w:rPr>
          <w:rFonts w:hint="eastAsia" w:ascii="楷体_GB2312" w:eastAsia="楷体_GB2312"/>
          <w:bCs/>
          <w:color w:val="auto"/>
        </w:rPr>
        <w:t>（2）</w:t>
      </w:r>
      <w:r>
        <w:rPr>
          <w:rFonts w:hint="eastAsia" w:ascii="楷体_GB2312" w:hAnsi="宋体" w:eastAsia="楷体_GB2312"/>
          <w:color w:val="auto"/>
        </w:rPr>
        <w:t>此表应按包分别填写，并按“投标人须知”的规定单独密封和标记。</w:t>
      </w:r>
    </w:p>
    <w:p w14:paraId="06C33FE3">
      <w:pPr>
        <w:adjustRightInd w:val="0"/>
        <w:snapToGrid w:val="0"/>
        <w:ind w:firstLine="210" w:firstLineChars="100"/>
        <w:jc w:val="left"/>
        <w:rPr>
          <w:rFonts w:ascii="楷体_GB2312" w:hAnsi="宋体" w:eastAsia="楷体_GB2312"/>
          <w:color w:val="auto"/>
        </w:rPr>
      </w:pPr>
      <w:r>
        <w:rPr>
          <w:rFonts w:hint="eastAsia" w:ascii="楷体_GB2312" w:hAnsi="宋体" w:eastAsia="楷体_GB2312"/>
          <w:color w:val="auto"/>
        </w:rPr>
        <w:t>（3）如有其他优惠条件的需单独明确说明。</w:t>
      </w:r>
    </w:p>
    <w:p w14:paraId="662B9E58">
      <w:pPr>
        <w:adjustRightInd w:val="0"/>
        <w:snapToGrid w:val="0"/>
        <w:spacing w:line="360" w:lineRule="auto"/>
        <w:ind w:firstLine="630" w:firstLineChars="300"/>
        <w:rPr>
          <w:rFonts w:ascii="楷体_GB2312" w:hAnsi="宋体" w:eastAsia="楷体_GB2312"/>
          <w:color w:val="auto"/>
        </w:rPr>
        <w:sectPr>
          <w:pgSz w:w="11906" w:h="16838"/>
          <w:pgMar w:top="1134" w:right="1134" w:bottom="1134" w:left="1247" w:header="851" w:footer="851" w:gutter="0"/>
          <w:cols w:space="720" w:num="1"/>
          <w:docGrid w:type="lines" w:linePitch="312" w:charSpace="0"/>
        </w:sectPr>
      </w:pPr>
    </w:p>
    <w:p w14:paraId="124D35BE">
      <w:pPr>
        <w:adjustRightInd w:val="0"/>
        <w:snapToGrid w:val="0"/>
        <w:spacing w:line="360" w:lineRule="auto"/>
        <w:rPr>
          <w:rFonts w:ascii="楷体_GB2312" w:hAnsi="宋体" w:eastAsia="楷体_GB2312"/>
          <w:bCs/>
          <w:color w:val="auto"/>
          <w:sz w:val="24"/>
        </w:rPr>
      </w:pPr>
      <w:r>
        <w:rPr>
          <w:rFonts w:hint="eastAsia" w:ascii="楷体_GB2312" w:hAnsi="宋体" w:eastAsia="楷体_GB2312"/>
          <w:bCs/>
          <w:color w:val="auto"/>
          <w:sz w:val="24"/>
        </w:rPr>
        <w:t>附件3</w:t>
      </w:r>
    </w:p>
    <w:p w14:paraId="3F482584">
      <w:pPr>
        <w:adjustRightInd w:val="0"/>
        <w:snapToGrid w:val="0"/>
        <w:spacing w:before="312" w:beforeLines="100" w:after="624" w:afterLines="200"/>
        <w:jc w:val="center"/>
        <w:rPr>
          <w:rFonts w:ascii="黑体" w:hAnsi="宋体" w:eastAsia="黑体"/>
          <w:bCs/>
          <w:color w:val="auto"/>
          <w:sz w:val="30"/>
        </w:rPr>
      </w:pPr>
      <w:r>
        <w:rPr>
          <w:rFonts w:hint="eastAsia" w:ascii="黑体" w:hAnsi="宋体" w:eastAsia="黑体"/>
          <w:bCs/>
          <w:color w:val="auto"/>
          <w:sz w:val="30"/>
        </w:rPr>
        <w:t xml:space="preserve"> 投标分项报价表</w:t>
      </w:r>
    </w:p>
    <w:p w14:paraId="29BE965F">
      <w:pPr>
        <w:adjustRightInd w:val="0"/>
        <w:snapToGrid w:val="0"/>
        <w:spacing w:line="360" w:lineRule="auto"/>
        <w:rPr>
          <w:rFonts w:ascii="宋体" w:hAnsi="宋体"/>
          <w:color w:val="auto"/>
        </w:rPr>
      </w:pPr>
      <w:r>
        <w:rPr>
          <w:rFonts w:hint="eastAsia" w:ascii="宋体" w:hAnsi="宋体"/>
          <w:color w:val="auto"/>
        </w:rPr>
        <w:t>招标编号：</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szCs w:val="21"/>
        </w:rPr>
        <w:t>开标时间：</w:t>
      </w:r>
      <w:r>
        <w:rPr>
          <w:rFonts w:hint="eastAsia" w:ascii="宋体" w:hAnsi="宋体"/>
          <w:color w:val="auto"/>
          <w:szCs w:val="21"/>
          <w:u w:val="single"/>
        </w:rPr>
        <w:t xml:space="preserve">                        </w:t>
      </w:r>
    </w:p>
    <w:p w14:paraId="6E5F4B73">
      <w:pPr>
        <w:adjustRightInd w:val="0"/>
        <w:snapToGrid w:val="0"/>
        <w:spacing w:line="360" w:lineRule="auto"/>
        <w:rPr>
          <w:rFonts w:ascii="宋体" w:hAnsi="宋体"/>
          <w:color w:val="auto"/>
        </w:rPr>
      </w:pPr>
      <w:r>
        <w:rPr>
          <w:rFonts w:hint="eastAsia" w:ascii="宋体" w:hAnsi="宋体"/>
          <w:color w:val="auto"/>
          <w:lang w:eastAsia="zh-CN"/>
        </w:rPr>
        <w:t>招标</w:t>
      </w:r>
      <w:r>
        <w:rPr>
          <w:rFonts w:hint="eastAsia" w:ascii="宋体" w:hAnsi="宋体"/>
          <w:color w:val="auto"/>
        </w:rPr>
        <w:t>名称：</w:t>
      </w:r>
      <w:r>
        <w:rPr>
          <w:rFonts w:hint="eastAsia" w:ascii="宋体" w:hAnsi="宋体"/>
          <w:color w:val="auto"/>
          <w:u w:val="single"/>
        </w:rPr>
        <w:t xml:space="preserve">                            </w:t>
      </w:r>
      <w:r>
        <w:rPr>
          <w:rFonts w:hint="eastAsia" w:ascii="宋体" w:hAnsi="宋体"/>
          <w:color w:val="auto"/>
        </w:rPr>
        <w:t xml:space="preserve">         投标人名称：</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szCs w:val="21"/>
        </w:rPr>
        <w:t>开标地点：</w:t>
      </w:r>
      <w:r>
        <w:rPr>
          <w:rFonts w:hint="eastAsia" w:ascii="宋体" w:hAnsi="宋体"/>
          <w:color w:val="auto"/>
          <w:szCs w:val="21"/>
          <w:u w:val="single"/>
        </w:rPr>
        <w:t xml:space="preserve">            </w:t>
      </w:r>
      <w:r>
        <w:rPr>
          <w:rFonts w:hint="eastAsia" w:ascii="宋体" w:hAnsi="宋体"/>
          <w:color w:val="auto"/>
        </w:rPr>
        <w:t xml:space="preserve">                                                                                                                                    </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4"/>
        <w:gridCol w:w="1195"/>
        <w:gridCol w:w="3136"/>
        <w:gridCol w:w="690"/>
        <w:gridCol w:w="885"/>
        <w:gridCol w:w="1530"/>
        <w:gridCol w:w="1155"/>
        <w:gridCol w:w="1200"/>
        <w:gridCol w:w="1155"/>
        <w:gridCol w:w="1230"/>
        <w:gridCol w:w="1105"/>
      </w:tblGrid>
      <w:tr w14:paraId="0BCF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6BA6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0CC1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物料名称</w:t>
            </w:r>
          </w:p>
        </w:tc>
        <w:tc>
          <w:tcPr>
            <w:tcW w:w="31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CB20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8154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C6A9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7375"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D46FF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xxx公司报价</w:t>
            </w:r>
          </w:p>
        </w:tc>
      </w:tr>
      <w:tr w14:paraId="3D89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0A913A">
            <w:pPr>
              <w:jc w:val="center"/>
              <w:rPr>
                <w:rFonts w:hint="eastAsia" w:ascii="宋体" w:hAnsi="宋体" w:eastAsia="宋体" w:cs="宋体"/>
                <w:i w:val="0"/>
                <w:color w:val="000000"/>
                <w:sz w:val="20"/>
                <w:szCs w:val="20"/>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0B2C02">
            <w:pPr>
              <w:jc w:val="center"/>
              <w:rPr>
                <w:rFonts w:hint="eastAsia" w:ascii="宋体" w:hAnsi="宋体" w:eastAsia="宋体" w:cs="宋体"/>
                <w:i w:val="0"/>
                <w:color w:val="000000"/>
                <w:sz w:val="20"/>
                <w:szCs w:val="20"/>
                <w:u w:val="none"/>
              </w:rPr>
            </w:pPr>
          </w:p>
        </w:tc>
        <w:tc>
          <w:tcPr>
            <w:tcW w:w="31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0A999F">
            <w:pPr>
              <w:jc w:val="center"/>
              <w:rPr>
                <w:rFonts w:hint="eastAsia" w:ascii="宋体" w:hAnsi="宋体" w:eastAsia="宋体" w:cs="宋体"/>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31CF00">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E3702C">
            <w:pPr>
              <w:jc w:val="cente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17DC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原产地/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制造商名称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19F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DA7C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劳保采购总重</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6749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A0DE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（元）</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8F1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备注 </w:t>
            </w:r>
          </w:p>
        </w:tc>
      </w:tr>
      <w:tr w14:paraId="1B6E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D08A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0A10FB">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71157B">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F18127">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E19EFA7">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485FB7">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680499">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0FFD3C">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CDB299">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C4B19">
            <w:pPr>
              <w:jc w:val="center"/>
              <w:rPr>
                <w:rFonts w:hint="eastAsia" w:ascii="宋体" w:hAnsi="宋体" w:eastAsia="宋体" w:cs="宋体"/>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5D19DC">
            <w:pPr>
              <w:jc w:val="center"/>
              <w:rPr>
                <w:rFonts w:hint="eastAsia" w:ascii="宋体" w:hAnsi="宋体" w:eastAsia="宋体" w:cs="宋体"/>
                <w:i w:val="0"/>
                <w:color w:val="000000"/>
                <w:sz w:val="18"/>
                <w:szCs w:val="18"/>
                <w:u w:val="none"/>
              </w:rPr>
            </w:pPr>
          </w:p>
        </w:tc>
      </w:tr>
    </w:tbl>
    <w:p w14:paraId="6FEFA436">
      <w:pPr>
        <w:adjustRightInd w:val="0"/>
        <w:snapToGrid w:val="0"/>
        <w:spacing w:before="468" w:beforeLines="150" w:after="156" w:afterLines="50" w:line="360" w:lineRule="auto"/>
        <w:rPr>
          <w:rFonts w:ascii="宋体" w:hAnsi="宋体"/>
          <w:color w:val="auto"/>
          <w:sz w:val="24"/>
        </w:rPr>
      </w:pPr>
      <w:r>
        <w:rPr>
          <w:rFonts w:hint="eastAsia" w:ascii="宋体" w:hAnsi="宋体"/>
          <w:color w:val="auto"/>
          <w:sz w:val="24"/>
        </w:rPr>
        <w:t>投标人代表签字：</w:t>
      </w:r>
      <w:r>
        <w:rPr>
          <w:rFonts w:hint="eastAsia" w:ascii="宋体" w:hAnsi="宋体"/>
          <w:color w:val="auto"/>
          <w:sz w:val="24"/>
          <w:u w:val="single"/>
        </w:rPr>
        <w:t xml:space="preserve">                   </w:t>
      </w:r>
    </w:p>
    <w:p w14:paraId="1DE04A2A">
      <w:pPr>
        <w:adjustRightInd w:val="0"/>
        <w:snapToGrid w:val="0"/>
        <w:rPr>
          <w:rFonts w:ascii="楷体_GB2312" w:hAnsi="宋体" w:eastAsia="楷体_GB2312"/>
          <w:color w:val="auto"/>
        </w:rPr>
      </w:pPr>
      <w:r>
        <w:rPr>
          <w:rFonts w:hint="eastAsia" w:ascii="楷体_GB2312" w:hAnsi="宋体" w:eastAsia="楷体_GB2312"/>
          <w:color w:val="auto"/>
        </w:rPr>
        <w:t xml:space="preserve">注： </w:t>
      </w:r>
      <w:r>
        <w:rPr>
          <w:rFonts w:hint="eastAsia" w:ascii="楷体_GB2312" w:eastAsia="楷体_GB2312"/>
          <w:color w:val="auto"/>
        </w:rPr>
        <w:t>（1）</w:t>
      </w:r>
      <w:r>
        <w:rPr>
          <w:rFonts w:hint="eastAsia" w:ascii="楷体_GB2312" w:hAnsi="宋体" w:eastAsia="楷体_GB2312"/>
          <w:color w:val="auto"/>
        </w:rPr>
        <w:t xml:space="preserve">如果不提供详细分项报价将视为没有实质性响应招标文件；                 </w:t>
      </w:r>
    </w:p>
    <w:p w14:paraId="0A7BB62F">
      <w:pPr>
        <w:adjustRightInd w:val="0"/>
        <w:snapToGrid w:val="0"/>
        <w:ind w:firstLine="525" w:firstLineChars="250"/>
        <w:jc w:val="left"/>
        <w:rPr>
          <w:rFonts w:ascii="楷体_GB2312" w:eastAsia="楷体_GB2312"/>
          <w:color w:val="auto"/>
        </w:rPr>
      </w:pPr>
      <w:r>
        <w:rPr>
          <w:rFonts w:hint="eastAsia" w:ascii="楷体_GB2312" w:hAnsi="宋体" w:eastAsia="楷体_GB2312"/>
          <w:color w:val="auto"/>
        </w:rPr>
        <w:t>（2）增值税、运费和其他费用均含在各分项报价中；</w:t>
      </w:r>
      <w:r>
        <w:rPr>
          <w:rFonts w:hint="eastAsia" w:ascii="楷体_GB2312" w:eastAsia="楷体_GB2312"/>
          <w:color w:val="auto"/>
        </w:rPr>
        <w:t xml:space="preserve">                    </w:t>
      </w:r>
    </w:p>
    <w:p w14:paraId="3585C43A">
      <w:pPr>
        <w:adjustRightInd w:val="0"/>
        <w:snapToGrid w:val="0"/>
        <w:spacing w:line="360" w:lineRule="auto"/>
        <w:ind w:firstLine="525" w:firstLineChars="250"/>
        <w:jc w:val="left"/>
        <w:rPr>
          <w:rFonts w:hint="eastAsia" w:ascii="楷体_GB2312" w:eastAsia="楷体_GB2312"/>
          <w:color w:val="auto"/>
        </w:rPr>
        <w:sectPr>
          <w:pgSz w:w="16838" w:h="11906" w:orient="landscape"/>
          <w:pgMar w:top="1134" w:right="1247" w:bottom="1134" w:left="1134" w:header="851" w:footer="851" w:gutter="0"/>
          <w:cols w:space="720" w:num="1"/>
          <w:docGrid w:type="lines" w:linePitch="312" w:charSpace="0"/>
        </w:sectPr>
      </w:pPr>
      <w:r>
        <w:rPr>
          <w:rFonts w:hint="eastAsia" w:ascii="楷体_GB2312" w:hAnsi="宋体" w:eastAsia="楷体_GB2312"/>
          <w:color w:val="auto"/>
        </w:rPr>
        <w:t>（3）</w:t>
      </w:r>
      <w:r>
        <w:rPr>
          <w:rFonts w:hint="eastAsia" w:ascii="楷体_GB2312" w:eastAsia="楷体_GB2312"/>
          <w:color w:val="auto"/>
        </w:rPr>
        <w:t>如果按单价计算的金额与总价不一致，以单价为准修正总价。</w:t>
      </w:r>
    </w:p>
    <w:p w14:paraId="58DA1050">
      <w:pPr>
        <w:adjustRightInd w:val="0"/>
        <w:snapToGrid w:val="0"/>
        <w:spacing w:line="360" w:lineRule="auto"/>
        <w:rPr>
          <w:rFonts w:ascii="楷体_GB2312" w:hAnsi="宋体" w:eastAsia="楷体_GB2312"/>
          <w:b/>
          <w:color w:val="auto"/>
          <w:sz w:val="24"/>
        </w:rPr>
      </w:pPr>
      <w:r>
        <w:rPr>
          <w:rFonts w:hint="eastAsia" w:ascii="楷体_GB2312" w:hAnsi="宋体" w:eastAsia="楷体_GB2312"/>
          <w:color w:val="auto"/>
          <w:sz w:val="24"/>
        </w:rPr>
        <w:t>附件4</w:t>
      </w:r>
      <w:r>
        <w:rPr>
          <w:rFonts w:ascii="楷体_GB2312" w:hAnsi="宋体" w:eastAsia="楷体_GB2312"/>
          <w:color w:val="auto"/>
          <w:sz w:val="24"/>
        </w:rPr>
        <w:t xml:space="preserve">. </w:t>
      </w:r>
      <w:r>
        <w:rPr>
          <w:rFonts w:hint="eastAsia" w:ascii="楷体_GB2312" w:hAnsi="宋体" w:eastAsia="楷体_GB2312"/>
          <w:color w:val="auto"/>
          <w:sz w:val="24"/>
        </w:rPr>
        <w:t>技术规格响应</w:t>
      </w:r>
      <w:r>
        <w:rPr>
          <w:rFonts w:ascii="楷体_GB2312" w:hAnsi="宋体" w:eastAsia="楷体_GB2312"/>
          <w:color w:val="auto"/>
          <w:sz w:val="24"/>
        </w:rPr>
        <w:t>/</w:t>
      </w:r>
      <w:r>
        <w:rPr>
          <w:rFonts w:hint="eastAsia" w:ascii="楷体_GB2312" w:hAnsi="宋体" w:eastAsia="楷体_GB2312"/>
          <w:color w:val="auto"/>
          <w:sz w:val="24"/>
        </w:rPr>
        <w:t>偏离表格式</w:t>
      </w:r>
    </w:p>
    <w:p w14:paraId="3EBB9B51">
      <w:pPr>
        <w:adjustRightInd w:val="0"/>
        <w:snapToGrid w:val="0"/>
        <w:spacing w:before="156" w:beforeLines="50" w:after="312" w:afterLines="100" w:line="360" w:lineRule="auto"/>
        <w:jc w:val="center"/>
        <w:rPr>
          <w:rFonts w:ascii="黑体" w:hAnsi="宋体" w:eastAsia="黑体"/>
          <w:bCs/>
          <w:color w:val="auto"/>
          <w:sz w:val="30"/>
        </w:rPr>
      </w:pPr>
      <w:r>
        <w:rPr>
          <w:rFonts w:hint="eastAsia" w:ascii="黑体" w:hAnsi="宋体" w:eastAsia="黑体"/>
          <w:bCs/>
          <w:color w:val="auto"/>
          <w:sz w:val="30"/>
        </w:rPr>
        <w:t>技术规格响应</w:t>
      </w:r>
      <w:r>
        <w:rPr>
          <w:rFonts w:ascii="黑体" w:hAnsi="宋体" w:eastAsia="黑体"/>
          <w:bCs/>
          <w:color w:val="auto"/>
          <w:sz w:val="30"/>
        </w:rPr>
        <w:t>/</w:t>
      </w:r>
      <w:r>
        <w:rPr>
          <w:rFonts w:hint="eastAsia" w:ascii="黑体" w:hAnsi="宋体" w:eastAsia="黑体"/>
          <w:bCs/>
          <w:color w:val="auto"/>
          <w:sz w:val="30"/>
        </w:rPr>
        <w:t>偏离表</w:t>
      </w:r>
    </w:p>
    <w:p w14:paraId="201BDA82">
      <w:pPr>
        <w:adjustRightInd w:val="0"/>
        <w:snapToGrid w:val="0"/>
        <w:spacing w:line="360" w:lineRule="auto"/>
        <w:rPr>
          <w:rFonts w:ascii="宋体"/>
          <w:color w:val="auto"/>
        </w:rPr>
      </w:pPr>
      <w:r>
        <w:rPr>
          <w:rFonts w:hint="eastAsia" w:ascii="宋体" w:hAnsi="宋体"/>
          <w:color w:val="auto"/>
        </w:rPr>
        <w:t>招标编号：</w:t>
      </w:r>
      <w:r>
        <w:rPr>
          <w:rFonts w:ascii="宋体" w:hAnsi="宋体"/>
          <w:color w:val="auto"/>
          <w:u w:val="single"/>
        </w:rPr>
        <w:t xml:space="preserve">                       </w:t>
      </w:r>
      <w:r>
        <w:rPr>
          <w:rFonts w:ascii="宋体" w:hAnsi="宋体"/>
          <w:color w:val="auto"/>
        </w:rPr>
        <w:t xml:space="preserve">                   </w:t>
      </w:r>
    </w:p>
    <w:p w14:paraId="0C53651C">
      <w:pPr>
        <w:adjustRightInd w:val="0"/>
        <w:snapToGrid w:val="0"/>
        <w:spacing w:line="360" w:lineRule="auto"/>
        <w:rPr>
          <w:rFonts w:ascii="宋体"/>
          <w:color w:val="auto"/>
        </w:rPr>
      </w:pPr>
      <w:r>
        <w:rPr>
          <w:rFonts w:hint="eastAsia" w:ascii="宋体" w:hAnsi="宋体"/>
          <w:color w:val="auto"/>
          <w:lang w:eastAsia="zh-CN"/>
        </w:rPr>
        <w:t>招标</w:t>
      </w:r>
      <w:r>
        <w:rPr>
          <w:rFonts w:hint="eastAsia" w:ascii="宋体" w:hAnsi="宋体"/>
          <w:color w:val="auto"/>
        </w:rPr>
        <w:t>名称：</w:t>
      </w:r>
      <w:r>
        <w:rPr>
          <w:rFonts w:ascii="宋体" w:hAnsi="宋体"/>
          <w:color w:val="auto"/>
          <w:u w:val="single"/>
        </w:rPr>
        <w:t xml:space="preserve">                       </w:t>
      </w:r>
      <w:r>
        <w:rPr>
          <w:rFonts w:ascii="宋体" w:hAnsi="宋体"/>
          <w:color w:val="auto"/>
        </w:rPr>
        <w:t xml:space="preserve">                 </w:t>
      </w:r>
      <w:r>
        <w:rPr>
          <w:rFonts w:hint="eastAsia" w:ascii="宋体" w:hAnsi="宋体"/>
          <w:color w:val="auto"/>
        </w:rPr>
        <w:t>投标人名称：</w:t>
      </w:r>
      <w:r>
        <w:rPr>
          <w:rFonts w:ascii="宋体" w:hAnsi="宋体"/>
          <w:color w:val="auto"/>
          <w:u w:val="single"/>
        </w:rPr>
        <w:t xml:space="preserve">                         </w:t>
      </w:r>
      <w:r>
        <w:rPr>
          <w:rFonts w:ascii="宋体" w:hAnsi="宋体"/>
          <w:color w:val="auto"/>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2880"/>
        <w:gridCol w:w="3060"/>
        <w:gridCol w:w="900"/>
        <w:gridCol w:w="1260"/>
      </w:tblGrid>
      <w:tr w14:paraId="603B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468" w:type="dxa"/>
            <w:noWrap w:val="0"/>
            <w:vAlign w:val="center"/>
          </w:tcPr>
          <w:p w14:paraId="2373B981">
            <w:pPr>
              <w:snapToGrid w:val="0"/>
              <w:jc w:val="center"/>
              <w:rPr>
                <w:rFonts w:ascii="宋体"/>
                <w:color w:val="auto"/>
              </w:rPr>
            </w:pPr>
            <w:r>
              <w:rPr>
                <w:rFonts w:hint="eastAsia" w:ascii="宋体" w:hAnsi="宋体"/>
                <w:color w:val="auto"/>
              </w:rPr>
              <w:t>序</w:t>
            </w:r>
          </w:p>
          <w:p w14:paraId="692D301B">
            <w:pPr>
              <w:snapToGrid w:val="0"/>
              <w:jc w:val="center"/>
              <w:rPr>
                <w:rFonts w:ascii="宋体"/>
                <w:color w:val="auto"/>
              </w:rPr>
            </w:pPr>
            <w:r>
              <w:rPr>
                <w:rFonts w:hint="eastAsia" w:ascii="宋体" w:hAnsi="宋体"/>
                <w:color w:val="auto"/>
              </w:rPr>
              <w:t>号</w:t>
            </w:r>
          </w:p>
        </w:tc>
        <w:tc>
          <w:tcPr>
            <w:tcW w:w="1260" w:type="dxa"/>
            <w:noWrap w:val="0"/>
            <w:vAlign w:val="center"/>
          </w:tcPr>
          <w:p w14:paraId="7740DFA1">
            <w:pPr>
              <w:snapToGrid w:val="0"/>
              <w:jc w:val="center"/>
              <w:rPr>
                <w:rFonts w:ascii="宋体"/>
                <w:color w:val="auto"/>
              </w:rPr>
            </w:pPr>
            <w:r>
              <w:rPr>
                <w:rFonts w:hint="eastAsia" w:ascii="宋体" w:hAnsi="宋体"/>
                <w:color w:val="auto"/>
              </w:rPr>
              <w:t>招标文件</w:t>
            </w:r>
          </w:p>
          <w:p w14:paraId="46515629">
            <w:pPr>
              <w:snapToGrid w:val="0"/>
              <w:jc w:val="center"/>
              <w:rPr>
                <w:rFonts w:ascii="宋体"/>
                <w:color w:val="auto"/>
              </w:rPr>
            </w:pPr>
            <w:r>
              <w:rPr>
                <w:rFonts w:hint="eastAsia" w:ascii="宋体" w:hAnsi="宋体"/>
                <w:color w:val="auto"/>
              </w:rPr>
              <w:t>条目号</w:t>
            </w:r>
          </w:p>
        </w:tc>
        <w:tc>
          <w:tcPr>
            <w:tcW w:w="2880" w:type="dxa"/>
            <w:noWrap w:val="0"/>
            <w:vAlign w:val="center"/>
          </w:tcPr>
          <w:p w14:paraId="6F48FE6A">
            <w:pPr>
              <w:snapToGrid w:val="0"/>
              <w:jc w:val="center"/>
              <w:rPr>
                <w:rFonts w:ascii="宋体"/>
                <w:color w:val="auto"/>
              </w:rPr>
            </w:pPr>
            <w:r>
              <w:rPr>
                <w:rFonts w:hint="eastAsia" w:ascii="宋体" w:hAnsi="宋体"/>
                <w:color w:val="auto"/>
              </w:rPr>
              <w:t>招标规格</w:t>
            </w:r>
          </w:p>
        </w:tc>
        <w:tc>
          <w:tcPr>
            <w:tcW w:w="3060" w:type="dxa"/>
            <w:noWrap w:val="0"/>
            <w:vAlign w:val="center"/>
          </w:tcPr>
          <w:p w14:paraId="277FB674">
            <w:pPr>
              <w:snapToGrid w:val="0"/>
              <w:jc w:val="center"/>
              <w:rPr>
                <w:rFonts w:ascii="宋体"/>
                <w:color w:val="auto"/>
              </w:rPr>
            </w:pPr>
            <w:r>
              <w:rPr>
                <w:rFonts w:hint="eastAsia" w:ascii="宋体" w:hAnsi="宋体"/>
                <w:color w:val="auto"/>
              </w:rPr>
              <w:t>投标规格</w:t>
            </w:r>
          </w:p>
        </w:tc>
        <w:tc>
          <w:tcPr>
            <w:tcW w:w="900" w:type="dxa"/>
            <w:noWrap w:val="0"/>
            <w:vAlign w:val="center"/>
          </w:tcPr>
          <w:p w14:paraId="73DFD8CC">
            <w:pPr>
              <w:snapToGrid w:val="0"/>
              <w:jc w:val="center"/>
              <w:rPr>
                <w:rFonts w:ascii="宋体"/>
                <w:color w:val="auto"/>
              </w:rPr>
            </w:pPr>
            <w:r>
              <w:rPr>
                <w:rFonts w:hint="eastAsia" w:ascii="宋体" w:hAnsi="宋体"/>
                <w:color w:val="auto"/>
              </w:rPr>
              <w:t>响应</w:t>
            </w:r>
          </w:p>
          <w:p w14:paraId="70A6C077">
            <w:pPr>
              <w:snapToGrid w:val="0"/>
              <w:jc w:val="center"/>
              <w:rPr>
                <w:rFonts w:ascii="宋体"/>
                <w:color w:val="auto"/>
              </w:rPr>
            </w:pPr>
            <w:r>
              <w:rPr>
                <w:rFonts w:ascii="宋体" w:hAnsi="宋体"/>
                <w:color w:val="auto"/>
              </w:rPr>
              <w:t>/</w:t>
            </w:r>
            <w:r>
              <w:rPr>
                <w:rFonts w:hint="eastAsia" w:ascii="宋体" w:hAnsi="宋体"/>
                <w:color w:val="auto"/>
              </w:rPr>
              <w:t>偏离</w:t>
            </w:r>
          </w:p>
        </w:tc>
        <w:tc>
          <w:tcPr>
            <w:tcW w:w="1260" w:type="dxa"/>
            <w:noWrap w:val="0"/>
            <w:vAlign w:val="center"/>
          </w:tcPr>
          <w:p w14:paraId="7C926D2E">
            <w:pPr>
              <w:snapToGrid w:val="0"/>
              <w:jc w:val="center"/>
              <w:rPr>
                <w:rFonts w:ascii="宋体"/>
                <w:color w:val="auto"/>
              </w:rPr>
            </w:pPr>
            <w:r>
              <w:rPr>
                <w:rFonts w:hint="eastAsia" w:ascii="宋体" w:hAnsi="宋体"/>
                <w:color w:val="auto"/>
              </w:rPr>
              <w:t>说明</w:t>
            </w:r>
          </w:p>
        </w:tc>
      </w:tr>
      <w:tr w14:paraId="5C0E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51EDBDEA">
            <w:pPr>
              <w:snapToGrid w:val="0"/>
              <w:rPr>
                <w:rFonts w:ascii="宋体"/>
                <w:color w:val="auto"/>
              </w:rPr>
            </w:pPr>
          </w:p>
        </w:tc>
        <w:tc>
          <w:tcPr>
            <w:tcW w:w="1260" w:type="dxa"/>
            <w:noWrap w:val="0"/>
            <w:vAlign w:val="center"/>
          </w:tcPr>
          <w:p w14:paraId="56912B0B">
            <w:pPr>
              <w:snapToGrid w:val="0"/>
              <w:rPr>
                <w:rFonts w:ascii="宋体"/>
                <w:color w:val="auto"/>
              </w:rPr>
            </w:pPr>
          </w:p>
        </w:tc>
        <w:tc>
          <w:tcPr>
            <w:tcW w:w="2880" w:type="dxa"/>
            <w:noWrap w:val="0"/>
            <w:vAlign w:val="center"/>
          </w:tcPr>
          <w:p w14:paraId="6528A356">
            <w:pPr>
              <w:snapToGrid w:val="0"/>
              <w:rPr>
                <w:rFonts w:ascii="宋体"/>
                <w:color w:val="auto"/>
              </w:rPr>
            </w:pPr>
          </w:p>
        </w:tc>
        <w:tc>
          <w:tcPr>
            <w:tcW w:w="3060" w:type="dxa"/>
            <w:noWrap w:val="0"/>
            <w:vAlign w:val="center"/>
          </w:tcPr>
          <w:p w14:paraId="1B989DFE">
            <w:pPr>
              <w:snapToGrid w:val="0"/>
              <w:rPr>
                <w:rFonts w:ascii="宋体"/>
                <w:color w:val="auto"/>
              </w:rPr>
            </w:pPr>
          </w:p>
        </w:tc>
        <w:tc>
          <w:tcPr>
            <w:tcW w:w="900" w:type="dxa"/>
            <w:noWrap w:val="0"/>
            <w:vAlign w:val="center"/>
          </w:tcPr>
          <w:p w14:paraId="1476A4C5">
            <w:pPr>
              <w:snapToGrid w:val="0"/>
              <w:rPr>
                <w:rFonts w:ascii="宋体"/>
                <w:color w:val="auto"/>
              </w:rPr>
            </w:pPr>
          </w:p>
        </w:tc>
        <w:tc>
          <w:tcPr>
            <w:tcW w:w="1260" w:type="dxa"/>
            <w:noWrap w:val="0"/>
            <w:vAlign w:val="center"/>
          </w:tcPr>
          <w:p w14:paraId="3AAAA7A0">
            <w:pPr>
              <w:snapToGrid w:val="0"/>
              <w:rPr>
                <w:rFonts w:ascii="宋体"/>
                <w:color w:val="auto"/>
              </w:rPr>
            </w:pPr>
          </w:p>
        </w:tc>
      </w:tr>
      <w:tr w14:paraId="538A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22A20FC6">
            <w:pPr>
              <w:snapToGrid w:val="0"/>
              <w:rPr>
                <w:rFonts w:ascii="宋体"/>
                <w:color w:val="auto"/>
              </w:rPr>
            </w:pPr>
          </w:p>
        </w:tc>
        <w:tc>
          <w:tcPr>
            <w:tcW w:w="1260" w:type="dxa"/>
            <w:noWrap w:val="0"/>
            <w:vAlign w:val="center"/>
          </w:tcPr>
          <w:p w14:paraId="1B07AC78">
            <w:pPr>
              <w:snapToGrid w:val="0"/>
              <w:rPr>
                <w:rFonts w:ascii="宋体"/>
                <w:color w:val="auto"/>
              </w:rPr>
            </w:pPr>
          </w:p>
        </w:tc>
        <w:tc>
          <w:tcPr>
            <w:tcW w:w="2880" w:type="dxa"/>
            <w:noWrap w:val="0"/>
            <w:vAlign w:val="center"/>
          </w:tcPr>
          <w:p w14:paraId="2A791C9A">
            <w:pPr>
              <w:snapToGrid w:val="0"/>
              <w:rPr>
                <w:rFonts w:ascii="宋体"/>
                <w:color w:val="auto"/>
              </w:rPr>
            </w:pPr>
          </w:p>
        </w:tc>
        <w:tc>
          <w:tcPr>
            <w:tcW w:w="3060" w:type="dxa"/>
            <w:noWrap w:val="0"/>
            <w:vAlign w:val="center"/>
          </w:tcPr>
          <w:p w14:paraId="0D32F4FC">
            <w:pPr>
              <w:snapToGrid w:val="0"/>
              <w:ind w:right="-647" w:rightChars="-308"/>
              <w:rPr>
                <w:rFonts w:ascii="宋体"/>
                <w:color w:val="auto"/>
              </w:rPr>
            </w:pPr>
          </w:p>
        </w:tc>
        <w:tc>
          <w:tcPr>
            <w:tcW w:w="900" w:type="dxa"/>
            <w:noWrap w:val="0"/>
            <w:vAlign w:val="center"/>
          </w:tcPr>
          <w:p w14:paraId="1499768B">
            <w:pPr>
              <w:snapToGrid w:val="0"/>
              <w:rPr>
                <w:rFonts w:ascii="宋体"/>
                <w:color w:val="auto"/>
              </w:rPr>
            </w:pPr>
          </w:p>
        </w:tc>
        <w:tc>
          <w:tcPr>
            <w:tcW w:w="1260" w:type="dxa"/>
            <w:noWrap w:val="0"/>
            <w:vAlign w:val="center"/>
          </w:tcPr>
          <w:p w14:paraId="0D16F0F2">
            <w:pPr>
              <w:snapToGrid w:val="0"/>
              <w:rPr>
                <w:rFonts w:ascii="宋体"/>
                <w:color w:val="auto"/>
              </w:rPr>
            </w:pPr>
          </w:p>
        </w:tc>
      </w:tr>
      <w:tr w14:paraId="307B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1186A945">
            <w:pPr>
              <w:snapToGrid w:val="0"/>
              <w:rPr>
                <w:rFonts w:ascii="宋体"/>
                <w:color w:val="auto"/>
              </w:rPr>
            </w:pPr>
          </w:p>
        </w:tc>
        <w:tc>
          <w:tcPr>
            <w:tcW w:w="1260" w:type="dxa"/>
            <w:noWrap w:val="0"/>
            <w:vAlign w:val="center"/>
          </w:tcPr>
          <w:p w14:paraId="6B58042F">
            <w:pPr>
              <w:snapToGrid w:val="0"/>
              <w:rPr>
                <w:rFonts w:ascii="宋体"/>
                <w:color w:val="auto"/>
              </w:rPr>
            </w:pPr>
          </w:p>
        </w:tc>
        <w:tc>
          <w:tcPr>
            <w:tcW w:w="2880" w:type="dxa"/>
            <w:noWrap w:val="0"/>
            <w:vAlign w:val="center"/>
          </w:tcPr>
          <w:p w14:paraId="5212E2BB">
            <w:pPr>
              <w:snapToGrid w:val="0"/>
              <w:rPr>
                <w:rFonts w:ascii="宋体"/>
                <w:color w:val="auto"/>
              </w:rPr>
            </w:pPr>
          </w:p>
        </w:tc>
        <w:tc>
          <w:tcPr>
            <w:tcW w:w="3060" w:type="dxa"/>
            <w:noWrap w:val="0"/>
            <w:vAlign w:val="center"/>
          </w:tcPr>
          <w:p w14:paraId="06DE9C42">
            <w:pPr>
              <w:snapToGrid w:val="0"/>
              <w:rPr>
                <w:rFonts w:ascii="宋体"/>
                <w:color w:val="auto"/>
              </w:rPr>
            </w:pPr>
          </w:p>
        </w:tc>
        <w:tc>
          <w:tcPr>
            <w:tcW w:w="900" w:type="dxa"/>
            <w:noWrap w:val="0"/>
            <w:vAlign w:val="center"/>
          </w:tcPr>
          <w:p w14:paraId="3390F508">
            <w:pPr>
              <w:snapToGrid w:val="0"/>
              <w:rPr>
                <w:rFonts w:ascii="宋体"/>
                <w:color w:val="auto"/>
              </w:rPr>
            </w:pPr>
          </w:p>
        </w:tc>
        <w:tc>
          <w:tcPr>
            <w:tcW w:w="1260" w:type="dxa"/>
            <w:noWrap w:val="0"/>
            <w:vAlign w:val="center"/>
          </w:tcPr>
          <w:p w14:paraId="540CE81B">
            <w:pPr>
              <w:snapToGrid w:val="0"/>
              <w:rPr>
                <w:rFonts w:ascii="宋体"/>
                <w:color w:val="auto"/>
              </w:rPr>
            </w:pPr>
          </w:p>
        </w:tc>
      </w:tr>
      <w:tr w14:paraId="3880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3076D5CF">
            <w:pPr>
              <w:snapToGrid w:val="0"/>
              <w:rPr>
                <w:rFonts w:ascii="宋体"/>
                <w:color w:val="auto"/>
              </w:rPr>
            </w:pPr>
          </w:p>
        </w:tc>
        <w:tc>
          <w:tcPr>
            <w:tcW w:w="1260" w:type="dxa"/>
            <w:noWrap w:val="0"/>
            <w:vAlign w:val="center"/>
          </w:tcPr>
          <w:p w14:paraId="392F5FBB">
            <w:pPr>
              <w:snapToGrid w:val="0"/>
              <w:rPr>
                <w:rFonts w:ascii="宋体"/>
                <w:color w:val="auto"/>
              </w:rPr>
            </w:pPr>
          </w:p>
        </w:tc>
        <w:tc>
          <w:tcPr>
            <w:tcW w:w="2880" w:type="dxa"/>
            <w:noWrap w:val="0"/>
            <w:vAlign w:val="center"/>
          </w:tcPr>
          <w:p w14:paraId="341FF4CA">
            <w:pPr>
              <w:snapToGrid w:val="0"/>
              <w:rPr>
                <w:rFonts w:ascii="宋体"/>
                <w:color w:val="auto"/>
              </w:rPr>
            </w:pPr>
          </w:p>
        </w:tc>
        <w:tc>
          <w:tcPr>
            <w:tcW w:w="3060" w:type="dxa"/>
            <w:noWrap w:val="0"/>
            <w:vAlign w:val="center"/>
          </w:tcPr>
          <w:p w14:paraId="7D6AFD2F">
            <w:pPr>
              <w:snapToGrid w:val="0"/>
              <w:rPr>
                <w:rFonts w:ascii="宋体"/>
                <w:color w:val="auto"/>
              </w:rPr>
            </w:pPr>
          </w:p>
        </w:tc>
        <w:tc>
          <w:tcPr>
            <w:tcW w:w="900" w:type="dxa"/>
            <w:noWrap w:val="0"/>
            <w:vAlign w:val="center"/>
          </w:tcPr>
          <w:p w14:paraId="4B4CE2C6">
            <w:pPr>
              <w:snapToGrid w:val="0"/>
              <w:rPr>
                <w:rFonts w:ascii="宋体"/>
                <w:color w:val="auto"/>
              </w:rPr>
            </w:pPr>
          </w:p>
        </w:tc>
        <w:tc>
          <w:tcPr>
            <w:tcW w:w="1260" w:type="dxa"/>
            <w:noWrap w:val="0"/>
            <w:vAlign w:val="center"/>
          </w:tcPr>
          <w:p w14:paraId="6A894F1D">
            <w:pPr>
              <w:snapToGrid w:val="0"/>
              <w:rPr>
                <w:rFonts w:ascii="宋体"/>
                <w:color w:val="auto"/>
              </w:rPr>
            </w:pPr>
          </w:p>
        </w:tc>
      </w:tr>
      <w:tr w14:paraId="1D65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6AB1EBF2">
            <w:pPr>
              <w:snapToGrid w:val="0"/>
              <w:rPr>
                <w:rFonts w:ascii="宋体"/>
                <w:color w:val="auto"/>
              </w:rPr>
            </w:pPr>
          </w:p>
        </w:tc>
        <w:tc>
          <w:tcPr>
            <w:tcW w:w="1260" w:type="dxa"/>
            <w:noWrap w:val="0"/>
            <w:vAlign w:val="center"/>
          </w:tcPr>
          <w:p w14:paraId="49243E4E">
            <w:pPr>
              <w:snapToGrid w:val="0"/>
              <w:rPr>
                <w:rFonts w:ascii="宋体"/>
                <w:color w:val="auto"/>
              </w:rPr>
            </w:pPr>
          </w:p>
        </w:tc>
        <w:tc>
          <w:tcPr>
            <w:tcW w:w="2880" w:type="dxa"/>
            <w:noWrap w:val="0"/>
            <w:vAlign w:val="center"/>
          </w:tcPr>
          <w:p w14:paraId="3DD2D391">
            <w:pPr>
              <w:snapToGrid w:val="0"/>
              <w:rPr>
                <w:rFonts w:ascii="宋体"/>
                <w:color w:val="auto"/>
              </w:rPr>
            </w:pPr>
          </w:p>
        </w:tc>
        <w:tc>
          <w:tcPr>
            <w:tcW w:w="3060" w:type="dxa"/>
            <w:noWrap w:val="0"/>
            <w:vAlign w:val="center"/>
          </w:tcPr>
          <w:p w14:paraId="1C145548">
            <w:pPr>
              <w:snapToGrid w:val="0"/>
              <w:rPr>
                <w:rFonts w:ascii="宋体"/>
                <w:color w:val="auto"/>
              </w:rPr>
            </w:pPr>
          </w:p>
        </w:tc>
        <w:tc>
          <w:tcPr>
            <w:tcW w:w="900" w:type="dxa"/>
            <w:noWrap w:val="0"/>
            <w:vAlign w:val="center"/>
          </w:tcPr>
          <w:p w14:paraId="575E7E7C">
            <w:pPr>
              <w:snapToGrid w:val="0"/>
              <w:rPr>
                <w:rFonts w:ascii="宋体"/>
                <w:color w:val="auto"/>
              </w:rPr>
            </w:pPr>
          </w:p>
        </w:tc>
        <w:tc>
          <w:tcPr>
            <w:tcW w:w="1260" w:type="dxa"/>
            <w:noWrap w:val="0"/>
            <w:vAlign w:val="center"/>
          </w:tcPr>
          <w:p w14:paraId="75C001E2">
            <w:pPr>
              <w:snapToGrid w:val="0"/>
              <w:rPr>
                <w:rFonts w:ascii="宋体"/>
                <w:color w:val="auto"/>
              </w:rPr>
            </w:pPr>
          </w:p>
        </w:tc>
      </w:tr>
      <w:tr w14:paraId="0898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27571C52">
            <w:pPr>
              <w:snapToGrid w:val="0"/>
              <w:rPr>
                <w:rFonts w:ascii="宋体"/>
                <w:color w:val="auto"/>
              </w:rPr>
            </w:pPr>
          </w:p>
        </w:tc>
        <w:tc>
          <w:tcPr>
            <w:tcW w:w="1260" w:type="dxa"/>
            <w:noWrap w:val="0"/>
            <w:vAlign w:val="center"/>
          </w:tcPr>
          <w:p w14:paraId="14B01B75">
            <w:pPr>
              <w:snapToGrid w:val="0"/>
              <w:rPr>
                <w:rFonts w:ascii="宋体"/>
                <w:color w:val="auto"/>
              </w:rPr>
            </w:pPr>
          </w:p>
        </w:tc>
        <w:tc>
          <w:tcPr>
            <w:tcW w:w="2880" w:type="dxa"/>
            <w:noWrap w:val="0"/>
            <w:vAlign w:val="center"/>
          </w:tcPr>
          <w:p w14:paraId="61AE6A73">
            <w:pPr>
              <w:snapToGrid w:val="0"/>
              <w:rPr>
                <w:rFonts w:ascii="宋体"/>
                <w:color w:val="auto"/>
              </w:rPr>
            </w:pPr>
          </w:p>
        </w:tc>
        <w:tc>
          <w:tcPr>
            <w:tcW w:w="3060" w:type="dxa"/>
            <w:noWrap w:val="0"/>
            <w:vAlign w:val="center"/>
          </w:tcPr>
          <w:p w14:paraId="4316A1E3">
            <w:pPr>
              <w:snapToGrid w:val="0"/>
              <w:rPr>
                <w:rFonts w:ascii="宋体"/>
                <w:color w:val="auto"/>
              </w:rPr>
            </w:pPr>
          </w:p>
        </w:tc>
        <w:tc>
          <w:tcPr>
            <w:tcW w:w="900" w:type="dxa"/>
            <w:noWrap w:val="0"/>
            <w:vAlign w:val="center"/>
          </w:tcPr>
          <w:p w14:paraId="6AAF3E9A">
            <w:pPr>
              <w:snapToGrid w:val="0"/>
              <w:rPr>
                <w:rFonts w:ascii="宋体"/>
                <w:color w:val="auto"/>
              </w:rPr>
            </w:pPr>
          </w:p>
        </w:tc>
        <w:tc>
          <w:tcPr>
            <w:tcW w:w="1260" w:type="dxa"/>
            <w:noWrap w:val="0"/>
            <w:vAlign w:val="center"/>
          </w:tcPr>
          <w:p w14:paraId="1AB235AC">
            <w:pPr>
              <w:snapToGrid w:val="0"/>
              <w:rPr>
                <w:rFonts w:ascii="宋体"/>
                <w:color w:val="auto"/>
              </w:rPr>
            </w:pPr>
          </w:p>
        </w:tc>
      </w:tr>
      <w:tr w14:paraId="5268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086D0167">
            <w:pPr>
              <w:snapToGrid w:val="0"/>
              <w:rPr>
                <w:rFonts w:ascii="宋体"/>
                <w:color w:val="auto"/>
              </w:rPr>
            </w:pPr>
          </w:p>
        </w:tc>
        <w:tc>
          <w:tcPr>
            <w:tcW w:w="1260" w:type="dxa"/>
            <w:noWrap w:val="0"/>
            <w:vAlign w:val="center"/>
          </w:tcPr>
          <w:p w14:paraId="4F145B86">
            <w:pPr>
              <w:snapToGrid w:val="0"/>
              <w:rPr>
                <w:rFonts w:ascii="宋体"/>
                <w:color w:val="auto"/>
              </w:rPr>
            </w:pPr>
          </w:p>
        </w:tc>
        <w:tc>
          <w:tcPr>
            <w:tcW w:w="2880" w:type="dxa"/>
            <w:noWrap w:val="0"/>
            <w:vAlign w:val="center"/>
          </w:tcPr>
          <w:p w14:paraId="0DB71CCA">
            <w:pPr>
              <w:snapToGrid w:val="0"/>
              <w:rPr>
                <w:rFonts w:ascii="宋体"/>
                <w:color w:val="auto"/>
              </w:rPr>
            </w:pPr>
          </w:p>
        </w:tc>
        <w:tc>
          <w:tcPr>
            <w:tcW w:w="3060" w:type="dxa"/>
            <w:noWrap w:val="0"/>
            <w:vAlign w:val="center"/>
          </w:tcPr>
          <w:p w14:paraId="693E641B">
            <w:pPr>
              <w:snapToGrid w:val="0"/>
              <w:rPr>
                <w:rFonts w:ascii="宋体"/>
                <w:color w:val="auto"/>
              </w:rPr>
            </w:pPr>
          </w:p>
        </w:tc>
        <w:tc>
          <w:tcPr>
            <w:tcW w:w="900" w:type="dxa"/>
            <w:noWrap w:val="0"/>
            <w:vAlign w:val="center"/>
          </w:tcPr>
          <w:p w14:paraId="5079E128">
            <w:pPr>
              <w:snapToGrid w:val="0"/>
              <w:rPr>
                <w:rFonts w:ascii="宋体"/>
                <w:color w:val="auto"/>
              </w:rPr>
            </w:pPr>
          </w:p>
        </w:tc>
        <w:tc>
          <w:tcPr>
            <w:tcW w:w="1260" w:type="dxa"/>
            <w:noWrap w:val="0"/>
            <w:vAlign w:val="center"/>
          </w:tcPr>
          <w:p w14:paraId="57B996ED">
            <w:pPr>
              <w:snapToGrid w:val="0"/>
              <w:rPr>
                <w:rFonts w:ascii="宋体"/>
                <w:color w:val="auto"/>
              </w:rPr>
            </w:pPr>
          </w:p>
        </w:tc>
      </w:tr>
      <w:tr w14:paraId="4315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42A8C35C">
            <w:pPr>
              <w:snapToGrid w:val="0"/>
              <w:rPr>
                <w:rFonts w:ascii="宋体"/>
                <w:color w:val="auto"/>
              </w:rPr>
            </w:pPr>
          </w:p>
        </w:tc>
        <w:tc>
          <w:tcPr>
            <w:tcW w:w="1260" w:type="dxa"/>
            <w:noWrap w:val="0"/>
            <w:vAlign w:val="center"/>
          </w:tcPr>
          <w:p w14:paraId="290B2A8A">
            <w:pPr>
              <w:snapToGrid w:val="0"/>
              <w:rPr>
                <w:rFonts w:ascii="宋体"/>
                <w:color w:val="auto"/>
              </w:rPr>
            </w:pPr>
          </w:p>
        </w:tc>
        <w:tc>
          <w:tcPr>
            <w:tcW w:w="2880" w:type="dxa"/>
            <w:noWrap w:val="0"/>
            <w:vAlign w:val="center"/>
          </w:tcPr>
          <w:p w14:paraId="459B378E">
            <w:pPr>
              <w:snapToGrid w:val="0"/>
              <w:rPr>
                <w:rFonts w:ascii="宋体"/>
                <w:color w:val="auto"/>
              </w:rPr>
            </w:pPr>
          </w:p>
        </w:tc>
        <w:tc>
          <w:tcPr>
            <w:tcW w:w="3060" w:type="dxa"/>
            <w:noWrap w:val="0"/>
            <w:vAlign w:val="center"/>
          </w:tcPr>
          <w:p w14:paraId="59FD64B2">
            <w:pPr>
              <w:snapToGrid w:val="0"/>
              <w:rPr>
                <w:rFonts w:ascii="宋体"/>
                <w:color w:val="auto"/>
              </w:rPr>
            </w:pPr>
          </w:p>
        </w:tc>
        <w:tc>
          <w:tcPr>
            <w:tcW w:w="900" w:type="dxa"/>
            <w:noWrap w:val="0"/>
            <w:vAlign w:val="center"/>
          </w:tcPr>
          <w:p w14:paraId="38DB0AFD">
            <w:pPr>
              <w:snapToGrid w:val="0"/>
              <w:rPr>
                <w:rFonts w:ascii="宋体"/>
                <w:color w:val="auto"/>
              </w:rPr>
            </w:pPr>
          </w:p>
        </w:tc>
        <w:tc>
          <w:tcPr>
            <w:tcW w:w="1260" w:type="dxa"/>
            <w:noWrap w:val="0"/>
            <w:vAlign w:val="center"/>
          </w:tcPr>
          <w:p w14:paraId="1FE76DCD">
            <w:pPr>
              <w:snapToGrid w:val="0"/>
              <w:rPr>
                <w:rFonts w:ascii="宋体"/>
                <w:color w:val="auto"/>
              </w:rPr>
            </w:pPr>
          </w:p>
        </w:tc>
      </w:tr>
      <w:tr w14:paraId="2F4A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34E8B28A">
            <w:pPr>
              <w:snapToGrid w:val="0"/>
              <w:rPr>
                <w:rFonts w:ascii="宋体"/>
                <w:color w:val="auto"/>
              </w:rPr>
            </w:pPr>
          </w:p>
        </w:tc>
        <w:tc>
          <w:tcPr>
            <w:tcW w:w="1260" w:type="dxa"/>
            <w:noWrap w:val="0"/>
            <w:vAlign w:val="center"/>
          </w:tcPr>
          <w:p w14:paraId="54B6F2AB">
            <w:pPr>
              <w:snapToGrid w:val="0"/>
              <w:rPr>
                <w:rFonts w:ascii="宋体"/>
                <w:color w:val="auto"/>
              </w:rPr>
            </w:pPr>
          </w:p>
        </w:tc>
        <w:tc>
          <w:tcPr>
            <w:tcW w:w="2880" w:type="dxa"/>
            <w:noWrap w:val="0"/>
            <w:vAlign w:val="center"/>
          </w:tcPr>
          <w:p w14:paraId="46372D3C">
            <w:pPr>
              <w:snapToGrid w:val="0"/>
              <w:rPr>
                <w:rFonts w:ascii="宋体"/>
                <w:color w:val="auto"/>
              </w:rPr>
            </w:pPr>
          </w:p>
        </w:tc>
        <w:tc>
          <w:tcPr>
            <w:tcW w:w="3060" w:type="dxa"/>
            <w:noWrap w:val="0"/>
            <w:vAlign w:val="center"/>
          </w:tcPr>
          <w:p w14:paraId="1F773FAB">
            <w:pPr>
              <w:snapToGrid w:val="0"/>
              <w:rPr>
                <w:rFonts w:ascii="宋体"/>
                <w:color w:val="auto"/>
              </w:rPr>
            </w:pPr>
          </w:p>
        </w:tc>
        <w:tc>
          <w:tcPr>
            <w:tcW w:w="900" w:type="dxa"/>
            <w:noWrap w:val="0"/>
            <w:vAlign w:val="center"/>
          </w:tcPr>
          <w:p w14:paraId="3AA39153">
            <w:pPr>
              <w:snapToGrid w:val="0"/>
              <w:rPr>
                <w:rFonts w:ascii="宋体"/>
                <w:color w:val="auto"/>
              </w:rPr>
            </w:pPr>
          </w:p>
        </w:tc>
        <w:tc>
          <w:tcPr>
            <w:tcW w:w="1260" w:type="dxa"/>
            <w:noWrap w:val="0"/>
            <w:vAlign w:val="center"/>
          </w:tcPr>
          <w:p w14:paraId="2581C0A4">
            <w:pPr>
              <w:snapToGrid w:val="0"/>
              <w:rPr>
                <w:rFonts w:ascii="宋体"/>
                <w:color w:val="auto"/>
              </w:rPr>
            </w:pPr>
          </w:p>
        </w:tc>
      </w:tr>
      <w:tr w14:paraId="3E9B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6AF0763D">
            <w:pPr>
              <w:snapToGrid w:val="0"/>
              <w:rPr>
                <w:rFonts w:ascii="宋体"/>
                <w:color w:val="auto"/>
              </w:rPr>
            </w:pPr>
          </w:p>
        </w:tc>
        <w:tc>
          <w:tcPr>
            <w:tcW w:w="1260" w:type="dxa"/>
            <w:noWrap w:val="0"/>
            <w:vAlign w:val="center"/>
          </w:tcPr>
          <w:p w14:paraId="5ACC8E8C">
            <w:pPr>
              <w:snapToGrid w:val="0"/>
              <w:rPr>
                <w:rFonts w:ascii="宋体"/>
                <w:color w:val="auto"/>
              </w:rPr>
            </w:pPr>
          </w:p>
        </w:tc>
        <w:tc>
          <w:tcPr>
            <w:tcW w:w="2880" w:type="dxa"/>
            <w:noWrap w:val="0"/>
            <w:vAlign w:val="center"/>
          </w:tcPr>
          <w:p w14:paraId="7E251D54">
            <w:pPr>
              <w:snapToGrid w:val="0"/>
              <w:rPr>
                <w:rFonts w:ascii="宋体"/>
                <w:color w:val="auto"/>
              </w:rPr>
            </w:pPr>
          </w:p>
        </w:tc>
        <w:tc>
          <w:tcPr>
            <w:tcW w:w="3060" w:type="dxa"/>
            <w:noWrap w:val="0"/>
            <w:vAlign w:val="center"/>
          </w:tcPr>
          <w:p w14:paraId="0335E83C">
            <w:pPr>
              <w:snapToGrid w:val="0"/>
              <w:rPr>
                <w:rFonts w:ascii="宋体"/>
                <w:color w:val="auto"/>
              </w:rPr>
            </w:pPr>
          </w:p>
        </w:tc>
        <w:tc>
          <w:tcPr>
            <w:tcW w:w="900" w:type="dxa"/>
            <w:noWrap w:val="0"/>
            <w:vAlign w:val="center"/>
          </w:tcPr>
          <w:p w14:paraId="77E02955">
            <w:pPr>
              <w:snapToGrid w:val="0"/>
              <w:rPr>
                <w:rFonts w:ascii="宋体"/>
                <w:color w:val="auto"/>
              </w:rPr>
            </w:pPr>
          </w:p>
        </w:tc>
        <w:tc>
          <w:tcPr>
            <w:tcW w:w="1260" w:type="dxa"/>
            <w:noWrap w:val="0"/>
            <w:vAlign w:val="center"/>
          </w:tcPr>
          <w:p w14:paraId="040B8756">
            <w:pPr>
              <w:snapToGrid w:val="0"/>
              <w:rPr>
                <w:rFonts w:ascii="宋体"/>
                <w:color w:val="auto"/>
              </w:rPr>
            </w:pPr>
          </w:p>
        </w:tc>
      </w:tr>
      <w:tr w14:paraId="0F07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5D7ABDE9">
            <w:pPr>
              <w:snapToGrid w:val="0"/>
              <w:rPr>
                <w:rFonts w:ascii="宋体"/>
                <w:color w:val="auto"/>
              </w:rPr>
            </w:pPr>
          </w:p>
        </w:tc>
        <w:tc>
          <w:tcPr>
            <w:tcW w:w="1260" w:type="dxa"/>
            <w:noWrap w:val="0"/>
            <w:vAlign w:val="center"/>
          </w:tcPr>
          <w:p w14:paraId="41E368E4">
            <w:pPr>
              <w:snapToGrid w:val="0"/>
              <w:rPr>
                <w:rFonts w:ascii="宋体"/>
                <w:color w:val="auto"/>
              </w:rPr>
            </w:pPr>
          </w:p>
        </w:tc>
        <w:tc>
          <w:tcPr>
            <w:tcW w:w="2880" w:type="dxa"/>
            <w:noWrap w:val="0"/>
            <w:vAlign w:val="center"/>
          </w:tcPr>
          <w:p w14:paraId="588AC9E4">
            <w:pPr>
              <w:snapToGrid w:val="0"/>
              <w:rPr>
                <w:rFonts w:ascii="宋体"/>
                <w:color w:val="auto"/>
              </w:rPr>
            </w:pPr>
          </w:p>
        </w:tc>
        <w:tc>
          <w:tcPr>
            <w:tcW w:w="3060" w:type="dxa"/>
            <w:noWrap w:val="0"/>
            <w:vAlign w:val="center"/>
          </w:tcPr>
          <w:p w14:paraId="50918A2A">
            <w:pPr>
              <w:snapToGrid w:val="0"/>
              <w:rPr>
                <w:rFonts w:ascii="宋体"/>
                <w:color w:val="auto"/>
              </w:rPr>
            </w:pPr>
          </w:p>
        </w:tc>
        <w:tc>
          <w:tcPr>
            <w:tcW w:w="900" w:type="dxa"/>
            <w:noWrap w:val="0"/>
            <w:vAlign w:val="center"/>
          </w:tcPr>
          <w:p w14:paraId="39AD3D00">
            <w:pPr>
              <w:snapToGrid w:val="0"/>
              <w:rPr>
                <w:rFonts w:ascii="宋体"/>
                <w:color w:val="auto"/>
              </w:rPr>
            </w:pPr>
          </w:p>
        </w:tc>
        <w:tc>
          <w:tcPr>
            <w:tcW w:w="1260" w:type="dxa"/>
            <w:noWrap w:val="0"/>
            <w:vAlign w:val="center"/>
          </w:tcPr>
          <w:p w14:paraId="213288B5">
            <w:pPr>
              <w:snapToGrid w:val="0"/>
              <w:rPr>
                <w:rFonts w:ascii="宋体"/>
                <w:color w:val="auto"/>
              </w:rPr>
            </w:pPr>
          </w:p>
        </w:tc>
      </w:tr>
      <w:tr w14:paraId="6E8C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7ECFD894">
            <w:pPr>
              <w:snapToGrid w:val="0"/>
              <w:rPr>
                <w:rFonts w:ascii="宋体"/>
                <w:color w:val="auto"/>
              </w:rPr>
            </w:pPr>
          </w:p>
        </w:tc>
        <w:tc>
          <w:tcPr>
            <w:tcW w:w="1260" w:type="dxa"/>
            <w:noWrap w:val="0"/>
            <w:vAlign w:val="center"/>
          </w:tcPr>
          <w:p w14:paraId="61848D1C">
            <w:pPr>
              <w:snapToGrid w:val="0"/>
              <w:rPr>
                <w:rFonts w:ascii="宋体"/>
                <w:color w:val="auto"/>
              </w:rPr>
            </w:pPr>
          </w:p>
        </w:tc>
        <w:tc>
          <w:tcPr>
            <w:tcW w:w="2880" w:type="dxa"/>
            <w:noWrap w:val="0"/>
            <w:vAlign w:val="center"/>
          </w:tcPr>
          <w:p w14:paraId="34594A3F">
            <w:pPr>
              <w:snapToGrid w:val="0"/>
              <w:rPr>
                <w:rFonts w:ascii="宋体"/>
                <w:color w:val="auto"/>
              </w:rPr>
            </w:pPr>
          </w:p>
        </w:tc>
        <w:tc>
          <w:tcPr>
            <w:tcW w:w="3060" w:type="dxa"/>
            <w:noWrap w:val="0"/>
            <w:vAlign w:val="center"/>
          </w:tcPr>
          <w:p w14:paraId="4295BC0D">
            <w:pPr>
              <w:snapToGrid w:val="0"/>
              <w:rPr>
                <w:rFonts w:ascii="宋体"/>
                <w:color w:val="auto"/>
              </w:rPr>
            </w:pPr>
          </w:p>
        </w:tc>
        <w:tc>
          <w:tcPr>
            <w:tcW w:w="900" w:type="dxa"/>
            <w:noWrap w:val="0"/>
            <w:vAlign w:val="center"/>
          </w:tcPr>
          <w:p w14:paraId="7340AE78">
            <w:pPr>
              <w:snapToGrid w:val="0"/>
              <w:rPr>
                <w:rFonts w:ascii="宋体"/>
                <w:color w:val="auto"/>
              </w:rPr>
            </w:pPr>
          </w:p>
        </w:tc>
        <w:tc>
          <w:tcPr>
            <w:tcW w:w="1260" w:type="dxa"/>
            <w:noWrap w:val="0"/>
            <w:vAlign w:val="center"/>
          </w:tcPr>
          <w:p w14:paraId="4E38DFEB">
            <w:pPr>
              <w:snapToGrid w:val="0"/>
              <w:rPr>
                <w:rFonts w:ascii="宋体"/>
                <w:color w:val="auto"/>
              </w:rPr>
            </w:pPr>
          </w:p>
        </w:tc>
      </w:tr>
      <w:tr w14:paraId="2C1F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03762C8D">
            <w:pPr>
              <w:snapToGrid w:val="0"/>
              <w:rPr>
                <w:rFonts w:ascii="宋体"/>
                <w:color w:val="auto"/>
              </w:rPr>
            </w:pPr>
          </w:p>
        </w:tc>
        <w:tc>
          <w:tcPr>
            <w:tcW w:w="1260" w:type="dxa"/>
            <w:noWrap w:val="0"/>
            <w:vAlign w:val="center"/>
          </w:tcPr>
          <w:p w14:paraId="41622BC8">
            <w:pPr>
              <w:snapToGrid w:val="0"/>
              <w:rPr>
                <w:rFonts w:ascii="宋体"/>
                <w:color w:val="auto"/>
              </w:rPr>
            </w:pPr>
          </w:p>
        </w:tc>
        <w:tc>
          <w:tcPr>
            <w:tcW w:w="2880" w:type="dxa"/>
            <w:noWrap w:val="0"/>
            <w:vAlign w:val="center"/>
          </w:tcPr>
          <w:p w14:paraId="1828F318">
            <w:pPr>
              <w:snapToGrid w:val="0"/>
              <w:rPr>
                <w:rFonts w:ascii="宋体"/>
                <w:color w:val="auto"/>
              </w:rPr>
            </w:pPr>
          </w:p>
        </w:tc>
        <w:tc>
          <w:tcPr>
            <w:tcW w:w="3060" w:type="dxa"/>
            <w:noWrap w:val="0"/>
            <w:vAlign w:val="center"/>
          </w:tcPr>
          <w:p w14:paraId="3FF71F2F">
            <w:pPr>
              <w:snapToGrid w:val="0"/>
              <w:rPr>
                <w:rFonts w:ascii="宋体"/>
                <w:color w:val="auto"/>
              </w:rPr>
            </w:pPr>
          </w:p>
        </w:tc>
        <w:tc>
          <w:tcPr>
            <w:tcW w:w="900" w:type="dxa"/>
            <w:noWrap w:val="0"/>
            <w:vAlign w:val="center"/>
          </w:tcPr>
          <w:p w14:paraId="45CA77A5">
            <w:pPr>
              <w:snapToGrid w:val="0"/>
              <w:rPr>
                <w:rFonts w:ascii="宋体"/>
                <w:color w:val="auto"/>
              </w:rPr>
            </w:pPr>
          </w:p>
        </w:tc>
        <w:tc>
          <w:tcPr>
            <w:tcW w:w="1260" w:type="dxa"/>
            <w:noWrap w:val="0"/>
            <w:vAlign w:val="center"/>
          </w:tcPr>
          <w:p w14:paraId="4D00E87D">
            <w:pPr>
              <w:snapToGrid w:val="0"/>
              <w:rPr>
                <w:rFonts w:ascii="宋体"/>
                <w:color w:val="auto"/>
              </w:rPr>
            </w:pPr>
          </w:p>
        </w:tc>
      </w:tr>
      <w:tr w14:paraId="2F9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8" w:type="dxa"/>
            <w:noWrap w:val="0"/>
            <w:vAlign w:val="center"/>
          </w:tcPr>
          <w:p w14:paraId="3A2EF1FF">
            <w:pPr>
              <w:snapToGrid w:val="0"/>
              <w:rPr>
                <w:rFonts w:ascii="宋体"/>
                <w:color w:val="auto"/>
              </w:rPr>
            </w:pPr>
          </w:p>
        </w:tc>
        <w:tc>
          <w:tcPr>
            <w:tcW w:w="1260" w:type="dxa"/>
            <w:noWrap w:val="0"/>
            <w:vAlign w:val="center"/>
          </w:tcPr>
          <w:p w14:paraId="58F49800">
            <w:pPr>
              <w:snapToGrid w:val="0"/>
              <w:rPr>
                <w:rFonts w:ascii="宋体"/>
                <w:color w:val="auto"/>
              </w:rPr>
            </w:pPr>
          </w:p>
        </w:tc>
        <w:tc>
          <w:tcPr>
            <w:tcW w:w="2880" w:type="dxa"/>
            <w:noWrap w:val="0"/>
            <w:vAlign w:val="center"/>
          </w:tcPr>
          <w:p w14:paraId="18AE10A9">
            <w:pPr>
              <w:snapToGrid w:val="0"/>
              <w:rPr>
                <w:rFonts w:ascii="宋体"/>
                <w:color w:val="auto"/>
              </w:rPr>
            </w:pPr>
          </w:p>
        </w:tc>
        <w:tc>
          <w:tcPr>
            <w:tcW w:w="3060" w:type="dxa"/>
            <w:noWrap w:val="0"/>
            <w:vAlign w:val="center"/>
          </w:tcPr>
          <w:p w14:paraId="15E92905">
            <w:pPr>
              <w:snapToGrid w:val="0"/>
              <w:rPr>
                <w:rFonts w:ascii="宋体"/>
                <w:color w:val="auto"/>
              </w:rPr>
            </w:pPr>
          </w:p>
        </w:tc>
        <w:tc>
          <w:tcPr>
            <w:tcW w:w="900" w:type="dxa"/>
            <w:noWrap w:val="0"/>
            <w:vAlign w:val="center"/>
          </w:tcPr>
          <w:p w14:paraId="656E318E">
            <w:pPr>
              <w:snapToGrid w:val="0"/>
              <w:rPr>
                <w:rFonts w:ascii="宋体"/>
                <w:color w:val="auto"/>
              </w:rPr>
            </w:pPr>
          </w:p>
        </w:tc>
        <w:tc>
          <w:tcPr>
            <w:tcW w:w="1260" w:type="dxa"/>
            <w:noWrap w:val="0"/>
            <w:vAlign w:val="center"/>
          </w:tcPr>
          <w:p w14:paraId="1306B8B6">
            <w:pPr>
              <w:snapToGrid w:val="0"/>
              <w:rPr>
                <w:rFonts w:ascii="宋体"/>
                <w:color w:val="auto"/>
              </w:rPr>
            </w:pPr>
          </w:p>
        </w:tc>
      </w:tr>
    </w:tbl>
    <w:p w14:paraId="4B9BDB48">
      <w:pPr>
        <w:adjustRightInd w:val="0"/>
        <w:snapToGrid w:val="0"/>
        <w:spacing w:before="624" w:beforeLines="200" w:after="156" w:afterLines="50" w:line="360" w:lineRule="auto"/>
        <w:rPr>
          <w:rFonts w:ascii="宋体"/>
          <w:color w:val="auto"/>
          <w:sz w:val="24"/>
          <w:u w:val="single"/>
        </w:rPr>
      </w:pPr>
      <w:r>
        <w:rPr>
          <w:rFonts w:hint="eastAsia"/>
          <w:color w:val="auto"/>
          <w:sz w:val="24"/>
        </w:rPr>
        <w:t>投标人代表签字：</w:t>
      </w:r>
      <w:r>
        <w:rPr>
          <w:color w:val="auto"/>
          <w:sz w:val="24"/>
          <w:u w:val="single"/>
        </w:rPr>
        <w:t xml:space="preserve">               </w:t>
      </w:r>
    </w:p>
    <w:p w14:paraId="29CBFDED">
      <w:pPr>
        <w:adjustRightInd w:val="0"/>
        <w:snapToGrid w:val="0"/>
        <w:spacing w:line="360" w:lineRule="auto"/>
        <w:ind w:left="420" w:hanging="420" w:hangingChars="200"/>
        <w:rPr>
          <w:rFonts w:ascii="楷体_GB2312" w:hAnsi="宋体" w:eastAsia="楷体_GB2312"/>
          <w:color w:val="auto"/>
        </w:rPr>
      </w:pPr>
      <w:r>
        <w:rPr>
          <w:rFonts w:hint="eastAsia" w:ascii="楷体_GB2312" w:hAnsi="宋体" w:eastAsia="楷体_GB2312"/>
          <w:color w:val="auto"/>
        </w:rPr>
        <w:t>注：（</w:t>
      </w:r>
      <w:r>
        <w:rPr>
          <w:rFonts w:ascii="楷体_GB2312" w:hAnsi="宋体" w:eastAsia="楷体_GB2312"/>
          <w:color w:val="auto"/>
        </w:rPr>
        <w:t>1</w:t>
      </w:r>
      <w:r>
        <w:rPr>
          <w:rFonts w:hint="eastAsia" w:ascii="楷体_GB2312" w:hAnsi="宋体" w:eastAsia="楷体_GB2312"/>
          <w:color w:val="auto"/>
        </w:rPr>
        <w:t>）本表“招标规格”栏中填写的内容应从招标文件第三章“产品需求一览表及总体要求”的条款中原文摘出，且必须与招标文件的技术参数相一致。</w:t>
      </w:r>
    </w:p>
    <w:p w14:paraId="237DC25D">
      <w:pPr>
        <w:adjustRightInd w:val="0"/>
        <w:snapToGrid w:val="0"/>
        <w:spacing w:line="360" w:lineRule="auto"/>
        <w:ind w:left="420" w:leftChars="100" w:hanging="210" w:hangingChars="100"/>
        <w:rPr>
          <w:rFonts w:hint="eastAsia" w:ascii="楷体_GB2312" w:hAnsi="宋体" w:eastAsia="楷体_GB2312"/>
          <w:color w:val="auto"/>
        </w:rPr>
      </w:pPr>
      <w:r>
        <w:rPr>
          <w:rFonts w:hint="eastAsia" w:ascii="楷体_GB2312" w:hAnsi="宋体" w:eastAsia="楷体_GB2312"/>
          <w:color w:val="auto"/>
        </w:rPr>
        <w:t>（</w:t>
      </w:r>
      <w:r>
        <w:rPr>
          <w:rFonts w:ascii="楷体_GB2312" w:hAnsi="宋体" w:eastAsia="楷体_GB2312"/>
          <w:color w:val="auto"/>
        </w:rPr>
        <w:t>2</w:t>
      </w:r>
      <w:r>
        <w:rPr>
          <w:rFonts w:hint="eastAsia" w:ascii="楷体_GB2312" w:hAnsi="宋体" w:eastAsia="楷体_GB2312"/>
          <w:color w:val="auto"/>
        </w:rPr>
        <w:t>）投标人对照招标文件</w:t>
      </w:r>
      <w:r>
        <w:rPr>
          <w:rFonts w:hint="eastAsia" w:ascii="楷体_GB2312" w:eastAsia="楷体_GB2312"/>
          <w:color w:val="auto"/>
        </w:rPr>
        <w:t>第三章的要求，除在“商务条款偏离表”中已经响应的外，其余条款都要</w:t>
      </w:r>
      <w:r>
        <w:rPr>
          <w:rFonts w:hint="eastAsia" w:ascii="楷体_GB2312" w:hAnsi="宋体" w:eastAsia="楷体_GB2312"/>
          <w:color w:val="auto"/>
        </w:rPr>
        <w:t>逐</w:t>
      </w:r>
    </w:p>
    <w:p w14:paraId="0F4266B9">
      <w:pPr>
        <w:adjustRightInd w:val="0"/>
        <w:snapToGrid w:val="0"/>
        <w:spacing w:line="360" w:lineRule="auto"/>
        <w:rPr>
          <w:rFonts w:ascii="楷体_GB2312" w:hAnsi="宋体" w:eastAsia="楷体_GB2312"/>
          <w:color w:val="auto"/>
        </w:rPr>
      </w:pPr>
      <w:r>
        <w:rPr>
          <w:rFonts w:hint="eastAsia" w:ascii="楷体_GB2312" w:hAnsi="宋体" w:eastAsia="楷体_GB2312"/>
          <w:color w:val="auto"/>
        </w:rPr>
        <w:t>条说明所提供产品和服务已对招标文件做出了实质性的响应，并申明与招标文件条款的偏差和例外。特别对有具体参数要求的指标，投标人必须提供所投产品的具体参数值，不得填写“符合”、“满足”等类似文字。</w:t>
      </w:r>
    </w:p>
    <w:p w14:paraId="43E50506">
      <w:pPr>
        <w:adjustRightInd w:val="0"/>
        <w:snapToGrid w:val="0"/>
        <w:spacing w:line="360" w:lineRule="auto"/>
        <w:rPr>
          <w:rFonts w:hint="eastAsia" w:ascii="楷体_GB2312" w:hAnsi="宋体" w:eastAsia="楷体_GB2312"/>
          <w:color w:val="auto"/>
        </w:rPr>
      </w:pPr>
      <w:r>
        <w:rPr>
          <w:rFonts w:hint="eastAsia" w:ascii="楷体_GB2312" w:hAnsi="宋体" w:eastAsia="楷体_GB2312"/>
          <w:color w:val="auto"/>
        </w:rPr>
        <w:t xml:space="preserve">   （</w:t>
      </w:r>
      <w:r>
        <w:rPr>
          <w:rFonts w:ascii="楷体_GB2312" w:hAnsi="宋体" w:eastAsia="楷体_GB2312"/>
          <w:color w:val="auto"/>
        </w:rPr>
        <w:t>3</w:t>
      </w:r>
      <w:r>
        <w:rPr>
          <w:rFonts w:hint="eastAsia" w:ascii="楷体_GB2312" w:hAnsi="宋体" w:eastAsia="楷体_GB2312"/>
          <w:color w:val="auto"/>
        </w:rPr>
        <w:t>）“响应</w:t>
      </w:r>
      <w:r>
        <w:rPr>
          <w:rFonts w:ascii="楷体_GB2312" w:hAnsi="宋体" w:eastAsia="楷体_GB2312"/>
          <w:color w:val="auto"/>
        </w:rPr>
        <w:t>/</w:t>
      </w:r>
      <w:r>
        <w:rPr>
          <w:rFonts w:hint="eastAsia" w:ascii="楷体_GB2312" w:hAnsi="宋体" w:eastAsia="楷体_GB2312"/>
          <w:color w:val="auto"/>
        </w:rPr>
        <w:t>偏离”栏内应填写“响应”或“偏离”；如有偏离，应在“说明”栏内填写有关说明。</w:t>
      </w:r>
    </w:p>
    <w:p w14:paraId="26692C6C">
      <w:pPr>
        <w:adjustRightInd w:val="0"/>
        <w:snapToGrid w:val="0"/>
        <w:spacing w:line="360" w:lineRule="auto"/>
        <w:rPr>
          <w:rFonts w:hint="eastAsia" w:ascii="楷体_GB2312" w:hAnsi="宋体" w:eastAsia="楷体_GB2312"/>
          <w:color w:val="auto"/>
        </w:rPr>
      </w:pPr>
    </w:p>
    <w:p w14:paraId="041BBF65">
      <w:pPr>
        <w:adjustRightInd w:val="0"/>
        <w:snapToGrid w:val="0"/>
        <w:spacing w:line="360" w:lineRule="auto"/>
        <w:rPr>
          <w:rFonts w:ascii="楷体_GB2312" w:hAnsi="宋体" w:eastAsia="楷体_GB2312"/>
          <w:color w:val="auto"/>
        </w:rPr>
      </w:pPr>
      <w:r>
        <w:rPr>
          <w:rFonts w:hint="eastAsia" w:ascii="楷体_GB2312" w:hAnsi="宋体" w:eastAsia="楷体_GB2312"/>
          <w:color w:val="auto"/>
          <w:sz w:val="24"/>
        </w:rPr>
        <w:t>5</w:t>
      </w:r>
      <w:r>
        <w:rPr>
          <w:rFonts w:ascii="楷体_GB2312" w:hAnsi="宋体" w:eastAsia="楷体_GB2312"/>
          <w:color w:val="auto"/>
          <w:sz w:val="24"/>
        </w:rPr>
        <w:t xml:space="preserve">. </w:t>
      </w:r>
      <w:r>
        <w:rPr>
          <w:rFonts w:hint="eastAsia" w:ascii="楷体_GB2312" w:hAnsi="宋体" w:eastAsia="楷体_GB2312"/>
          <w:color w:val="auto"/>
          <w:sz w:val="24"/>
        </w:rPr>
        <w:t>商务条款响应</w:t>
      </w:r>
      <w:r>
        <w:rPr>
          <w:rFonts w:ascii="楷体_GB2312" w:hAnsi="宋体" w:eastAsia="楷体_GB2312"/>
          <w:color w:val="auto"/>
          <w:sz w:val="24"/>
        </w:rPr>
        <w:t>/</w:t>
      </w:r>
      <w:r>
        <w:rPr>
          <w:rFonts w:hint="eastAsia" w:ascii="楷体_GB2312" w:hAnsi="宋体" w:eastAsia="楷体_GB2312"/>
          <w:color w:val="auto"/>
          <w:sz w:val="24"/>
        </w:rPr>
        <w:t>偏离表格式</w:t>
      </w:r>
    </w:p>
    <w:p w14:paraId="76F733A0">
      <w:pPr>
        <w:adjustRightInd w:val="0"/>
        <w:snapToGrid w:val="0"/>
        <w:spacing w:before="312" w:beforeLines="100" w:after="312" w:afterLines="100" w:line="360" w:lineRule="auto"/>
        <w:jc w:val="center"/>
        <w:rPr>
          <w:rFonts w:ascii="黑体" w:hAnsi="宋体" w:eastAsia="黑体"/>
          <w:bCs/>
          <w:color w:val="auto"/>
          <w:sz w:val="30"/>
        </w:rPr>
      </w:pPr>
      <w:r>
        <w:rPr>
          <w:rFonts w:hint="eastAsia" w:ascii="黑体" w:hAnsi="宋体" w:eastAsia="黑体"/>
          <w:bCs/>
          <w:color w:val="auto"/>
          <w:sz w:val="30"/>
        </w:rPr>
        <w:t>商务条款响应</w:t>
      </w:r>
      <w:r>
        <w:rPr>
          <w:rFonts w:ascii="黑体" w:hAnsi="宋体" w:eastAsia="黑体"/>
          <w:bCs/>
          <w:color w:val="auto"/>
          <w:sz w:val="30"/>
        </w:rPr>
        <w:t>/</w:t>
      </w:r>
      <w:r>
        <w:rPr>
          <w:rFonts w:hint="eastAsia" w:ascii="黑体" w:hAnsi="宋体" w:eastAsia="黑体"/>
          <w:bCs/>
          <w:color w:val="auto"/>
          <w:sz w:val="30"/>
        </w:rPr>
        <w:t>偏离表</w:t>
      </w:r>
    </w:p>
    <w:p w14:paraId="4028ED74">
      <w:pPr>
        <w:adjustRightInd w:val="0"/>
        <w:snapToGrid w:val="0"/>
        <w:spacing w:line="360" w:lineRule="auto"/>
        <w:rPr>
          <w:rFonts w:ascii="宋体"/>
          <w:color w:val="auto"/>
        </w:rPr>
      </w:pPr>
      <w:r>
        <w:rPr>
          <w:rFonts w:hint="eastAsia" w:ascii="宋体" w:hAnsi="宋体"/>
          <w:color w:val="auto"/>
        </w:rPr>
        <w:t>招标编号：</w:t>
      </w:r>
      <w:r>
        <w:rPr>
          <w:rFonts w:ascii="宋体" w:hAnsi="宋体"/>
          <w:color w:val="auto"/>
          <w:u w:val="single"/>
        </w:rPr>
        <w:t xml:space="preserve">                      </w:t>
      </w:r>
      <w:r>
        <w:rPr>
          <w:rFonts w:ascii="宋体" w:hAnsi="宋体"/>
          <w:color w:val="auto"/>
        </w:rPr>
        <w:t xml:space="preserve">   </w:t>
      </w:r>
    </w:p>
    <w:p w14:paraId="4388ED30">
      <w:pPr>
        <w:adjustRightInd w:val="0"/>
        <w:snapToGrid w:val="0"/>
        <w:spacing w:line="360" w:lineRule="auto"/>
        <w:rPr>
          <w:rFonts w:ascii="宋体"/>
          <w:color w:val="auto"/>
          <w:u w:val="single"/>
        </w:rPr>
      </w:pPr>
      <w:r>
        <w:rPr>
          <w:rFonts w:hint="eastAsia" w:ascii="宋体" w:hAnsi="宋体"/>
          <w:color w:val="auto"/>
          <w:lang w:eastAsia="zh-CN"/>
        </w:rPr>
        <w:t>招标</w:t>
      </w:r>
      <w:r>
        <w:rPr>
          <w:rFonts w:hint="eastAsia" w:ascii="宋体" w:hAnsi="宋体"/>
          <w:color w:val="auto"/>
        </w:rPr>
        <w:t>名称：</w:t>
      </w:r>
      <w:r>
        <w:rPr>
          <w:rFonts w:ascii="宋体" w:hAnsi="宋体"/>
          <w:color w:val="auto"/>
          <w:u w:val="single"/>
        </w:rPr>
        <w:t xml:space="preserve">                      </w:t>
      </w:r>
      <w:r>
        <w:rPr>
          <w:rFonts w:ascii="宋体" w:hAnsi="宋体"/>
          <w:color w:val="auto"/>
        </w:rPr>
        <w:t xml:space="preserve">                     </w:t>
      </w:r>
      <w:r>
        <w:rPr>
          <w:rFonts w:hint="eastAsia" w:ascii="宋体" w:hAnsi="宋体"/>
          <w:color w:val="auto"/>
        </w:rPr>
        <w:t>投标人名称：</w:t>
      </w:r>
      <w:r>
        <w:rPr>
          <w:rFonts w:ascii="宋体" w:hAnsi="宋体"/>
          <w:color w:val="auto"/>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23"/>
        <w:gridCol w:w="5299"/>
        <w:gridCol w:w="1541"/>
        <w:gridCol w:w="803"/>
        <w:gridCol w:w="816"/>
      </w:tblGrid>
      <w:tr w14:paraId="6416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jc w:val="center"/>
        </w:trPr>
        <w:tc>
          <w:tcPr>
            <w:tcW w:w="426" w:type="dxa"/>
            <w:noWrap w:val="0"/>
            <w:vAlign w:val="center"/>
          </w:tcPr>
          <w:p w14:paraId="7909B7F4">
            <w:pPr>
              <w:snapToGrid w:val="0"/>
              <w:jc w:val="center"/>
              <w:rPr>
                <w:rFonts w:ascii="宋体"/>
                <w:color w:val="auto"/>
              </w:rPr>
            </w:pPr>
            <w:r>
              <w:rPr>
                <w:rFonts w:hint="eastAsia" w:ascii="宋体" w:hAnsi="宋体"/>
                <w:color w:val="auto"/>
              </w:rPr>
              <w:t>序</w:t>
            </w:r>
          </w:p>
          <w:p w14:paraId="4C53209C">
            <w:pPr>
              <w:snapToGrid w:val="0"/>
              <w:jc w:val="center"/>
              <w:rPr>
                <w:rFonts w:ascii="宋体"/>
                <w:color w:val="auto"/>
              </w:rPr>
            </w:pPr>
            <w:r>
              <w:rPr>
                <w:rFonts w:hint="eastAsia" w:ascii="宋体" w:hAnsi="宋体"/>
                <w:color w:val="auto"/>
              </w:rPr>
              <w:t>号</w:t>
            </w:r>
          </w:p>
        </w:tc>
        <w:tc>
          <w:tcPr>
            <w:tcW w:w="1123" w:type="dxa"/>
            <w:noWrap w:val="0"/>
            <w:vAlign w:val="center"/>
          </w:tcPr>
          <w:p w14:paraId="2F5AE341">
            <w:pPr>
              <w:snapToGrid w:val="0"/>
              <w:jc w:val="center"/>
              <w:rPr>
                <w:rFonts w:ascii="宋体"/>
                <w:color w:val="auto"/>
              </w:rPr>
            </w:pPr>
            <w:r>
              <w:rPr>
                <w:rFonts w:hint="eastAsia" w:ascii="宋体" w:hAnsi="宋体"/>
                <w:color w:val="auto"/>
              </w:rPr>
              <w:t>招标文件</w:t>
            </w:r>
          </w:p>
          <w:p w14:paraId="55C165BC">
            <w:pPr>
              <w:snapToGrid w:val="0"/>
              <w:jc w:val="center"/>
              <w:rPr>
                <w:rFonts w:ascii="宋体"/>
                <w:color w:val="auto"/>
              </w:rPr>
            </w:pPr>
            <w:r>
              <w:rPr>
                <w:rFonts w:hint="eastAsia" w:ascii="宋体" w:hAnsi="宋体"/>
                <w:color w:val="auto"/>
              </w:rPr>
              <w:t>条目号</w:t>
            </w:r>
          </w:p>
        </w:tc>
        <w:tc>
          <w:tcPr>
            <w:tcW w:w="5299" w:type="dxa"/>
            <w:noWrap w:val="0"/>
            <w:vAlign w:val="center"/>
          </w:tcPr>
          <w:p w14:paraId="7FD9D40F">
            <w:pPr>
              <w:snapToGrid w:val="0"/>
              <w:jc w:val="center"/>
              <w:rPr>
                <w:rFonts w:ascii="宋体"/>
                <w:color w:val="auto"/>
              </w:rPr>
            </w:pPr>
            <w:r>
              <w:rPr>
                <w:rFonts w:hint="eastAsia" w:ascii="宋体" w:hAnsi="宋体"/>
                <w:color w:val="auto"/>
              </w:rPr>
              <w:t>招标文件商务条款</w:t>
            </w:r>
          </w:p>
        </w:tc>
        <w:tc>
          <w:tcPr>
            <w:tcW w:w="1541" w:type="dxa"/>
            <w:noWrap w:val="0"/>
            <w:vAlign w:val="center"/>
          </w:tcPr>
          <w:p w14:paraId="5FA52ED8">
            <w:pPr>
              <w:snapToGrid w:val="0"/>
              <w:ind w:left="1871" w:hanging="1871" w:hangingChars="891"/>
              <w:jc w:val="center"/>
              <w:rPr>
                <w:rFonts w:ascii="宋体"/>
                <w:color w:val="auto"/>
              </w:rPr>
            </w:pPr>
            <w:r>
              <w:rPr>
                <w:rFonts w:hint="eastAsia" w:ascii="宋体" w:hAnsi="宋体"/>
                <w:color w:val="auto"/>
              </w:rPr>
              <w:t>投标文件</w:t>
            </w:r>
          </w:p>
          <w:p w14:paraId="4DA84860">
            <w:pPr>
              <w:snapToGrid w:val="0"/>
              <w:ind w:left="1871" w:hanging="1871" w:hangingChars="891"/>
              <w:jc w:val="center"/>
              <w:rPr>
                <w:rFonts w:ascii="宋体"/>
                <w:color w:val="auto"/>
              </w:rPr>
            </w:pPr>
            <w:r>
              <w:rPr>
                <w:rFonts w:hint="eastAsia" w:ascii="宋体" w:hAnsi="宋体"/>
                <w:color w:val="auto"/>
              </w:rPr>
              <w:t>商务条款</w:t>
            </w:r>
          </w:p>
        </w:tc>
        <w:tc>
          <w:tcPr>
            <w:tcW w:w="803" w:type="dxa"/>
            <w:noWrap w:val="0"/>
            <w:vAlign w:val="center"/>
          </w:tcPr>
          <w:p w14:paraId="7A9D52DC">
            <w:pPr>
              <w:snapToGrid w:val="0"/>
              <w:jc w:val="center"/>
              <w:rPr>
                <w:rFonts w:ascii="宋体"/>
                <w:color w:val="auto"/>
              </w:rPr>
            </w:pPr>
            <w:r>
              <w:rPr>
                <w:rFonts w:hint="eastAsia" w:ascii="宋体" w:hAnsi="宋体"/>
                <w:color w:val="auto"/>
              </w:rPr>
              <w:t>响应</w:t>
            </w:r>
            <w:r>
              <w:rPr>
                <w:rFonts w:ascii="宋体" w:hAnsi="宋体"/>
                <w:color w:val="auto"/>
              </w:rPr>
              <w:t>/</w:t>
            </w:r>
          </w:p>
          <w:p w14:paraId="0016318E">
            <w:pPr>
              <w:snapToGrid w:val="0"/>
              <w:jc w:val="center"/>
              <w:rPr>
                <w:rFonts w:ascii="宋体"/>
                <w:color w:val="auto"/>
              </w:rPr>
            </w:pPr>
            <w:r>
              <w:rPr>
                <w:rFonts w:hint="eastAsia" w:ascii="宋体" w:hAnsi="宋体"/>
                <w:color w:val="auto"/>
              </w:rPr>
              <w:t>偏离</w:t>
            </w:r>
          </w:p>
        </w:tc>
        <w:tc>
          <w:tcPr>
            <w:tcW w:w="816" w:type="dxa"/>
            <w:noWrap w:val="0"/>
            <w:vAlign w:val="center"/>
          </w:tcPr>
          <w:p w14:paraId="38E32FAD">
            <w:pPr>
              <w:snapToGrid w:val="0"/>
              <w:ind w:left="-617" w:leftChars="-294" w:firstLine="617" w:firstLineChars="294"/>
              <w:jc w:val="center"/>
              <w:rPr>
                <w:rFonts w:ascii="宋体"/>
                <w:color w:val="auto"/>
              </w:rPr>
            </w:pPr>
            <w:r>
              <w:rPr>
                <w:rFonts w:hint="eastAsia" w:ascii="宋体" w:hAnsi="宋体"/>
                <w:color w:val="auto"/>
              </w:rPr>
              <w:t>说明</w:t>
            </w:r>
          </w:p>
        </w:tc>
      </w:tr>
      <w:tr w14:paraId="2F77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008" w:type="dxa"/>
            <w:gridSpan w:val="6"/>
            <w:noWrap w:val="0"/>
            <w:vAlign w:val="center"/>
          </w:tcPr>
          <w:p w14:paraId="339750C9">
            <w:pPr>
              <w:snapToGrid w:val="0"/>
              <w:jc w:val="center"/>
              <w:rPr>
                <w:rFonts w:ascii="宋体"/>
                <w:b/>
                <w:bCs/>
                <w:color w:val="auto"/>
              </w:rPr>
            </w:pPr>
            <w:r>
              <w:rPr>
                <w:rFonts w:hint="eastAsia" w:ascii="宋体" w:hAnsi="宋体"/>
                <w:b/>
                <w:bCs/>
                <w:color w:val="auto"/>
              </w:rPr>
              <w:t>第二章</w:t>
            </w:r>
            <w:r>
              <w:rPr>
                <w:rFonts w:ascii="宋体" w:hAnsi="宋体"/>
                <w:b/>
                <w:bCs/>
                <w:color w:val="auto"/>
              </w:rPr>
              <w:t xml:space="preserve"> </w:t>
            </w:r>
            <w:r>
              <w:rPr>
                <w:rFonts w:hint="eastAsia" w:ascii="宋体" w:hAnsi="宋体"/>
                <w:b/>
                <w:bCs/>
                <w:color w:val="auto"/>
              </w:rPr>
              <w:t>投标人须知</w:t>
            </w:r>
            <w:r>
              <w:rPr>
                <w:rFonts w:ascii="宋体" w:hAnsi="宋体"/>
                <w:b/>
                <w:bCs/>
                <w:color w:val="auto"/>
              </w:rPr>
              <w:t xml:space="preserve"> </w:t>
            </w:r>
          </w:p>
        </w:tc>
      </w:tr>
      <w:tr w14:paraId="434B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jc w:val="center"/>
        </w:trPr>
        <w:tc>
          <w:tcPr>
            <w:tcW w:w="426" w:type="dxa"/>
            <w:noWrap w:val="0"/>
            <w:vAlign w:val="center"/>
          </w:tcPr>
          <w:p w14:paraId="55523672">
            <w:pPr>
              <w:snapToGrid w:val="0"/>
              <w:jc w:val="center"/>
              <w:rPr>
                <w:rFonts w:ascii="宋体"/>
                <w:color w:val="auto"/>
              </w:rPr>
            </w:pPr>
            <w:r>
              <w:rPr>
                <w:rFonts w:ascii="宋体" w:hAnsi="宋体"/>
                <w:color w:val="auto"/>
              </w:rPr>
              <w:t>1</w:t>
            </w:r>
          </w:p>
        </w:tc>
        <w:tc>
          <w:tcPr>
            <w:tcW w:w="1123" w:type="dxa"/>
            <w:noWrap w:val="0"/>
            <w:vAlign w:val="center"/>
          </w:tcPr>
          <w:p w14:paraId="3BC0E70C">
            <w:pPr>
              <w:snapToGrid w:val="0"/>
              <w:jc w:val="center"/>
              <w:rPr>
                <w:rFonts w:ascii="宋体"/>
                <w:color w:val="auto"/>
              </w:rPr>
            </w:pPr>
            <w:r>
              <w:rPr>
                <w:rFonts w:ascii="宋体" w:hAnsi="宋体"/>
                <w:color w:val="auto"/>
              </w:rPr>
              <w:t>2.2</w:t>
            </w:r>
          </w:p>
        </w:tc>
        <w:tc>
          <w:tcPr>
            <w:tcW w:w="5299" w:type="dxa"/>
            <w:noWrap w:val="0"/>
            <w:vAlign w:val="center"/>
          </w:tcPr>
          <w:p w14:paraId="10BFDED4">
            <w:pPr>
              <w:adjustRightInd w:val="0"/>
              <w:snapToGrid w:val="0"/>
              <w:spacing w:line="360" w:lineRule="exact"/>
              <w:rPr>
                <w:rFonts w:ascii="宋体"/>
                <w:bCs/>
                <w:color w:val="auto"/>
              </w:rPr>
            </w:pPr>
            <w:r>
              <w:rPr>
                <w:rFonts w:hint="eastAsia" w:ascii="宋体" w:hAnsi="宋体"/>
                <w:bCs/>
                <w:color w:val="auto"/>
              </w:rPr>
              <w:t>合格的投标人</w:t>
            </w:r>
          </w:p>
          <w:p w14:paraId="4857FE72">
            <w:pPr>
              <w:adjustRightInd w:val="0"/>
              <w:snapToGrid w:val="0"/>
              <w:spacing w:line="360" w:lineRule="exact"/>
              <w:rPr>
                <w:rFonts w:ascii="宋体" w:hAnsi="宋体"/>
                <w:bCs/>
                <w:color w:val="auto"/>
              </w:rPr>
            </w:pPr>
            <w:r>
              <w:rPr>
                <w:rFonts w:hint="eastAsia" w:ascii="宋体" w:hAnsi="宋体"/>
                <w:bCs/>
                <w:color w:val="auto"/>
              </w:rPr>
              <w:t>（</w:t>
            </w:r>
            <w:r>
              <w:rPr>
                <w:rFonts w:ascii="宋体" w:hAnsi="宋体"/>
                <w:bCs/>
                <w:color w:val="auto"/>
              </w:rPr>
              <w:t>1</w:t>
            </w:r>
            <w:r>
              <w:rPr>
                <w:rFonts w:hint="eastAsia" w:ascii="宋体" w:hAnsi="宋体"/>
                <w:bCs/>
                <w:color w:val="auto"/>
              </w:rPr>
              <w:t>）在中国境内注册、具有独立企业法人资格，能在国内合法生产及提供相应服务的制造商。</w:t>
            </w:r>
          </w:p>
          <w:p w14:paraId="1D36524A">
            <w:pPr>
              <w:adjustRightInd w:val="0"/>
              <w:snapToGrid w:val="0"/>
              <w:spacing w:line="360" w:lineRule="exact"/>
              <w:rPr>
                <w:rFonts w:ascii="宋体" w:hAnsi="宋体"/>
                <w:bCs/>
                <w:color w:val="auto"/>
              </w:rPr>
            </w:pPr>
            <w:r>
              <w:rPr>
                <w:rFonts w:hint="eastAsia" w:ascii="宋体" w:hAnsi="宋体"/>
                <w:bCs/>
                <w:color w:val="auto"/>
              </w:rPr>
              <w:t>（</w:t>
            </w:r>
            <w:r>
              <w:rPr>
                <w:rFonts w:ascii="宋体" w:hAnsi="宋体"/>
                <w:bCs/>
                <w:color w:val="auto"/>
              </w:rPr>
              <w:t>2</w:t>
            </w:r>
            <w:r>
              <w:rPr>
                <w:rFonts w:hint="eastAsia" w:ascii="宋体" w:hAnsi="宋体"/>
                <w:bCs/>
                <w:color w:val="auto"/>
              </w:rPr>
              <w:t>）投标人应具备履行合同所需的财务、技术和生产能力，财务状况需提供投标人最</w:t>
            </w:r>
            <w:r>
              <w:rPr>
                <w:rFonts w:hint="eastAsia" w:ascii="宋体" w:hAnsi="宋体"/>
                <w:bCs/>
                <w:color w:val="auto"/>
                <w:lang w:eastAsia="zh-CN"/>
              </w:rPr>
              <w:t>近三年（202</w:t>
            </w:r>
            <w:r>
              <w:rPr>
                <w:rFonts w:hint="eastAsia" w:ascii="宋体" w:hAnsi="宋体"/>
                <w:bCs/>
                <w:color w:val="auto"/>
                <w:lang w:val="en-US" w:eastAsia="zh-CN"/>
              </w:rPr>
              <w:t>1</w:t>
            </w:r>
            <w:r>
              <w:rPr>
                <w:rFonts w:hint="eastAsia" w:ascii="宋体" w:hAnsi="宋体"/>
                <w:bCs/>
                <w:color w:val="auto"/>
                <w:lang w:eastAsia="zh-CN"/>
              </w:rPr>
              <w:t>-202</w:t>
            </w:r>
            <w:r>
              <w:rPr>
                <w:rFonts w:hint="eastAsia" w:ascii="宋体" w:hAnsi="宋体"/>
                <w:bCs/>
                <w:color w:val="auto"/>
                <w:lang w:val="en-US" w:eastAsia="zh-CN"/>
              </w:rPr>
              <w:t>3</w:t>
            </w:r>
            <w:r>
              <w:rPr>
                <w:rFonts w:hint="eastAsia" w:ascii="宋体" w:hAnsi="宋体"/>
                <w:bCs/>
                <w:color w:val="auto"/>
                <w:lang w:eastAsia="zh-CN"/>
              </w:rPr>
              <w:t>年）</w:t>
            </w:r>
            <w:r>
              <w:rPr>
                <w:rFonts w:hint="eastAsia" w:ascii="宋体" w:hAnsi="宋体"/>
                <w:bCs/>
                <w:color w:val="auto"/>
              </w:rPr>
              <w:t>的审计财务报表，包括资产负债表、损益表和现金流量表。</w:t>
            </w:r>
          </w:p>
          <w:p w14:paraId="0C526B00">
            <w:pPr>
              <w:adjustRightInd w:val="0"/>
              <w:snapToGrid w:val="0"/>
              <w:spacing w:line="360" w:lineRule="exact"/>
              <w:rPr>
                <w:rFonts w:ascii="宋体" w:hAnsi="宋体"/>
                <w:bCs/>
                <w:color w:val="auto"/>
              </w:rPr>
            </w:pPr>
            <w:r>
              <w:rPr>
                <w:rFonts w:hint="eastAsia" w:ascii="宋体" w:hAnsi="宋体"/>
                <w:bCs/>
                <w:color w:val="auto"/>
              </w:rPr>
              <w:t>（3）</w:t>
            </w:r>
            <w:r>
              <w:rPr>
                <w:rFonts w:ascii="宋体" w:hAnsi="宋体"/>
                <w:bCs/>
                <w:color w:val="auto"/>
              </w:rPr>
              <w:t xml:space="preserve"> </w:t>
            </w:r>
            <w:r>
              <w:rPr>
                <w:rFonts w:hint="eastAsia" w:ascii="宋体" w:hAnsi="宋体"/>
                <w:bCs/>
                <w:color w:val="auto"/>
              </w:rPr>
              <w:t>投标人应通过</w:t>
            </w:r>
            <w:r>
              <w:rPr>
                <w:rFonts w:ascii="宋体" w:hAnsi="宋体"/>
                <w:bCs/>
                <w:color w:val="auto"/>
              </w:rPr>
              <w:t>ISO9001</w:t>
            </w:r>
            <w:r>
              <w:rPr>
                <w:rFonts w:hint="eastAsia" w:ascii="宋体" w:hAnsi="宋体"/>
                <w:bCs/>
                <w:color w:val="auto"/>
              </w:rPr>
              <w:t>等质量、安全、环保体系认证。</w:t>
            </w:r>
          </w:p>
          <w:p w14:paraId="1C2A4DF2">
            <w:pPr>
              <w:adjustRightInd w:val="0"/>
              <w:snapToGrid w:val="0"/>
              <w:spacing w:line="360" w:lineRule="exact"/>
              <w:rPr>
                <w:rFonts w:hint="eastAsia" w:ascii="宋体" w:hAnsi="宋体"/>
                <w:bCs/>
                <w:color w:val="auto"/>
              </w:rPr>
            </w:pPr>
            <w:r>
              <w:rPr>
                <w:rFonts w:hint="eastAsia" w:ascii="宋体" w:hAnsi="宋体"/>
                <w:bCs/>
                <w:color w:val="auto"/>
              </w:rPr>
              <w:t>（4）投标人的投标产品须具备（但不限于）：“生产许可证”、“产品合格证”。</w:t>
            </w:r>
          </w:p>
          <w:p w14:paraId="18AE680E">
            <w:pPr>
              <w:adjustRightInd w:val="0"/>
              <w:snapToGrid w:val="0"/>
              <w:spacing w:line="360" w:lineRule="exact"/>
              <w:rPr>
                <w:rFonts w:hint="eastAsia" w:ascii="宋体" w:hAnsi="宋体" w:eastAsia="宋体" w:cs="Times New Roman"/>
                <w:bCs/>
                <w:color w:val="auto"/>
              </w:rPr>
            </w:pPr>
            <w:r>
              <w:rPr>
                <w:rFonts w:hint="eastAsia" w:ascii="宋体" w:hAnsi="宋体" w:eastAsia="宋体" w:cs="Times New Roman"/>
                <w:bCs/>
                <w:color w:val="auto"/>
                <w:lang w:val="en-US" w:eastAsia="zh-CN"/>
              </w:rPr>
              <w:t>（5）投标人必须响应招标人招标文件中规定的质保及付款条款。</w:t>
            </w:r>
          </w:p>
          <w:p w14:paraId="47102FCB">
            <w:pPr>
              <w:adjustRightInd w:val="0"/>
              <w:snapToGrid w:val="0"/>
              <w:spacing w:line="360" w:lineRule="exact"/>
              <w:rPr>
                <w:rFonts w:ascii="宋体" w:hAnsi="宋体"/>
                <w:bCs/>
                <w:color w:val="auto"/>
              </w:rPr>
            </w:pPr>
            <w:r>
              <w:rPr>
                <w:rFonts w:hint="eastAsia" w:ascii="宋体" w:hAnsi="宋体"/>
                <w:bCs/>
                <w:color w:val="auto"/>
              </w:rPr>
              <w:t>（</w:t>
            </w:r>
            <w:r>
              <w:rPr>
                <w:rFonts w:hint="eastAsia" w:ascii="宋体" w:hAnsi="宋体"/>
                <w:bCs/>
                <w:color w:val="auto"/>
                <w:lang w:val="en-US" w:eastAsia="zh-CN"/>
              </w:rPr>
              <w:t>6</w:t>
            </w:r>
            <w:r>
              <w:rPr>
                <w:rFonts w:hint="eastAsia" w:ascii="宋体" w:hAnsi="宋体"/>
                <w:bCs/>
                <w:color w:val="auto"/>
              </w:rPr>
              <w:t>）本项目不接受联合体投标。</w:t>
            </w:r>
          </w:p>
        </w:tc>
        <w:tc>
          <w:tcPr>
            <w:tcW w:w="1541" w:type="dxa"/>
            <w:noWrap w:val="0"/>
            <w:vAlign w:val="center"/>
          </w:tcPr>
          <w:p w14:paraId="3721C1CA">
            <w:pPr>
              <w:snapToGrid w:val="0"/>
              <w:rPr>
                <w:rFonts w:ascii="宋体"/>
                <w:color w:val="auto"/>
              </w:rPr>
            </w:pPr>
          </w:p>
        </w:tc>
        <w:tc>
          <w:tcPr>
            <w:tcW w:w="803" w:type="dxa"/>
            <w:noWrap w:val="0"/>
            <w:vAlign w:val="center"/>
          </w:tcPr>
          <w:p w14:paraId="7BACA40E">
            <w:pPr>
              <w:snapToGrid w:val="0"/>
              <w:rPr>
                <w:rFonts w:ascii="宋体"/>
                <w:color w:val="auto"/>
              </w:rPr>
            </w:pPr>
          </w:p>
        </w:tc>
        <w:tc>
          <w:tcPr>
            <w:tcW w:w="816" w:type="dxa"/>
            <w:noWrap w:val="0"/>
            <w:vAlign w:val="center"/>
          </w:tcPr>
          <w:p w14:paraId="76295C1A">
            <w:pPr>
              <w:snapToGrid w:val="0"/>
              <w:rPr>
                <w:rFonts w:ascii="宋体"/>
                <w:color w:val="auto"/>
              </w:rPr>
            </w:pPr>
          </w:p>
        </w:tc>
      </w:tr>
      <w:tr w14:paraId="6F7F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426" w:type="dxa"/>
            <w:noWrap w:val="0"/>
            <w:vAlign w:val="center"/>
          </w:tcPr>
          <w:p w14:paraId="68ED122E">
            <w:pPr>
              <w:snapToGrid w:val="0"/>
              <w:jc w:val="center"/>
              <w:rPr>
                <w:rFonts w:ascii="宋体"/>
                <w:color w:val="auto"/>
              </w:rPr>
            </w:pPr>
            <w:r>
              <w:rPr>
                <w:rFonts w:ascii="宋体" w:hAnsi="宋体"/>
                <w:color w:val="auto"/>
              </w:rPr>
              <w:t>2</w:t>
            </w:r>
          </w:p>
        </w:tc>
        <w:tc>
          <w:tcPr>
            <w:tcW w:w="1123" w:type="dxa"/>
            <w:noWrap w:val="0"/>
            <w:vAlign w:val="center"/>
          </w:tcPr>
          <w:p w14:paraId="1D5BCDD1">
            <w:pPr>
              <w:adjustRightInd w:val="0"/>
              <w:snapToGrid w:val="0"/>
              <w:jc w:val="center"/>
              <w:rPr>
                <w:rFonts w:ascii="宋体"/>
                <w:color w:val="auto"/>
              </w:rPr>
            </w:pPr>
            <w:r>
              <w:rPr>
                <w:rFonts w:ascii="宋体" w:hAnsi="宋体"/>
                <w:color w:val="auto"/>
              </w:rPr>
              <w:t>13.1</w:t>
            </w:r>
          </w:p>
          <w:p w14:paraId="0D72F516">
            <w:pPr>
              <w:adjustRightInd w:val="0"/>
              <w:snapToGrid w:val="0"/>
              <w:jc w:val="center"/>
              <w:rPr>
                <w:rFonts w:ascii="宋体"/>
                <w:color w:val="auto"/>
              </w:rPr>
            </w:pPr>
            <w:r>
              <w:rPr>
                <w:rFonts w:hint="eastAsia" w:ascii="宋体" w:hAnsi="宋体"/>
                <w:color w:val="auto"/>
              </w:rPr>
              <w:t>～</w:t>
            </w:r>
          </w:p>
          <w:p w14:paraId="10D2E3B9">
            <w:pPr>
              <w:snapToGrid w:val="0"/>
              <w:jc w:val="center"/>
              <w:rPr>
                <w:rFonts w:ascii="宋体"/>
                <w:color w:val="auto"/>
              </w:rPr>
            </w:pPr>
            <w:r>
              <w:rPr>
                <w:rFonts w:ascii="宋体" w:hAnsi="宋体"/>
                <w:color w:val="auto"/>
              </w:rPr>
              <w:t>13.3</w:t>
            </w:r>
          </w:p>
        </w:tc>
        <w:tc>
          <w:tcPr>
            <w:tcW w:w="5299" w:type="dxa"/>
            <w:noWrap w:val="0"/>
            <w:vAlign w:val="center"/>
          </w:tcPr>
          <w:p w14:paraId="1E7ECCA2">
            <w:pPr>
              <w:adjustRightInd w:val="0"/>
              <w:snapToGrid w:val="0"/>
              <w:spacing w:line="360" w:lineRule="exact"/>
              <w:ind w:firstLine="420"/>
              <w:rPr>
                <w:rFonts w:ascii="宋体"/>
                <w:bCs/>
                <w:color w:val="auto"/>
              </w:rPr>
            </w:pPr>
            <w:r>
              <w:rPr>
                <w:rFonts w:ascii="宋体" w:hAnsi="宋体"/>
                <w:bCs/>
                <w:color w:val="auto"/>
              </w:rPr>
              <w:t xml:space="preserve">13.1 </w:t>
            </w:r>
            <w:r>
              <w:rPr>
                <w:rFonts w:hint="eastAsia" w:ascii="宋体" w:hAnsi="宋体"/>
                <w:bCs/>
                <w:color w:val="auto"/>
              </w:rPr>
              <w:t>投标人应提交证明其有资格参加投标和中标后有能力履行合同的文件，必须按照招标文件第五章所提供的相应附件的要求填写全部问题和信息，这些文件将作为投标文件的一部分。</w:t>
            </w:r>
          </w:p>
          <w:p w14:paraId="3A52FADE">
            <w:pPr>
              <w:adjustRightInd w:val="0"/>
              <w:snapToGrid w:val="0"/>
              <w:spacing w:line="360" w:lineRule="exact"/>
              <w:ind w:firstLine="420"/>
              <w:rPr>
                <w:rFonts w:ascii="宋体"/>
                <w:bCs/>
                <w:color w:val="auto"/>
              </w:rPr>
            </w:pPr>
            <w:r>
              <w:rPr>
                <w:rFonts w:ascii="宋体" w:hAnsi="宋体"/>
                <w:bCs/>
                <w:color w:val="auto"/>
              </w:rPr>
              <w:t xml:space="preserve">13.2 </w:t>
            </w:r>
            <w:r>
              <w:rPr>
                <w:rFonts w:hint="eastAsia" w:ascii="宋体" w:hAnsi="宋体"/>
                <w:bCs/>
                <w:color w:val="auto"/>
              </w:rPr>
              <w:t>投标人提交的资格证明文件应证明其来自中华人民共和国。</w:t>
            </w:r>
          </w:p>
          <w:p w14:paraId="5A49C901">
            <w:pPr>
              <w:adjustRightInd w:val="0"/>
              <w:snapToGrid w:val="0"/>
              <w:spacing w:line="360" w:lineRule="exact"/>
              <w:ind w:firstLine="420"/>
              <w:rPr>
                <w:rFonts w:ascii="宋体"/>
                <w:bCs/>
                <w:color w:val="auto"/>
              </w:rPr>
            </w:pPr>
            <w:r>
              <w:rPr>
                <w:rFonts w:ascii="宋体" w:hAnsi="宋体"/>
                <w:bCs/>
                <w:color w:val="auto"/>
              </w:rPr>
              <w:t xml:space="preserve">13.3 </w:t>
            </w:r>
            <w:r>
              <w:rPr>
                <w:rFonts w:hint="eastAsia" w:ascii="宋体" w:hAnsi="宋体"/>
                <w:bCs/>
                <w:color w:val="auto"/>
              </w:rPr>
              <w:t>投标人提交的证明其中标后能履行合同的资格证明文件应包括下列文件：</w:t>
            </w:r>
          </w:p>
          <w:p w14:paraId="15C28BFA">
            <w:pPr>
              <w:adjustRightInd w:val="0"/>
              <w:snapToGrid w:val="0"/>
              <w:spacing w:line="360" w:lineRule="exact"/>
              <w:ind w:firstLine="420"/>
              <w:rPr>
                <w:rFonts w:ascii="宋体"/>
                <w:bCs/>
                <w:color w:val="auto"/>
              </w:rPr>
            </w:pPr>
            <w:r>
              <w:rPr>
                <w:rFonts w:hint="eastAsia" w:ascii="宋体" w:hAnsi="宋体"/>
                <w:bCs/>
                <w:color w:val="auto"/>
              </w:rPr>
              <w:t>（</w:t>
            </w:r>
            <w:r>
              <w:rPr>
                <w:rFonts w:ascii="宋体" w:hAnsi="宋体"/>
                <w:bCs/>
                <w:color w:val="auto"/>
              </w:rPr>
              <w:t>1</w:t>
            </w:r>
            <w:r>
              <w:rPr>
                <w:rFonts w:hint="eastAsia" w:ascii="宋体" w:hAnsi="宋体"/>
                <w:bCs/>
                <w:color w:val="auto"/>
              </w:rPr>
              <w:t>）如果投标人按照合同提供的产品不是投标人自己制造的，投标人应得到产品制造商同意其在本次投标中提供该产品的正式授权书的原件（格式见第五章）和制造商技术服务承诺书的原件；</w:t>
            </w:r>
          </w:p>
          <w:p w14:paraId="22CEE4BD">
            <w:pPr>
              <w:adjustRightInd w:val="0"/>
              <w:snapToGrid w:val="0"/>
              <w:spacing w:line="360" w:lineRule="exact"/>
              <w:ind w:firstLine="420"/>
              <w:rPr>
                <w:rFonts w:ascii="宋体"/>
                <w:bCs/>
                <w:color w:val="auto"/>
              </w:rPr>
            </w:pPr>
            <w:r>
              <w:rPr>
                <w:rFonts w:hint="eastAsia" w:ascii="宋体" w:hAnsi="宋体"/>
                <w:bCs/>
                <w:color w:val="auto"/>
              </w:rPr>
              <w:t>（</w:t>
            </w:r>
            <w:r>
              <w:rPr>
                <w:rFonts w:ascii="宋体" w:hAnsi="宋体"/>
                <w:bCs/>
                <w:color w:val="auto"/>
              </w:rPr>
              <w:t>2</w:t>
            </w:r>
            <w:r>
              <w:rPr>
                <w:rFonts w:hint="eastAsia" w:ascii="宋体" w:hAnsi="宋体"/>
                <w:bCs/>
                <w:color w:val="auto"/>
              </w:rPr>
              <w:t>）证明投标人和产品制造商已具备履行合同所需的财务、技术、生产能力、备件供应及维修能力的文件，包括：完成本项目所需的装备和设施、专业技术队伍等方面的情况，在中国大陆境内建立的投标产品的备品备件库和维修机构名称及其联系方式；</w:t>
            </w:r>
          </w:p>
          <w:p w14:paraId="38CEAD7E">
            <w:pPr>
              <w:adjustRightInd w:val="0"/>
              <w:snapToGrid w:val="0"/>
              <w:spacing w:line="360" w:lineRule="exact"/>
              <w:ind w:firstLine="420"/>
              <w:rPr>
                <w:rFonts w:ascii="宋体"/>
                <w:bCs/>
                <w:color w:val="auto"/>
              </w:rPr>
            </w:pPr>
            <w:r>
              <w:rPr>
                <w:rFonts w:hint="eastAsia" w:ascii="宋体" w:hAnsi="宋体"/>
                <w:bCs/>
                <w:color w:val="auto"/>
              </w:rPr>
              <w:t>（</w:t>
            </w:r>
            <w:r>
              <w:rPr>
                <w:rFonts w:ascii="宋体" w:hAnsi="宋体"/>
                <w:bCs/>
                <w:color w:val="auto"/>
              </w:rPr>
              <w:t>3</w:t>
            </w:r>
            <w:r>
              <w:rPr>
                <w:rFonts w:hint="eastAsia" w:ascii="宋体" w:hAnsi="宋体"/>
                <w:bCs/>
                <w:color w:val="auto"/>
              </w:rPr>
              <w:t>）证明投标人和产品制造商能满足招标文件中业绩要求的有关文件，包括：同类产品或投标产品在国内大型煤矿企业稳定运行的客户名单及其联系方式、同类产品或投标产品的供货合同复印件或验收报告复印件或中标通知书复印件等；</w:t>
            </w:r>
          </w:p>
          <w:p w14:paraId="0DC64F1E">
            <w:pPr>
              <w:adjustRightInd w:val="0"/>
              <w:snapToGrid w:val="0"/>
              <w:spacing w:line="360" w:lineRule="exact"/>
              <w:ind w:firstLine="420"/>
              <w:rPr>
                <w:rFonts w:ascii="宋体"/>
                <w:bCs/>
                <w:color w:val="auto"/>
              </w:rPr>
            </w:pPr>
            <w:r>
              <w:rPr>
                <w:rFonts w:hint="eastAsia" w:ascii="宋体" w:hAnsi="宋体"/>
                <w:bCs/>
                <w:color w:val="auto"/>
              </w:rPr>
              <w:t>（</w:t>
            </w:r>
            <w:r>
              <w:rPr>
                <w:rFonts w:ascii="宋体" w:hAnsi="宋体"/>
                <w:bCs/>
                <w:color w:val="auto"/>
              </w:rPr>
              <w:t>4</w:t>
            </w:r>
            <w:r>
              <w:rPr>
                <w:rFonts w:hint="eastAsia" w:ascii="宋体" w:hAnsi="宋体"/>
                <w:bCs/>
                <w:color w:val="auto"/>
              </w:rPr>
              <w:t>）投标人开户银行在开标日前</w:t>
            </w:r>
            <w:r>
              <w:rPr>
                <w:rFonts w:ascii="宋体" w:hAnsi="宋体"/>
                <w:bCs/>
                <w:color w:val="auto"/>
              </w:rPr>
              <w:t>3</w:t>
            </w:r>
            <w:r>
              <w:rPr>
                <w:rFonts w:hint="eastAsia" w:ascii="宋体" w:hAnsi="宋体"/>
                <w:bCs/>
                <w:color w:val="auto"/>
              </w:rPr>
              <w:t>个月内开具的资信证明原件或该原件的复印件。银行资信证明中应写明投标人账户资金往来情况、执行结算纪律情况、欠息等情况。</w:t>
            </w:r>
          </w:p>
          <w:p w14:paraId="09401C30">
            <w:pPr>
              <w:adjustRightInd w:val="0"/>
              <w:snapToGrid w:val="0"/>
              <w:spacing w:after="156" w:afterLines="50" w:line="360" w:lineRule="exact"/>
              <w:ind w:firstLine="315" w:firstLineChars="150"/>
              <w:rPr>
                <w:rFonts w:ascii="宋体"/>
                <w:color w:val="auto"/>
              </w:rPr>
            </w:pPr>
            <w:r>
              <w:rPr>
                <w:rFonts w:hint="eastAsia" w:ascii="宋体" w:hAnsi="宋体"/>
                <w:bCs/>
                <w:color w:val="auto"/>
              </w:rPr>
              <w:t>（</w:t>
            </w:r>
            <w:r>
              <w:rPr>
                <w:rFonts w:ascii="宋体" w:hAnsi="宋体"/>
                <w:bCs/>
                <w:color w:val="auto"/>
              </w:rPr>
              <w:t>5</w:t>
            </w:r>
            <w:r>
              <w:rPr>
                <w:rFonts w:hint="eastAsia" w:ascii="宋体" w:hAnsi="宋体"/>
                <w:bCs/>
                <w:color w:val="auto"/>
              </w:rPr>
              <w:t>）提供本须知第</w:t>
            </w:r>
            <w:r>
              <w:rPr>
                <w:rFonts w:ascii="宋体" w:hAnsi="宋体"/>
                <w:bCs/>
                <w:color w:val="auto"/>
              </w:rPr>
              <w:t>9.1</w:t>
            </w:r>
            <w:r>
              <w:rPr>
                <w:rFonts w:hint="eastAsia" w:ascii="宋体" w:hAnsi="宋体"/>
                <w:bCs/>
                <w:color w:val="auto"/>
              </w:rPr>
              <w:t>条要求的其他相关文件。</w:t>
            </w:r>
          </w:p>
        </w:tc>
        <w:tc>
          <w:tcPr>
            <w:tcW w:w="1541" w:type="dxa"/>
            <w:noWrap w:val="0"/>
            <w:vAlign w:val="center"/>
          </w:tcPr>
          <w:p w14:paraId="24A74A05">
            <w:pPr>
              <w:snapToGrid w:val="0"/>
              <w:spacing w:line="360" w:lineRule="exact"/>
              <w:rPr>
                <w:rFonts w:ascii="宋体"/>
                <w:color w:val="auto"/>
              </w:rPr>
            </w:pPr>
          </w:p>
        </w:tc>
        <w:tc>
          <w:tcPr>
            <w:tcW w:w="803" w:type="dxa"/>
            <w:noWrap w:val="0"/>
            <w:vAlign w:val="center"/>
          </w:tcPr>
          <w:p w14:paraId="57E71C1A">
            <w:pPr>
              <w:snapToGrid w:val="0"/>
              <w:rPr>
                <w:rFonts w:ascii="宋体"/>
                <w:color w:val="auto"/>
              </w:rPr>
            </w:pPr>
          </w:p>
        </w:tc>
        <w:tc>
          <w:tcPr>
            <w:tcW w:w="816" w:type="dxa"/>
            <w:noWrap w:val="0"/>
            <w:vAlign w:val="center"/>
          </w:tcPr>
          <w:p w14:paraId="4BAE9A0A">
            <w:pPr>
              <w:snapToGrid w:val="0"/>
              <w:rPr>
                <w:rFonts w:ascii="宋体"/>
                <w:color w:val="auto"/>
              </w:rPr>
            </w:pPr>
          </w:p>
        </w:tc>
      </w:tr>
      <w:tr w14:paraId="7F8E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26" w:type="dxa"/>
            <w:noWrap w:val="0"/>
            <w:vAlign w:val="center"/>
          </w:tcPr>
          <w:p w14:paraId="77D0B5C7">
            <w:pPr>
              <w:snapToGrid w:val="0"/>
              <w:jc w:val="center"/>
              <w:rPr>
                <w:rFonts w:ascii="宋体"/>
                <w:color w:val="auto"/>
              </w:rPr>
            </w:pPr>
            <w:r>
              <w:rPr>
                <w:rFonts w:ascii="宋体" w:hAnsi="宋体"/>
                <w:color w:val="auto"/>
              </w:rPr>
              <w:t>3</w:t>
            </w:r>
          </w:p>
        </w:tc>
        <w:tc>
          <w:tcPr>
            <w:tcW w:w="1123" w:type="dxa"/>
            <w:noWrap w:val="0"/>
            <w:vAlign w:val="center"/>
          </w:tcPr>
          <w:p w14:paraId="18C07112">
            <w:pPr>
              <w:snapToGrid w:val="0"/>
              <w:jc w:val="center"/>
              <w:rPr>
                <w:rFonts w:ascii="宋体"/>
                <w:color w:val="auto"/>
              </w:rPr>
            </w:pPr>
            <w:r>
              <w:rPr>
                <w:rFonts w:ascii="宋体" w:hAnsi="宋体"/>
                <w:color w:val="auto"/>
              </w:rPr>
              <w:t>14</w:t>
            </w:r>
          </w:p>
        </w:tc>
        <w:tc>
          <w:tcPr>
            <w:tcW w:w="5299" w:type="dxa"/>
            <w:noWrap w:val="0"/>
            <w:vAlign w:val="center"/>
          </w:tcPr>
          <w:p w14:paraId="61DD4E16">
            <w:pPr>
              <w:adjustRightInd w:val="0"/>
              <w:snapToGrid w:val="0"/>
              <w:spacing w:line="360" w:lineRule="exact"/>
              <w:rPr>
                <w:rFonts w:ascii="宋体"/>
                <w:color w:val="auto"/>
              </w:rPr>
            </w:pPr>
            <w:r>
              <w:rPr>
                <w:rFonts w:hint="eastAsia" w:ascii="宋体" w:hAnsi="宋体"/>
                <w:color w:val="auto"/>
              </w:rPr>
              <w:t>证明货物的合格性和符合招标文件规定的文件：</w:t>
            </w:r>
          </w:p>
          <w:p w14:paraId="21FD030E">
            <w:pPr>
              <w:adjustRightInd w:val="0"/>
              <w:snapToGrid w:val="0"/>
              <w:spacing w:line="360" w:lineRule="exact"/>
              <w:ind w:firstLine="420"/>
              <w:rPr>
                <w:rFonts w:ascii="宋体"/>
                <w:color w:val="auto"/>
              </w:rPr>
            </w:pPr>
            <w:r>
              <w:rPr>
                <w:rFonts w:ascii="宋体" w:hAnsi="宋体"/>
                <w:color w:val="auto"/>
              </w:rPr>
              <w:t xml:space="preserve">14.1 </w:t>
            </w:r>
            <w:r>
              <w:rPr>
                <w:rFonts w:hint="eastAsia" w:ascii="宋体" w:hAnsi="宋体"/>
                <w:color w:val="auto"/>
              </w:rPr>
              <w:t>投标人应提交证明文件，证明其拟供的合同项下产品和服务的合格性符合招标文件的规定。该证明文件作为投标文件的一部分。</w:t>
            </w:r>
          </w:p>
          <w:p w14:paraId="1439771E">
            <w:pPr>
              <w:adjustRightInd w:val="0"/>
              <w:snapToGrid w:val="0"/>
              <w:spacing w:line="360" w:lineRule="exact"/>
              <w:ind w:firstLine="420"/>
              <w:rPr>
                <w:rFonts w:ascii="宋体"/>
                <w:color w:val="auto"/>
              </w:rPr>
            </w:pPr>
            <w:r>
              <w:rPr>
                <w:rFonts w:ascii="宋体" w:hAnsi="宋体"/>
                <w:color w:val="auto"/>
              </w:rPr>
              <w:t xml:space="preserve">14.2 </w:t>
            </w:r>
            <w:r>
              <w:rPr>
                <w:rFonts w:hint="eastAsia" w:ascii="宋体" w:hAnsi="宋体"/>
                <w:color w:val="auto"/>
              </w:rPr>
              <w:t>产品和服务合格性的证明文件应包括投标分项报价表中对产品和服务原产地的说明，并由装运产品时出具的原产地证书证实。</w:t>
            </w:r>
          </w:p>
          <w:p w14:paraId="67BC9BED">
            <w:pPr>
              <w:adjustRightInd w:val="0"/>
              <w:snapToGrid w:val="0"/>
              <w:spacing w:line="360" w:lineRule="exact"/>
              <w:ind w:firstLine="420"/>
              <w:rPr>
                <w:rFonts w:ascii="宋体"/>
                <w:color w:val="auto"/>
              </w:rPr>
            </w:pPr>
            <w:r>
              <w:rPr>
                <w:rFonts w:ascii="宋体" w:hAnsi="宋体"/>
                <w:color w:val="auto"/>
              </w:rPr>
              <w:t xml:space="preserve">14.3 </w:t>
            </w:r>
            <w:r>
              <w:rPr>
                <w:rFonts w:hint="eastAsia" w:ascii="宋体" w:hAnsi="宋体"/>
                <w:color w:val="auto"/>
              </w:rPr>
              <w:t>证明产品和服务与招标文件的要求相一致的文件。上述文件和资料可以是：技术方案、产品说明书、正式彩色印刷的产品样本等文字资料，以及实物照片、图纸和计算数据等，内容应包括：</w:t>
            </w:r>
          </w:p>
          <w:p w14:paraId="242E0BB8">
            <w:pPr>
              <w:adjustRightInd w:val="0"/>
              <w:snapToGrid w:val="0"/>
              <w:spacing w:line="360" w:lineRule="exact"/>
              <w:ind w:firstLine="420"/>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）产品主要技术指标和性能的详细说明，不局限于对第三章的响应；</w:t>
            </w:r>
          </w:p>
          <w:p w14:paraId="3150883A">
            <w:pPr>
              <w:adjustRightInd w:val="0"/>
              <w:snapToGrid w:val="0"/>
              <w:spacing w:line="360" w:lineRule="exact"/>
              <w:ind w:firstLine="42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在保修期内产品正常和连续地使用所必须的备品备件和易损件、专用工具（如果有）、在保修期后货物正常和连续地使用至招标文件中规定的周期内所需的必要的备品备件和易损件（如果有）清单、包括其货源及现行价格。</w:t>
            </w:r>
          </w:p>
          <w:p w14:paraId="73F3D837">
            <w:pPr>
              <w:adjustRightInd w:val="0"/>
              <w:snapToGrid w:val="0"/>
              <w:spacing w:line="360" w:lineRule="exact"/>
              <w:ind w:firstLine="420"/>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）投标人应根据其商务能力和技术水平，对照招标文件的有关条款按“技术规格响应</w:t>
            </w:r>
            <w:r>
              <w:rPr>
                <w:rFonts w:ascii="宋体" w:hAnsi="宋体"/>
                <w:color w:val="auto"/>
              </w:rPr>
              <w:t>/</w:t>
            </w:r>
            <w:r>
              <w:rPr>
                <w:rFonts w:hint="eastAsia" w:ascii="宋体" w:hAnsi="宋体"/>
                <w:color w:val="auto"/>
              </w:rPr>
              <w:t>偏离表”和“商务条款响应</w:t>
            </w:r>
            <w:r>
              <w:rPr>
                <w:rFonts w:ascii="宋体" w:hAnsi="宋体"/>
                <w:color w:val="auto"/>
              </w:rPr>
              <w:t>/</w:t>
            </w:r>
            <w:r>
              <w:rPr>
                <w:rFonts w:hint="eastAsia" w:ascii="宋体" w:hAnsi="宋体"/>
                <w:color w:val="auto"/>
              </w:rPr>
              <w:t>偏离表”的格式用具体文字（不得简写为“符合”、“满足”等）逐条说明所提供的产品和服务已对招标文件做出了实质性响应，并申明与招标文件有关条款的偏差和例外。特别对有具体参数要求的指标，投标文件必须提供所投产品的具体参数值。否则，评标时其投标将有可能被认为是未对招标文件做出实质性响应而中止对其作进一步的评审。</w:t>
            </w:r>
          </w:p>
          <w:p w14:paraId="1973DEB6">
            <w:pPr>
              <w:adjustRightInd w:val="0"/>
              <w:snapToGrid w:val="0"/>
              <w:spacing w:line="360" w:lineRule="exact"/>
              <w:ind w:left="-53" w:leftChars="-25"/>
              <w:rPr>
                <w:rFonts w:ascii="宋体"/>
                <w:color w:val="auto"/>
              </w:rPr>
            </w:pPr>
            <w:r>
              <w:rPr>
                <w:rFonts w:ascii="宋体" w:hAnsi="宋体"/>
                <w:color w:val="auto"/>
              </w:rPr>
              <w:t xml:space="preserve">14.4 </w:t>
            </w:r>
            <w:r>
              <w:rPr>
                <w:rFonts w:hint="eastAsia" w:ascii="宋体" w:hAnsi="宋体"/>
                <w:color w:val="auto"/>
              </w:rPr>
              <w:t>投标人在阐述上述第</w:t>
            </w:r>
            <w:r>
              <w:rPr>
                <w:rFonts w:ascii="宋体" w:hAnsi="宋体"/>
                <w:color w:val="auto"/>
              </w:rPr>
              <w:t>14.3</w:t>
            </w:r>
            <w:r>
              <w:rPr>
                <w:rFonts w:hint="eastAsia" w:ascii="宋体" w:hAnsi="宋体"/>
                <w:color w:val="auto"/>
              </w:rPr>
              <w:t>（</w:t>
            </w:r>
            <w:r>
              <w:rPr>
                <w:rFonts w:ascii="宋体" w:hAnsi="宋体"/>
                <w:color w:val="auto"/>
              </w:rPr>
              <w:t>3</w:t>
            </w:r>
            <w:r>
              <w:rPr>
                <w:rFonts w:hint="eastAsia" w:ascii="宋体" w:hAnsi="宋体"/>
                <w:color w:val="auto"/>
              </w:rPr>
              <w:t>）时应注意，招标文件技术规格中指出的工艺、材料或产品的标准以及参照的品牌或型号仅起说明作用，并没有任何限制性。投标人在投标中可以选用替代标准、品牌或型号，但这些替代要实质上满足或超过招标文件的要求。</w:t>
            </w:r>
          </w:p>
          <w:p w14:paraId="46987BE0">
            <w:pPr>
              <w:adjustRightInd w:val="0"/>
              <w:snapToGrid w:val="0"/>
              <w:spacing w:line="80" w:lineRule="exact"/>
              <w:rPr>
                <w:rFonts w:ascii="宋体"/>
                <w:color w:val="auto"/>
              </w:rPr>
            </w:pPr>
          </w:p>
        </w:tc>
        <w:tc>
          <w:tcPr>
            <w:tcW w:w="1541" w:type="dxa"/>
            <w:noWrap w:val="0"/>
            <w:vAlign w:val="center"/>
          </w:tcPr>
          <w:p w14:paraId="5FA518BF">
            <w:pPr>
              <w:snapToGrid w:val="0"/>
              <w:rPr>
                <w:rFonts w:ascii="宋体"/>
                <w:color w:val="auto"/>
              </w:rPr>
            </w:pPr>
          </w:p>
        </w:tc>
        <w:tc>
          <w:tcPr>
            <w:tcW w:w="803" w:type="dxa"/>
            <w:noWrap w:val="0"/>
            <w:vAlign w:val="center"/>
          </w:tcPr>
          <w:p w14:paraId="1BE34482">
            <w:pPr>
              <w:snapToGrid w:val="0"/>
              <w:rPr>
                <w:rFonts w:ascii="宋体"/>
                <w:color w:val="auto"/>
              </w:rPr>
            </w:pPr>
          </w:p>
        </w:tc>
        <w:tc>
          <w:tcPr>
            <w:tcW w:w="816" w:type="dxa"/>
            <w:noWrap w:val="0"/>
            <w:vAlign w:val="center"/>
          </w:tcPr>
          <w:p w14:paraId="13E393A0">
            <w:pPr>
              <w:snapToGrid w:val="0"/>
              <w:rPr>
                <w:rFonts w:ascii="宋体"/>
                <w:color w:val="auto"/>
              </w:rPr>
            </w:pPr>
          </w:p>
        </w:tc>
      </w:tr>
      <w:tr w14:paraId="3C51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64281376">
            <w:pPr>
              <w:snapToGrid w:val="0"/>
              <w:jc w:val="center"/>
              <w:rPr>
                <w:rFonts w:ascii="宋体"/>
                <w:color w:val="auto"/>
              </w:rPr>
            </w:pPr>
            <w:r>
              <w:rPr>
                <w:rFonts w:ascii="宋体" w:hAnsi="宋体"/>
                <w:color w:val="auto"/>
              </w:rPr>
              <w:t>4</w:t>
            </w:r>
          </w:p>
        </w:tc>
        <w:tc>
          <w:tcPr>
            <w:tcW w:w="1123" w:type="dxa"/>
            <w:noWrap w:val="0"/>
            <w:vAlign w:val="center"/>
          </w:tcPr>
          <w:p w14:paraId="5F61D1CB">
            <w:pPr>
              <w:snapToGrid w:val="0"/>
              <w:jc w:val="center"/>
              <w:rPr>
                <w:rFonts w:ascii="宋体" w:hAnsi="宋体"/>
                <w:color w:val="auto"/>
              </w:rPr>
            </w:pPr>
            <w:r>
              <w:rPr>
                <w:rFonts w:ascii="宋体" w:hAnsi="宋体"/>
                <w:color w:val="auto"/>
              </w:rPr>
              <w:t>15.1</w:t>
            </w:r>
          </w:p>
          <w:p w14:paraId="7BD36062">
            <w:pPr>
              <w:snapToGrid w:val="0"/>
              <w:jc w:val="center"/>
              <w:rPr>
                <w:rFonts w:hint="eastAsia" w:ascii="宋体" w:hAnsi="宋体"/>
                <w:color w:val="auto"/>
                <w:lang w:val="en-US" w:eastAsia="zh-CN"/>
              </w:rPr>
            </w:pPr>
            <w:r>
              <w:rPr>
                <w:rFonts w:hint="eastAsia" w:ascii="宋体" w:hAnsi="宋体"/>
                <w:color w:val="auto"/>
                <w:lang w:val="en-US" w:eastAsia="zh-CN"/>
              </w:rPr>
              <w:t>15.2</w:t>
            </w:r>
          </w:p>
          <w:p w14:paraId="00173AFD">
            <w:pPr>
              <w:snapToGrid w:val="0"/>
              <w:jc w:val="center"/>
              <w:rPr>
                <w:rFonts w:ascii="宋体"/>
                <w:color w:val="auto"/>
              </w:rPr>
            </w:pPr>
            <w:r>
              <w:rPr>
                <w:rFonts w:hint="eastAsia" w:ascii="宋体" w:hAnsi="宋体"/>
                <w:color w:val="auto"/>
                <w:lang w:val="en-US" w:eastAsia="zh-CN"/>
              </w:rPr>
              <w:t>15.6</w:t>
            </w:r>
          </w:p>
        </w:tc>
        <w:tc>
          <w:tcPr>
            <w:tcW w:w="5299" w:type="dxa"/>
            <w:noWrap w:val="0"/>
            <w:vAlign w:val="center"/>
          </w:tcPr>
          <w:p w14:paraId="0F8B3E22">
            <w:pPr>
              <w:adjustRightInd w:val="0"/>
              <w:snapToGrid w:val="0"/>
              <w:spacing w:line="360" w:lineRule="exact"/>
              <w:rPr>
                <w:rFonts w:hint="eastAsia" w:ascii="宋体" w:hAnsi="宋体"/>
                <w:color w:val="auto"/>
              </w:rPr>
            </w:pPr>
            <w:r>
              <w:rPr>
                <w:rFonts w:hint="eastAsia" w:ascii="宋体" w:hAnsi="宋体"/>
                <w:color w:val="auto"/>
              </w:rPr>
              <w:t>投标保证金金额、形式：</w:t>
            </w:r>
          </w:p>
          <w:p w14:paraId="15DA6600">
            <w:pPr>
              <w:adjustRightInd w:val="0"/>
              <w:snapToGrid w:val="0"/>
              <w:spacing w:line="360" w:lineRule="exact"/>
              <w:rPr>
                <w:rFonts w:hint="eastAsia" w:ascii="宋体" w:hAnsi="宋体"/>
                <w:color w:val="auto"/>
              </w:rPr>
            </w:pPr>
            <w:r>
              <w:rPr>
                <w:rFonts w:hint="eastAsia" w:ascii="宋体" w:hAnsi="宋体"/>
                <w:color w:val="auto"/>
              </w:rPr>
              <w:t>15.1投标人</w:t>
            </w:r>
            <w:r>
              <w:rPr>
                <w:rFonts w:hint="eastAsia" w:ascii="宋体" w:hAnsi="宋体"/>
                <w:color w:val="auto"/>
                <w:lang w:eastAsia="zh-CN"/>
              </w:rPr>
              <w:t>应提交</w:t>
            </w:r>
            <w:r>
              <w:rPr>
                <w:rFonts w:hint="eastAsia" w:ascii="宋体" w:hAnsi="宋体"/>
                <w:color w:val="auto"/>
                <w:u w:val="single"/>
                <w:lang w:val="en-US" w:eastAsia="zh-CN"/>
              </w:rPr>
              <w:t>1000</w:t>
            </w:r>
            <w:r>
              <w:rPr>
                <w:rFonts w:hint="eastAsia" w:ascii="宋体" w:hAnsi="宋体"/>
                <w:color w:val="auto"/>
                <w:u w:val="single"/>
                <w:lang w:eastAsia="zh-CN"/>
              </w:rPr>
              <w:t>元（大写：</w:t>
            </w:r>
            <w:r>
              <w:rPr>
                <w:rFonts w:hint="eastAsia" w:ascii="宋体" w:hAnsi="宋体"/>
                <w:color w:val="auto"/>
                <w:u w:val="single"/>
                <w:lang w:val="en-US" w:eastAsia="zh-CN"/>
              </w:rPr>
              <w:t>壹仟元</w:t>
            </w:r>
            <w:r>
              <w:rPr>
                <w:rFonts w:hint="eastAsia" w:ascii="宋体" w:hAnsi="宋体"/>
                <w:color w:val="auto"/>
                <w:u w:val="single"/>
                <w:lang w:eastAsia="zh-CN"/>
              </w:rPr>
              <w:t>整）</w:t>
            </w:r>
            <w:r>
              <w:rPr>
                <w:rFonts w:hint="eastAsia" w:ascii="宋体" w:hAnsi="宋体"/>
                <w:color w:val="auto"/>
                <w:lang w:val="en-US" w:eastAsia="zh-CN"/>
              </w:rPr>
              <w:t>的</w:t>
            </w:r>
            <w:r>
              <w:rPr>
                <w:rFonts w:hint="eastAsia" w:ascii="宋体" w:hAnsi="宋体"/>
                <w:color w:val="auto"/>
              </w:rPr>
              <w:t>投标保证金；</w:t>
            </w:r>
          </w:p>
          <w:p w14:paraId="1965D55B">
            <w:pPr>
              <w:adjustRightInd w:val="0"/>
              <w:snapToGrid w:val="0"/>
              <w:spacing w:line="360" w:lineRule="exact"/>
              <w:rPr>
                <w:rFonts w:hint="eastAsia" w:ascii="宋体" w:hAnsi="宋体"/>
                <w:color w:val="auto"/>
              </w:rPr>
            </w:pPr>
            <w:r>
              <w:rPr>
                <w:rFonts w:hint="eastAsia" w:ascii="宋体" w:hAnsi="宋体"/>
                <w:color w:val="auto"/>
              </w:rPr>
              <w:t>15.2 投标保证金是为了保护招标机构和招标人免遭因投标人的行为而蒙受损失。招标机构和招标人在因投标人的行为受到损害时可根据本须知第15.7条的规定没收投标人的投标保证金。</w:t>
            </w:r>
          </w:p>
          <w:p w14:paraId="4A43B1C1">
            <w:pPr>
              <w:adjustRightInd w:val="0"/>
              <w:snapToGrid w:val="0"/>
              <w:spacing w:line="360" w:lineRule="exact"/>
              <w:rPr>
                <w:rFonts w:ascii="宋体"/>
                <w:color w:val="auto"/>
              </w:rPr>
            </w:pPr>
            <w:r>
              <w:rPr>
                <w:rFonts w:hint="eastAsia" w:ascii="宋体" w:hAnsi="宋体"/>
                <w:color w:val="auto"/>
              </w:rPr>
              <w:t>15.6 中标人的投标保证金，将自动转为履约保证金。</w:t>
            </w:r>
          </w:p>
        </w:tc>
        <w:tc>
          <w:tcPr>
            <w:tcW w:w="1541" w:type="dxa"/>
            <w:noWrap w:val="0"/>
            <w:vAlign w:val="center"/>
          </w:tcPr>
          <w:p w14:paraId="4481CC93">
            <w:pPr>
              <w:snapToGrid w:val="0"/>
              <w:rPr>
                <w:rFonts w:ascii="宋体"/>
                <w:color w:val="auto"/>
              </w:rPr>
            </w:pPr>
          </w:p>
        </w:tc>
        <w:tc>
          <w:tcPr>
            <w:tcW w:w="803" w:type="dxa"/>
            <w:noWrap w:val="0"/>
            <w:vAlign w:val="center"/>
          </w:tcPr>
          <w:p w14:paraId="0F1827DF">
            <w:pPr>
              <w:snapToGrid w:val="0"/>
              <w:rPr>
                <w:rFonts w:ascii="宋体"/>
                <w:color w:val="auto"/>
              </w:rPr>
            </w:pPr>
          </w:p>
        </w:tc>
        <w:tc>
          <w:tcPr>
            <w:tcW w:w="816" w:type="dxa"/>
            <w:noWrap w:val="0"/>
            <w:vAlign w:val="center"/>
          </w:tcPr>
          <w:p w14:paraId="5D00BF65">
            <w:pPr>
              <w:snapToGrid w:val="0"/>
              <w:rPr>
                <w:rFonts w:ascii="宋体"/>
                <w:color w:val="auto"/>
              </w:rPr>
            </w:pPr>
          </w:p>
        </w:tc>
      </w:tr>
      <w:tr w14:paraId="5EDA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248AE028">
            <w:pPr>
              <w:snapToGrid w:val="0"/>
              <w:jc w:val="center"/>
              <w:rPr>
                <w:rFonts w:hint="eastAsia" w:ascii="宋体" w:hAnsi="宋体" w:eastAsia="宋体"/>
                <w:color w:val="auto"/>
                <w:lang w:val="en-US" w:eastAsia="zh-CN"/>
              </w:rPr>
            </w:pPr>
            <w:r>
              <w:rPr>
                <w:rFonts w:hint="eastAsia" w:ascii="宋体" w:hAnsi="宋体"/>
                <w:color w:val="auto"/>
                <w:lang w:val="en-US" w:eastAsia="zh-CN"/>
              </w:rPr>
              <w:t>5</w:t>
            </w:r>
          </w:p>
        </w:tc>
        <w:tc>
          <w:tcPr>
            <w:tcW w:w="1123" w:type="dxa"/>
            <w:noWrap w:val="0"/>
            <w:vAlign w:val="center"/>
          </w:tcPr>
          <w:p w14:paraId="3C7872D1">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15.7</w:t>
            </w:r>
          </w:p>
        </w:tc>
        <w:tc>
          <w:tcPr>
            <w:tcW w:w="5299" w:type="dxa"/>
            <w:noWrap w:val="0"/>
            <w:vAlign w:val="center"/>
          </w:tcPr>
          <w:p w14:paraId="3F64437D">
            <w:pPr>
              <w:adjustRightInd w:val="0"/>
              <w:snapToGrid w:val="0"/>
              <w:spacing w:line="360" w:lineRule="exact"/>
              <w:rPr>
                <w:rFonts w:hint="eastAsia" w:ascii="Times New Roman" w:hAnsi="Times New Roman" w:eastAsia="宋体" w:cs="Times New Roman"/>
              </w:rPr>
            </w:pPr>
            <w:r>
              <w:rPr>
                <w:rFonts w:hint="eastAsia" w:ascii="Times New Roman" w:hAnsi="Times New Roman" w:eastAsia="宋体" w:cs="Times New Roman"/>
              </w:rPr>
              <w:t>15.7 下列任一种情况发生时，投标保证金将被没收：</w:t>
            </w:r>
          </w:p>
          <w:p w14:paraId="5508A2A1">
            <w:pPr>
              <w:adjustRightInd w:val="0"/>
              <w:snapToGrid w:val="0"/>
              <w:spacing w:line="360" w:lineRule="exact"/>
              <w:rPr>
                <w:rFonts w:hint="eastAsia" w:ascii="Times New Roman" w:hAnsi="Times New Roman" w:eastAsia="宋体" w:cs="Times New Roman"/>
              </w:rPr>
            </w:pPr>
            <w:r>
              <w:rPr>
                <w:rFonts w:hint="eastAsia" w:ascii="Times New Roman" w:hAnsi="Times New Roman" w:eastAsia="宋体" w:cs="Times New Roman"/>
              </w:rPr>
              <w:t>（1）投标人在招标文件中规定的投标有效期内撤回其投标；</w:t>
            </w:r>
          </w:p>
          <w:p w14:paraId="196E0609">
            <w:pPr>
              <w:adjustRightInd w:val="0"/>
              <w:snapToGrid w:val="0"/>
              <w:spacing w:line="360" w:lineRule="exact"/>
              <w:rPr>
                <w:rFonts w:hint="eastAsia" w:ascii="Times New Roman" w:hAnsi="Times New Roman" w:eastAsia="宋体" w:cs="Times New Roman"/>
                <w:lang w:eastAsia="zh-CN"/>
              </w:rPr>
            </w:pPr>
            <w:r>
              <w:rPr>
                <w:rFonts w:hint="eastAsia" w:ascii="Times New Roman" w:hAnsi="Times New Roman" w:eastAsia="宋体" w:cs="Times New Roman"/>
              </w:rPr>
              <w:t>（2）中标人在规定期限内未能根据本须知第32条规定签订合同</w:t>
            </w:r>
            <w:r>
              <w:rPr>
                <w:rFonts w:hint="eastAsia" w:ascii="Times New Roman" w:hAnsi="Times New Roman" w:eastAsia="宋体" w:cs="Times New Roman"/>
                <w:lang w:eastAsia="zh-CN"/>
              </w:rPr>
              <w:t>；</w:t>
            </w:r>
          </w:p>
          <w:p w14:paraId="149A39BF">
            <w:pPr>
              <w:adjustRightInd w:val="0"/>
              <w:snapToGrid w:val="0"/>
              <w:spacing w:line="360" w:lineRule="exac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开标后，经评标委员会发现投标人不满足本须知第2.2条合格投标人要求的。</w:t>
            </w:r>
          </w:p>
        </w:tc>
        <w:tc>
          <w:tcPr>
            <w:tcW w:w="1541" w:type="dxa"/>
            <w:noWrap w:val="0"/>
            <w:vAlign w:val="center"/>
          </w:tcPr>
          <w:p w14:paraId="06805B93">
            <w:pPr>
              <w:snapToGrid w:val="0"/>
              <w:rPr>
                <w:rFonts w:ascii="宋体"/>
                <w:color w:val="auto"/>
              </w:rPr>
            </w:pPr>
          </w:p>
        </w:tc>
        <w:tc>
          <w:tcPr>
            <w:tcW w:w="803" w:type="dxa"/>
            <w:noWrap w:val="0"/>
            <w:vAlign w:val="center"/>
          </w:tcPr>
          <w:p w14:paraId="067313C3">
            <w:pPr>
              <w:snapToGrid w:val="0"/>
              <w:rPr>
                <w:rFonts w:ascii="宋体"/>
                <w:color w:val="auto"/>
              </w:rPr>
            </w:pPr>
          </w:p>
        </w:tc>
        <w:tc>
          <w:tcPr>
            <w:tcW w:w="816" w:type="dxa"/>
            <w:noWrap w:val="0"/>
            <w:vAlign w:val="center"/>
          </w:tcPr>
          <w:p w14:paraId="070DF0D6">
            <w:pPr>
              <w:snapToGrid w:val="0"/>
              <w:rPr>
                <w:rFonts w:ascii="宋体"/>
                <w:color w:val="auto"/>
              </w:rPr>
            </w:pPr>
          </w:p>
        </w:tc>
      </w:tr>
      <w:tr w14:paraId="04AD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26" w:type="dxa"/>
            <w:noWrap w:val="0"/>
            <w:vAlign w:val="center"/>
          </w:tcPr>
          <w:p w14:paraId="678C1464">
            <w:pPr>
              <w:snapToGrid w:val="0"/>
              <w:jc w:val="center"/>
              <w:rPr>
                <w:rFonts w:hint="eastAsia" w:ascii="宋体" w:eastAsia="宋体"/>
                <w:color w:val="auto"/>
                <w:lang w:eastAsia="zh-CN"/>
              </w:rPr>
            </w:pPr>
            <w:r>
              <w:rPr>
                <w:rFonts w:hint="eastAsia" w:ascii="宋体" w:hAnsi="宋体"/>
                <w:color w:val="auto"/>
                <w:lang w:val="en-US" w:eastAsia="zh-CN"/>
              </w:rPr>
              <w:t>6</w:t>
            </w:r>
          </w:p>
        </w:tc>
        <w:tc>
          <w:tcPr>
            <w:tcW w:w="1123" w:type="dxa"/>
            <w:noWrap w:val="0"/>
            <w:vAlign w:val="center"/>
          </w:tcPr>
          <w:p w14:paraId="5DFFD206">
            <w:pPr>
              <w:snapToGrid w:val="0"/>
              <w:jc w:val="center"/>
              <w:rPr>
                <w:rFonts w:ascii="宋体"/>
                <w:color w:val="auto"/>
              </w:rPr>
            </w:pPr>
            <w:r>
              <w:rPr>
                <w:rFonts w:ascii="宋体" w:hAnsi="宋体"/>
                <w:color w:val="auto"/>
              </w:rPr>
              <w:t>16</w:t>
            </w:r>
            <w:r>
              <w:rPr>
                <w:rFonts w:ascii="宋体"/>
                <w:color w:val="auto"/>
              </w:rPr>
              <w:t>.</w:t>
            </w:r>
            <w:r>
              <w:rPr>
                <w:rFonts w:ascii="宋体" w:hAnsi="宋体"/>
                <w:color w:val="auto"/>
              </w:rPr>
              <w:t>1</w:t>
            </w:r>
          </w:p>
        </w:tc>
        <w:tc>
          <w:tcPr>
            <w:tcW w:w="5299" w:type="dxa"/>
            <w:noWrap w:val="0"/>
            <w:vAlign w:val="center"/>
          </w:tcPr>
          <w:p w14:paraId="6CBC8B8C">
            <w:pPr>
              <w:snapToGrid w:val="0"/>
              <w:spacing w:line="340" w:lineRule="exact"/>
              <w:rPr>
                <w:rFonts w:ascii="宋体"/>
                <w:color w:val="auto"/>
              </w:rPr>
            </w:pPr>
            <w:r>
              <w:rPr>
                <w:rFonts w:hint="eastAsia" w:ascii="宋体" w:hAnsi="宋体"/>
                <w:color w:val="auto"/>
              </w:rPr>
              <w:t>投标有效期：</w:t>
            </w:r>
          </w:p>
          <w:p w14:paraId="47044D41">
            <w:pPr>
              <w:snapToGrid w:val="0"/>
              <w:spacing w:line="340" w:lineRule="exact"/>
              <w:rPr>
                <w:rFonts w:ascii="宋体"/>
                <w:color w:val="auto"/>
              </w:rPr>
            </w:pPr>
            <w:r>
              <w:rPr>
                <w:rFonts w:hint="eastAsia" w:ascii="宋体" w:hAnsi="宋体"/>
                <w:color w:val="auto"/>
              </w:rPr>
              <w:t>自招标文件中规定的开标日起的</w:t>
            </w:r>
            <w:r>
              <w:rPr>
                <w:rFonts w:ascii="宋体" w:hAnsi="宋体"/>
                <w:color w:val="auto"/>
              </w:rPr>
              <w:t>90</w:t>
            </w:r>
            <w:r>
              <w:rPr>
                <w:rFonts w:hint="eastAsia" w:ascii="宋体" w:hAnsi="宋体"/>
                <w:color w:val="auto"/>
              </w:rPr>
              <w:t>天内保持有效。</w:t>
            </w:r>
            <w:r>
              <w:rPr>
                <w:rFonts w:ascii="宋体" w:hAnsi="宋体"/>
                <w:color w:val="auto"/>
              </w:rPr>
              <w:t xml:space="preserve"> </w:t>
            </w:r>
          </w:p>
        </w:tc>
        <w:tc>
          <w:tcPr>
            <w:tcW w:w="1541" w:type="dxa"/>
            <w:noWrap w:val="0"/>
            <w:vAlign w:val="center"/>
          </w:tcPr>
          <w:p w14:paraId="794802C5">
            <w:pPr>
              <w:snapToGrid w:val="0"/>
              <w:rPr>
                <w:rFonts w:ascii="宋体"/>
                <w:color w:val="auto"/>
              </w:rPr>
            </w:pPr>
          </w:p>
        </w:tc>
        <w:tc>
          <w:tcPr>
            <w:tcW w:w="803" w:type="dxa"/>
            <w:noWrap w:val="0"/>
            <w:vAlign w:val="center"/>
          </w:tcPr>
          <w:p w14:paraId="0282FD90">
            <w:pPr>
              <w:snapToGrid w:val="0"/>
              <w:rPr>
                <w:rFonts w:ascii="宋体"/>
                <w:color w:val="auto"/>
              </w:rPr>
            </w:pPr>
          </w:p>
        </w:tc>
        <w:tc>
          <w:tcPr>
            <w:tcW w:w="816" w:type="dxa"/>
            <w:noWrap w:val="0"/>
            <w:vAlign w:val="center"/>
          </w:tcPr>
          <w:p w14:paraId="02D11175">
            <w:pPr>
              <w:snapToGrid w:val="0"/>
              <w:rPr>
                <w:rFonts w:ascii="宋体"/>
                <w:color w:val="auto"/>
              </w:rPr>
            </w:pPr>
          </w:p>
        </w:tc>
      </w:tr>
      <w:tr w14:paraId="007C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426" w:type="dxa"/>
            <w:noWrap w:val="0"/>
            <w:vAlign w:val="center"/>
          </w:tcPr>
          <w:p w14:paraId="1E245B4A">
            <w:pPr>
              <w:snapToGrid w:val="0"/>
              <w:jc w:val="center"/>
              <w:rPr>
                <w:rFonts w:ascii="宋体"/>
                <w:color w:val="auto"/>
              </w:rPr>
            </w:pPr>
            <w:r>
              <w:rPr>
                <w:rFonts w:ascii="宋体" w:hAnsi="宋体"/>
                <w:color w:val="auto"/>
              </w:rPr>
              <w:t>6</w:t>
            </w:r>
          </w:p>
        </w:tc>
        <w:tc>
          <w:tcPr>
            <w:tcW w:w="1123" w:type="dxa"/>
            <w:noWrap w:val="0"/>
            <w:vAlign w:val="center"/>
          </w:tcPr>
          <w:p w14:paraId="40E24971">
            <w:pPr>
              <w:snapToGrid w:val="0"/>
              <w:jc w:val="center"/>
              <w:rPr>
                <w:rFonts w:ascii="宋体"/>
                <w:color w:val="auto"/>
              </w:rPr>
            </w:pPr>
            <w:r>
              <w:rPr>
                <w:rFonts w:ascii="宋体" w:hAnsi="宋体"/>
                <w:color w:val="auto"/>
              </w:rPr>
              <w:t>17</w:t>
            </w:r>
            <w:r>
              <w:rPr>
                <w:rFonts w:ascii="宋体"/>
                <w:color w:val="auto"/>
              </w:rPr>
              <w:t>.</w:t>
            </w:r>
            <w:r>
              <w:rPr>
                <w:rFonts w:ascii="宋体" w:hAnsi="宋体"/>
                <w:color w:val="auto"/>
              </w:rPr>
              <w:t>2</w:t>
            </w:r>
          </w:p>
          <w:p w14:paraId="168866EF">
            <w:pPr>
              <w:snapToGrid w:val="0"/>
              <w:jc w:val="center"/>
              <w:rPr>
                <w:rFonts w:ascii="宋体"/>
                <w:color w:val="auto"/>
              </w:rPr>
            </w:pPr>
            <w:r>
              <w:rPr>
                <w:rFonts w:ascii="宋体" w:hAnsi="宋体"/>
                <w:color w:val="auto"/>
              </w:rPr>
              <w:t>17.3</w:t>
            </w:r>
          </w:p>
        </w:tc>
        <w:tc>
          <w:tcPr>
            <w:tcW w:w="5299" w:type="dxa"/>
            <w:noWrap w:val="0"/>
            <w:vAlign w:val="center"/>
          </w:tcPr>
          <w:p w14:paraId="5479A491">
            <w:pPr>
              <w:adjustRightInd w:val="0"/>
              <w:snapToGrid w:val="0"/>
              <w:spacing w:line="360" w:lineRule="exact"/>
              <w:rPr>
                <w:rFonts w:ascii="宋体"/>
                <w:color w:val="auto"/>
              </w:rPr>
            </w:pPr>
            <w:r>
              <w:rPr>
                <w:rFonts w:hint="eastAsia" w:ascii="宋体" w:hAnsi="宋体"/>
                <w:color w:val="auto"/>
              </w:rPr>
              <w:t>投标文件的式样和签署（投标的有效性）：</w:t>
            </w:r>
          </w:p>
          <w:p w14:paraId="3C476DD2">
            <w:pPr>
              <w:adjustRightInd w:val="0"/>
              <w:snapToGrid w:val="0"/>
              <w:spacing w:line="360" w:lineRule="exact"/>
              <w:rPr>
                <w:rFonts w:ascii="宋体"/>
                <w:color w:val="auto"/>
              </w:rPr>
            </w:pPr>
            <w:r>
              <w:rPr>
                <w:rFonts w:ascii="宋体" w:hAnsi="宋体"/>
                <w:color w:val="auto"/>
              </w:rPr>
              <w:t xml:space="preserve">17.2 </w:t>
            </w:r>
            <w:r>
              <w:rPr>
                <w:rFonts w:hint="eastAsia" w:ascii="宋体" w:hAnsi="宋体"/>
                <w:color w:val="auto"/>
              </w:rPr>
              <w:t>投标文件的正本必须打印，并由法定代表人或经正式授权的代表签字。授权代表须将以书面形式出具的《法定代表人授权书》附在投标文件中。投标文件的副本可采用正本的复印件。</w:t>
            </w:r>
          </w:p>
          <w:p w14:paraId="4C60162D">
            <w:pPr>
              <w:adjustRightInd w:val="0"/>
              <w:snapToGrid w:val="0"/>
              <w:spacing w:line="360" w:lineRule="exact"/>
              <w:rPr>
                <w:rFonts w:ascii="宋体"/>
                <w:color w:val="auto"/>
              </w:rPr>
            </w:pPr>
            <w:r>
              <w:rPr>
                <w:rFonts w:ascii="宋体" w:hAnsi="宋体"/>
                <w:color w:val="auto"/>
              </w:rPr>
              <w:t xml:space="preserve">17.3 </w:t>
            </w:r>
            <w:r>
              <w:rPr>
                <w:rFonts w:hint="eastAsia" w:ascii="宋体" w:hAnsi="宋体"/>
                <w:color w:val="auto"/>
              </w:rPr>
              <w:t>投标文件中任何行间插字、涂改和增删，必须由投标文件签字人用姓或首字母在旁边签字才有效</w:t>
            </w:r>
            <w:r>
              <w:rPr>
                <w:rFonts w:hint="eastAsia" w:ascii="宋体" w:hAnsi="宋体"/>
                <w:color w:val="auto"/>
                <w:sz w:val="24"/>
              </w:rPr>
              <w:t>。</w:t>
            </w:r>
          </w:p>
        </w:tc>
        <w:tc>
          <w:tcPr>
            <w:tcW w:w="1541" w:type="dxa"/>
            <w:noWrap w:val="0"/>
            <w:vAlign w:val="center"/>
          </w:tcPr>
          <w:p w14:paraId="32B8951C">
            <w:pPr>
              <w:snapToGrid w:val="0"/>
              <w:rPr>
                <w:rFonts w:ascii="宋体"/>
                <w:color w:val="auto"/>
              </w:rPr>
            </w:pPr>
          </w:p>
        </w:tc>
        <w:tc>
          <w:tcPr>
            <w:tcW w:w="803" w:type="dxa"/>
            <w:noWrap w:val="0"/>
            <w:vAlign w:val="center"/>
          </w:tcPr>
          <w:p w14:paraId="6A7444DA">
            <w:pPr>
              <w:snapToGrid w:val="0"/>
              <w:rPr>
                <w:rFonts w:ascii="宋体"/>
                <w:color w:val="auto"/>
              </w:rPr>
            </w:pPr>
          </w:p>
        </w:tc>
        <w:tc>
          <w:tcPr>
            <w:tcW w:w="816" w:type="dxa"/>
            <w:noWrap w:val="0"/>
            <w:vAlign w:val="center"/>
          </w:tcPr>
          <w:p w14:paraId="460657F9">
            <w:pPr>
              <w:snapToGrid w:val="0"/>
              <w:rPr>
                <w:rFonts w:ascii="宋体"/>
                <w:color w:val="auto"/>
              </w:rPr>
            </w:pPr>
          </w:p>
        </w:tc>
      </w:tr>
      <w:tr w14:paraId="30E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0008" w:type="dxa"/>
            <w:gridSpan w:val="6"/>
            <w:noWrap w:val="0"/>
            <w:vAlign w:val="center"/>
          </w:tcPr>
          <w:p w14:paraId="3EB51294">
            <w:pPr>
              <w:adjustRightInd w:val="0"/>
              <w:snapToGrid w:val="0"/>
              <w:ind w:left="550" w:hanging="550" w:hangingChars="261"/>
              <w:jc w:val="center"/>
              <w:rPr>
                <w:rFonts w:ascii="宋体"/>
                <w:color w:val="auto"/>
              </w:rPr>
            </w:pPr>
            <w:r>
              <w:rPr>
                <w:rFonts w:hint="eastAsia" w:ascii="宋体" w:hAnsi="宋体"/>
                <w:b/>
                <w:bCs/>
                <w:color w:val="auto"/>
              </w:rPr>
              <w:t>第三章</w:t>
            </w:r>
            <w:r>
              <w:rPr>
                <w:rFonts w:ascii="宋体" w:hAnsi="宋体"/>
                <w:b/>
                <w:bCs/>
                <w:color w:val="auto"/>
              </w:rPr>
              <w:t xml:space="preserve">  </w:t>
            </w:r>
            <w:r>
              <w:rPr>
                <w:rFonts w:hint="eastAsia" w:ascii="宋体" w:hAnsi="宋体"/>
                <w:b/>
                <w:color w:val="auto"/>
              </w:rPr>
              <w:t>产品需求一览表及总体要求</w:t>
            </w:r>
          </w:p>
        </w:tc>
      </w:tr>
      <w:tr w14:paraId="20AB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6" w:type="dxa"/>
            <w:noWrap w:val="0"/>
            <w:vAlign w:val="center"/>
          </w:tcPr>
          <w:p w14:paraId="3D01CE6D">
            <w:pPr>
              <w:adjustRightInd w:val="0"/>
              <w:snapToGrid w:val="0"/>
              <w:jc w:val="center"/>
              <w:rPr>
                <w:rFonts w:hint="eastAsia" w:ascii="宋体"/>
                <w:color w:val="auto"/>
              </w:rPr>
            </w:pPr>
            <w:r>
              <w:rPr>
                <w:rFonts w:hint="eastAsia" w:ascii="宋体"/>
                <w:color w:val="auto"/>
              </w:rPr>
              <w:t>7</w:t>
            </w:r>
          </w:p>
        </w:tc>
        <w:tc>
          <w:tcPr>
            <w:tcW w:w="1123" w:type="dxa"/>
            <w:noWrap w:val="0"/>
            <w:vAlign w:val="center"/>
          </w:tcPr>
          <w:p w14:paraId="1E0BF87D">
            <w:pPr>
              <w:adjustRightInd w:val="0"/>
              <w:snapToGrid w:val="0"/>
              <w:jc w:val="center"/>
              <w:rPr>
                <w:rFonts w:ascii="宋体"/>
                <w:color w:val="auto"/>
                <w:kern w:val="0"/>
                <w:szCs w:val="18"/>
              </w:rPr>
            </w:pPr>
            <w:r>
              <w:rPr>
                <w:rFonts w:ascii="宋体" w:hAnsi="宋体"/>
                <w:color w:val="auto"/>
                <w:kern w:val="0"/>
                <w:szCs w:val="18"/>
              </w:rPr>
              <w:t>4</w:t>
            </w:r>
          </w:p>
        </w:tc>
        <w:tc>
          <w:tcPr>
            <w:tcW w:w="5299" w:type="dxa"/>
            <w:noWrap w:val="0"/>
            <w:vAlign w:val="center"/>
          </w:tcPr>
          <w:p w14:paraId="33FEB0F5">
            <w:pPr>
              <w:adjustRightInd w:val="0"/>
              <w:snapToGrid w:val="0"/>
              <w:rPr>
                <w:rFonts w:hint="eastAsia" w:ascii="宋体"/>
                <w:color w:val="auto"/>
                <w:kern w:val="0"/>
                <w:szCs w:val="18"/>
              </w:rPr>
            </w:pPr>
            <w:r>
              <w:rPr>
                <w:rFonts w:hint="eastAsia" w:ascii="宋体" w:hAnsi="宋体"/>
                <w:color w:val="auto"/>
                <w:kern w:val="0"/>
                <w:szCs w:val="18"/>
              </w:rPr>
              <w:t>交货日期：</w:t>
            </w:r>
            <w:r>
              <w:rPr>
                <w:rFonts w:hint="eastAsia" w:ascii="宋体" w:hAnsi="宋体"/>
                <w:color w:val="auto"/>
                <w:kern w:val="0"/>
                <w:szCs w:val="18"/>
                <w:lang w:eastAsia="zh-CN"/>
              </w:rPr>
              <w:t>2025年</w:t>
            </w:r>
            <w:r>
              <w:rPr>
                <w:rFonts w:hint="eastAsia" w:ascii="宋体" w:hAnsi="宋体"/>
                <w:color w:val="auto"/>
                <w:kern w:val="0"/>
                <w:szCs w:val="18"/>
              </w:rPr>
              <w:t>各月份。</w:t>
            </w:r>
          </w:p>
        </w:tc>
        <w:tc>
          <w:tcPr>
            <w:tcW w:w="1541" w:type="dxa"/>
            <w:noWrap w:val="0"/>
            <w:vAlign w:val="center"/>
          </w:tcPr>
          <w:p w14:paraId="0FE0AEAD">
            <w:pPr>
              <w:adjustRightInd w:val="0"/>
              <w:snapToGrid w:val="0"/>
              <w:rPr>
                <w:rFonts w:ascii="宋体"/>
                <w:color w:val="auto"/>
              </w:rPr>
            </w:pPr>
          </w:p>
        </w:tc>
        <w:tc>
          <w:tcPr>
            <w:tcW w:w="803" w:type="dxa"/>
            <w:noWrap w:val="0"/>
            <w:vAlign w:val="center"/>
          </w:tcPr>
          <w:p w14:paraId="626572FB">
            <w:pPr>
              <w:adjustRightInd w:val="0"/>
              <w:snapToGrid w:val="0"/>
              <w:rPr>
                <w:rFonts w:ascii="宋体"/>
                <w:color w:val="auto"/>
              </w:rPr>
            </w:pPr>
          </w:p>
        </w:tc>
        <w:tc>
          <w:tcPr>
            <w:tcW w:w="816" w:type="dxa"/>
            <w:noWrap w:val="0"/>
            <w:vAlign w:val="center"/>
          </w:tcPr>
          <w:p w14:paraId="68F5993A">
            <w:pPr>
              <w:adjustRightInd w:val="0"/>
              <w:snapToGrid w:val="0"/>
              <w:rPr>
                <w:rFonts w:ascii="宋体"/>
                <w:color w:val="auto"/>
              </w:rPr>
            </w:pPr>
          </w:p>
        </w:tc>
      </w:tr>
      <w:tr w14:paraId="1F2F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6" w:type="dxa"/>
            <w:noWrap w:val="0"/>
            <w:vAlign w:val="center"/>
          </w:tcPr>
          <w:p w14:paraId="0F9B0E0E">
            <w:pPr>
              <w:adjustRightInd w:val="0"/>
              <w:snapToGrid w:val="0"/>
              <w:jc w:val="center"/>
              <w:rPr>
                <w:rFonts w:hint="eastAsia" w:ascii="宋体"/>
                <w:color w:val="auto"/>
              </w:rPr>
            </w:pPr>
            <w:r>
              <w:rPr>
                <w:rFonts w:hint="eastAsia" w:ascii="宋体"/>
                <w:color w:val="auto"/>
              </w:rPr>
              <w:t>8</w:t>
            </w:r>
          </w:p>
        </w:tc>
        <w:tc>
          <w:tcPr>
            <w:tcW w:w="1123" w:type="dxa"/>
            <w:noWrap w:val="0"/>
            <w:vAlign w:val="center"/>
          </w:tcPr>
          <w:p w14:paraId="4BB22473">
            <w:pPr>
              <w:adjustRightInd w:val="0"/>
              <w:snapToGrid w:val="0"/>
              <w:jc w:val="center"/>
              <w:rPr>
                <w:rFonts w:ascii="宋体"/>
                <w:color w:val="auto"/>
              </w:rPr>
            </w:pPr>
            <w:r>
              <w:rPr>
                <w:rFonts w:ascii="宋体" w:hAnsi="宋体"/>
                <w:color w:val="auto"/>
              </w:rPr>
              <w:t>5</w:t>
            </w:r>
          </w:p>
        </w:tc>
        <w:tc>
          <w:tcPr>
            <w:tcW w:w="5299" w:type="dxa"/>
            <w:noWrap w:val="0"/>
            <w:vAlign w:val="center"/>
          </w:tcPr>
          <w:p w14:paraId="0882FECC">
            <w:pPr>
              <w:adjustRightInd w:val="0"/>
              <w:snapToGrid w:val="0"/>
              <w:jc w:val="left"/>
              <w:rPr>
                <w:rFonts w:hint="default" w:ascii="宋体"/>
                <w:color w:val="auto"/>
                <w:szCs w:val="21"/>
                <w:lang w:val="en-US"/>
              </w:rPr>
            </w:pPr>
            <w:r>
              <w:rPr>
                <w:rFonts w:hint="eastAsia" w:ascii="宋体" w:hAnsi="宋体"/>
                <w:color w:val="auto"/>
                <w:szCs w:val="21"/>
              </w:rPr>
              <w:t>交货地点：</w:t>
            </w:r>
            <w:r>
              <w:rPr>
                <w:rFonts w:hint="eastAsia" w:ascii="宋体" w:hAnsi="宋体"/>
                <w:color w:val="auto"/>
                <w:szCs w:val="21"/>
                <w:lang w:val="en-US" w:eastAsia="zh-CN"/>
              </w:rPr>
              <w:t>招标方制定地点</w:t>
            </w:r>
          </w:p>
        </w:tc>
        <w:tc>
          <w:tcPr>
            <w:tcW w:w="1541" w:type="dxa"/>
            <w:noWrap w:val="0"/>
            <w:vAlign w:val="center"/>
          </w:tcPr>
          <w:p w14:paraId="7BE1048A">
            <w:pPr>
              <w:adjustRightInd w:val="0"/>
              <w:snapToGrid w:val="0"/>
              <w:rPr>
                <w:rFonts w:ascii="宋体"/>
                <w:color w:val="auto"/>
              </w:rPr>
            </w:pPr>
          </w:p>
        </w:tc>
        <w:tc>
          <w:tcPr>
            <w:tcW w:w="803" w:type="dxa"/>
            <w:noWrap w:val="0"/>
            <w:vAlign w:val="center"/>
          </w:tcPr>
          <w:p w14:paraId="11D16AE2">
            <w:pPr>
              <w:adjustRightInd w:val="0"/>
              <w:snapToGrid w:val="0"/>
              <w:rPr>
                <w:rFonts w:ascii="宋体"/>
                <w:color w:val="auto"/>
              </w:rPr>
            </w:pPr>
          </w:p>
        </w:tc>
        <w:tc>
          <w:tcPr>
            <w:tcW w:w="816" w:type="dxa"/>
            <w:noWrap w:val="0"/>
            <w:vAlign w:val="center"/>
          </w:tcPr>
          <w:p w14:paraId="69453FFC">
            <w:pPr>
              <w:adjustRightInd w:val="0"/>
              <w:snapToGrid w:val="0"/>
              <w:rPr>
                <w:rFonts w:ascii="宋体"/>
                <w:color w:val="auto"/>
              </w:rPr>
            </w:pPr>
          </w:p>
        </w:tc>
      </w:tr>
      <w:tr w14:paraId="643F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0008" w:type="dxa"/>
            <w:gridSpan w:val="6"/>
            <w:noWrap w:val="0"/>
            <w:vAlign w:val="center"/>
          </w:tcPr>
          <w:p w14:paraId="1C9C185C">
            <w:pPr>
              <w:snapToGrid w:val="0"/>
              <w:jc w:val="center"/>
              <w:rPr>
                <w:rFonts w:ascii="宋体"/>
                <w:b/>
                <w:bCs/>
                <w:color w:val="auto"/>
              </w:rPr>
            </w:pPr>
            <w:r>
              <w:rPr>
                <w:rFonts w:hint="eastAsia" w:ascii="宋体" w:hAnsi="宋体"/>
                <w:b/>
                <w:bCs/>
                <w:color w:val="auto"/>
              </w:rPr>
              <w:t>第四章</w:t>
            </w:r>
            <w:r>
              <w:rPr>
                <w:rFonts w:ascii="宋体" w:hAnsi="宋体"/>
                <w:b/>
                <w:bCs/>
                <w:color w:val="auto"/>
              </w:rPr>
              <w:t xml:space="preserve"> </w:t>
            </w:r>
            <w:r>
              <w:rPr>
                <w:rFonts w:hint="eastAsia" w:ascii="宋体" w:hAnsi="宋体"/>
                <w:b/>
                <w:bCs/>
                <w:color w:val="auto"/>
              </w:rPr>
              <w:t>合同条款及合同格式</w:t>
            </w:r>
          </w:p>
        </w:tc>
      </w:tr>
      <w:tr w14:paraId="7150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426" w:type="dxa"/>
            <w:noWrap w:val="0"/>
            <w:vAlign w:val="center"/>
          </w:tcPr>
          <w:p w14:paraId="08A98788">
            <w:pPr>
              <w:snapToGrid w:val="0"/>
              <w:jc w:val="center"/>
              <w:rPr>
                <w:rFonts w:hint="eastAsia" w:ascii="宋体" w:eastAsia="宋体"/>
                <w:color w:val="auto"/>
                <w:lang w:val="en-US" w:eastAsia="zh-CN"/>
              </w:rPr>
            </w:pPr>
            <w:r>
              <w:rPr>
                <w:rFonts w:hint="eastAsia" w:ascii="宋体"/>
                <w:color w:val="auto"/>
                <w:lang w:val="en-US" w:eastAsia="zh-CN"/>
              </w:rPr>
              <w:t>9</w:t>
            </w:r>
          </w:p>
        </w:tc>
        <w:tc>
          <w:tcPr>
            <w:tcW w:w="1123" w:type="dxa"/>
            <w:noWrap w:val="0"/>
            <w:vAlign w:val="center"/>
          </w:tcPr>
          <w:p w14:paraId="686C7D25">
            <w:pPr>
              <w:autoSpaceDE w:val="0"/>
              <w:autoSpaceDN w:val="0"/>
              <w:adjustRightInd w:val="0"/>
              <w:snapToGrid w:val="0"/>
              <w:jc w:val="center"/>
              <w:rPr>
                <w:rFonts w:hint="eastAsia" w:ascii="宋体" w:eastAsia="宋体"/>
                <w:color w:val="auto"/>
                <w:kern w:val="0"/>
                <w:szCs w:val="18"/>
                <w:lang w:val="en-US" w:eastAsia="zh-CN"/>
              </w:rPr>
            </w:pPr>
            <w:r>
              <w:rPr>
                <w:rFonts w:hint="eastAsia" w:ascii="宋体"/>
                <w:color w:val="auto"/>
                <w:kern w:val="0"/>
                <w:szCs w:val="18"/>
                <w:lang w:val="en-US" w:eastAsia="zh-CN"/>
              </w:rPr>
              <w:t>3</w:t>
            </w:r>
          </w:p>
        </w:tc>
        <w:tc>
          <w:tcPr>
            <w:tcW w:w="5299" w:type="dxa"/>
            <w:noWrap w:val="0"/>
            <w:vAlign w:val="center"/>
          </w:tcPr>
          <w:p w14:paraId="1CA21A69">
            <w:pPr>
              <w:ind w:firstLine="420"/>
              <w:rPr>
                <w:rFonts w:hint="eastAsia"/>
                <w:color w:val="auto"/>
                <w:szCs w:val="21"/>
                <w:shd w:val="clear" w:color="050000" w:fill="auto"/>
              </w:rPr>
            </w:pPr>
            <w:r>
              <w:rPr>
                <w:rFonts w:hint="eastAsia"/>
                <w:color w:val="auto"/>
                <w:szCs w:val="21"/>
                <w:shd w:val="clear" w:color="050000" w:fill="auto"/>
                <w:lang w:val="en-US" w:eastAsia="zh-CN"/>
              </w:rPr>
              <w:t>3.2因维修或更换所产生的物资损耗及人员费用等，均由出卖人承担；出卖人未依约承担保修或更换责任的，买受人有权采取其他渠道和方式对标的产品进行维修或更换，因此产生的费用由出卖人承担。</w:t>
            </w:r>
          </w:p>
          <w:p w14:paraId="3858764B">
            <w:pPr>
              <w:ind w:firstLine="420"/>
              <w:rPr>
                <w:rFonts w:hint="eastAsia"/>
                <w:color w:val="auto"/>
                <w:szCs w:val="21"/>
                <w:shd w:val="clear" w:color="050000" w:fill="auto"/>
                <w:lang w:val="en-US" w:eastAsia="zh-CN"/>
              </w:rPr>
            </w:pPr>
            <w:r>
              <w:rPr>
                <w:rFonts w:hint="eastAsia"/>
                <w:color w:val="auto"/>
                <w:szCs w:val="21"/>
                <w:shd w:val="clear" w:color="050000" w:fill="auto"/>
                <w:lang w:val="en-US" w:eastAsia="zh-CN"/>
              </w:rPr>
              <w:t>3.3因标的产品质量不符合本合同约定，致使买受人无法正常使用的，买受人可以拒绝接受标的产品或者解除合同而无需承担任何责任。</w:t>
            </w:r>
          </w:p>
          <w:p w14:paraId="5330171B">
            <w:pPr>
              <w:ind w:firstLine="420"/>
              <w:rPr>
                <w:rFonts w:hint="eastAsia"/>
                <w:color w:val="auto"/>
                <w:szCs w:val="21"/>
                <w:shd w:val="clear" w:color="050000" w:fill="auto"/>
                <w:lang w:val="en-US" w:eastAsia="zh-CN"/>
              </w:rPr>
            </w:pPr>
            <w:r>
              <w:rPr>
                <w:rFonts w:hint="eastAsia"/>
                <w:color w:val="auto"/>
                <w:szCs w:val="21"/>
                <w:shd w:val="clear" w:color="050000" w:fill="auto"/>
                <w:lang w:val="en-US" w:eastAsia="zh-CN"/>
              </w:rPr>
              <w:t>3.4因标的产品存在质量瑕疵给买受人和（或）第三人财产和（或）人身造成损害的，出卖人须依照《产品质量法》等承担由此造成的全部经济损失。</w:t>
            </w:r>
          </w:p>
          <w:p w14:paraId="7CD78883">
            <w:pPr>
              <w:ind w:firstLine="420"/>
              <w:rPr>
                <w:rFonts w:hint="eastAsia"/>
                <w:color w:val="auto"/>
                <w:szCs w:val="21"/>
                <w:shd w:val="clear" w:color="050000" w:fill="auto"/>
                <w:lang w:val="en-US" w:eastAsia="zh-CN"/>
              </w:rPr>
            </w:pPr>
            <w:r>
              <w:rPr>
                <w:rFonts w:hint="eastAsia"/>
                <w:color w:val="auto"/>
                <w:szCs w:val="21"/>
                <w:shd w:val="clear" w:color="050000" w:fill="auto"/>
                <w:lang w:val="en-US" w:eastAsia="zh-CN"/>
              </w:rPr>
              <w:t xml:space="preserve">3.5在质保期内应由出卖人承担的维修、更换和（或）赔偿费用，买受人有权在应付出卖人的质量保证金中予以直接扣除，不足部分，买受人有权继续追索。 </w:t>
            </w:r>
          </w:p>
        </w:tc>
        <w:tc>
          <w:tcPr>
            <w:tcW w:w="1541" w:type="dxa"/>
            <w:noWrap w:val="0"/>
            <w:vAlign w:val="center"/>
          </w:tcPr>
          <w:p w14:paraId="4374655B">
            <w:pPr>
              <w:autoSpaceDE w:val="0"/>
              <w:autoSpaceDN w:val="0"/>
              <w:adjustRightInd w:val="0"/>
              <w:snapToGrid w:val="0"/>
              <w:rPr>
                <w:rFonts w:ascii="宋体"/>
                <w:color w:val="auto"/>
                <w:kern w:val="0"/>
                <w:sz w:val="24"/>
                <w:szCs w:val="18"/>
              </w:rPr>
            </w:pPr>
          </w:p>
        </w:tc>
        <w:tc>
          <w:tcPr>
            <w:tcW w:w="803" w:type="dxa"/>
            <w:noWrap w:val="0"/>
            <w:vAlign w:val="center"/>
          </w:tcPr>
          <w:p w14:paraId="44878BDF">
            <w:pPr>
              <w:snapToGrid w:val="0"/>
              <w:rPr>
                <w:rFonts w:ascii="宋体"/>
                <w:color w:val="auto"/>
              </w:rPr>
            </w:pPr>
          </w:p>
        </w:tc>
        <w:tc>
          <w:tcPr>
            <w:tcW w:w="816" w:type="dxa"/>
            <w:noWrap w:val="0"/>
            <w:vAlign w:val="center"/>
          </w:tcPr>
          <w:p w14:paraId="23C3B0A8">
            <w:pPr>
              <w:snapToGrid w:val="0"/>
              <w:rPr>
                <w:rFonts w:ascii="宋体"/>
                <w:color w:val="auto"/>
              </w:rPr>
            </w:pPr>
          </w:p>
        </w:tc>
      </w:tr>
      <w:tr w14:paraId="105D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426" w:type="dxa"/>
            <w:noWrap w:val="0"/>
            <w:vAlign w:val="center"/>
          </w:tcPr>
          <w:p w14:paraId="6299BBB2">
            <w:pPr>
              <w:snapToGrid w:val="0"/>
              <w:jc w:val="center"/>
              <w:rPr>
                <w:rFonts w:hint="default" w:ascii="宋体" w:eastAsia="宋体"/>
                <w:color w:val="auto"/>
                <w:lang w:val="en-US" w:eastAsia="zh-CN"/>
              </w:rPr>
            </w:pPr>
            <w:r>
              <w:rPr>
                <w:rFonts w:hint="eastAsia" w:ascii="宋体"/>
                <w:color w:val="auto"/>
                <w:lang w:val="en-US" w:eastAsia="zh-CN"/>
              </w:rPr>
              <w:t>10</w:t>
            </w:r>
          </w:p>
        </w:tc>
        <w:tc>
          <w:tcPr>
            <w:tcW w:w="1123" w:type="dxa"/>
            <w:noWrap w:val="0"/>
            <w:vAlign w:val="center"/>
          </w:tcPr>
          <w:p w14:paraId="3C112081">
            <w:pPr>
              <w:autoSpaceDE w:val="0"/>
              <w:autoSpaceDN w:val="0"/>
              <w:adjustRightInd w:val="0"/>
              <w:snapToGrid w:val="0"/>
              <w:jc w:val="center"/>
              <w:rPr>
                <w:rFonts w:hint="default" w:ascii="宋体" w:eastAsia="宋体"/>
                <w:color w:val="auto"/>
                <w:kern w:val="0"/>
                <w:szCs w:val="18"/>
                <w:lang w:val="en-US" w:eastAsia="zh-CN"/>
              </w:rPr>
            </w:pPr>
            <w:r>
              <w:rPr>
                <w:rFonts w:hint="eastAsia" w:ascii="宋体"/>
                <w:color w:val="auto"/>
                <w:kern w:val="0"/>
                <w:szCs w:val="18"/>
                <w:lang w:val="en-US" w:eastAsia="zh-CN"/>
              </w:rPr>
              <w:t>10</w:t>
            </w:r>
          </w:p>
        </w:tc>
        <w:tc>
          <w:tcPr>
            <w:tcW w:w="5299" w:type="dxa"/>
            <w:noWrap w:val="0"/>
            <w:vAlign w:val="center"/>
          </w:tcPr>
          <w:p w14:paraId="08E1DC11">
            <w:pPr>
              <w:ind w:firstLine="420"/>
              <w:rPr>
                <w:rFonts w:hint="eastAsia"/>
                <w:color w:val="auto"/>
                <w:szCs w:val="21"/>
                <w:shd w:val="clear" w:color="050000" w:fill="auto"/>
              </w:rPr>
            </w:pPr>
            <w:r>
              <w:rPr>
                <w:rFonts w:hint="eastAsia"/>
                <w:color w:val="auto"/>
                <w:szCs w:val="21"/>
                <w:shd w:val="clear" w:color="050000" w:fill="auto"/>
                <w:lang w:val="en-US" w:eastAsia="zh-CN"/>
              </w:rPr>
              <w:t>10.1结算方式：（在可选项前□内打“√”）</w:t>
            </w:r>
          </w:p>
          <w:p w14:paraId="39A0DB07">
            <w:pPr>
              <w:ind w:firstLine="420"/>
              <w:rPr>
                <w:rFonts w:hint="eastAsia"/>
                <w:color w:val="auto"/>
                <w:szCs w:val="21"/>
                <w:shd w:val="clear" w:color="050000" w:fill="auto"/>
              </w:rPr>
            </w:pPr>
            <w:r>
              <w:rPr>
                <w:rFonts w:hint="eastAsia"/>
                <w:color w:val="auto"/>
                <w:szCs w:val="21"/>
                <w:shd w:val="clear" w:color="050000" w:fill="auto"/>
                <w:lang w:val="en-US" w:eastAsia="zh-CN"/>
              </w:rPr>
              <w:t>（1）</w:t>
            </w:r>
            <w:r>
              <w:rPr>
                <w:rFonts w:hint="eastAsia"/>
                <w:color w:val="auto"/>
                <w:szCs w:val="21"/>
                <w:shd w:val="clear" w:color="050000" w:fill="auto"/>
                <w:lang w:val="en-US" w:eastAsia="zh-CN"/>
              </w:rPr>
              <w:sym w:font="Wingdings 2" w:char="0052"/>
            </w:r>
            <w:r>
              <w:rPr>
                <w:rFonts w:hint="eastAsia"/>
                <w:color w:val="auto"/>
                <w:szCs w:val="21"/>
                <w:shd w:val="clear" w:color="050000" w:fill="auto"/>
                <w:lang w:val="en-US" w:eastAsia="zh-CN"/>
              </w:rPr>
              <w:t>银行转账；（2）</w:t>
            </w:r>
            <w:r>
              <w:rPr>
                <w:rFonts w:hint="eastAsia"/>
                <w:color w:val="auto"/>
                <w:szCs w:val="21"/>
                <w:shd w:val="clear" w:color="050000" w:fill="auto"/>
                <w:lang w:val="en-US" w:eastAsia="zh-CN"/>
              </w:rPr>
              <w:sym w:font="Wingdings 2" w:char="0052"/>
            </w:r>
            <w:r>
              <w:rPr>
                <w:rFonts w:hint="eastAsia"/>
                <w:color w:val="auto"/>
                <w:szCs w:val="21"/>
                <w:shd w:val="clear" w:color="050000" w:fill="auto"/>
                <w:lang w:val="en-US" w:eastAsia="zh-CN"/>
              </w:rPr>
              <w:t>银行承兑汇票；（3）□商业承兑汇票；（4）□支票；（5）□国内信用证；（6）□双方约定的其他结算方式：             。</w:t>
            </w:r>
          </w:p>
          <w:p w14:paraId="57FDB035">
            <w:pPr>
              <w:ind w:firstLine="420"/>
              <w:rPr>
                <w:rFonts w:ascii="宋体"/>
                <w:color w:val="auto"/>
                <w:szCs w:val="21"/>
              </w:rPr>
            </w:pPr>
            <w:r>
              <w:rPr>
                <w:rFonts w:hint="eastAsia"/>
                <w:color w:val="auto"/>
                <w:szCs w:val="21"/>
                <w:shd w:val="clear" w:color="050000" w:fill="auto"/>
                <w:lang w:val="en-US" w:eastAsia="zh-CN"/>
              </w:rPr>
              <w:t>10.2结算时间：【货到最终验收地点验收合格后开具增值税专用发票，收到增值税专用发票财务入账后30天付款。】</w:t>
            </w:r>
          </w:p>
        </w:tc>
        <w:tc>
          <w:tcPr>
            <w:tcW w:w="1541" w:type="dxa"/>
            <w:noWrap w:val="0"/>
            <w:vAlign w:val="center"/>
          </w:tcPr>
          <w:p w14:paraId="4A4222CD">
            <w:pPr>
              <w:autoSpaceDE w:val="0"/>
              <w:autoSpaceDN w:val="0"/>
              <w:adjustRightInd w:val="0"/>
              <w:snapToGrid w:val="0"/>
              <w:rPr>
                <w:rFonts w:ascii="宋体"/>
                <w:color w:val="auto"/>
                <w:kern w:val="0"/>
                <w:sz w:val="24"/>
                <w:szCs w:val="18"/>
              </w:rPr>
            </w:pPr>
          </w:p>
        </w:tc>
        <w:tc>
          <w:tcPr>
            <w:tcW w:w="803" w:type="dxa"/>
            <w:noWrap w:val="0"/>
            <w:vAlign w:val="center"/>
          </w:tcPr>
          <w:p w14:paraId="4BCCB494">
            <w:pPr>
              <w:snapToGrid w:val="0"/>
              <w:rPr>
                <w:rFonts w:ascii="宋体"/>
                <w:color w:val="auto"/>
              </w:rPr>
            </w:pPr>
          </w:p>
        </w:tc>
        <w:tc>
          <w:tcPr>
            <w:tcW w:w="816" w:type="dxa"/>
            <w:noWrap w:val="0"/>
            <w:vAlign w:val="center"/>
          </w:tcPr>
          <w:p w14:paraId="5A754809">
            <w:pPr>
              <w:snapToGrid w:val="0"/>
              <w:rPr>
                <w:rFonts w:ascii="宋体"/>
                <w:color w:val="auto"/>
              </w:rPr>
            </w:pPr>
          </w:p>
        </w:tc>
      </w:tr>
      <w:tr w14:paraId="73E4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26" w:type="dxa"/>
            <w:noWrap w:val="0"/>
            <w:vAlign w:val="center"/>
          </w:tcPr>
          <w:p w14:paraId="56483136">
            <w:pPr>
              <w:snapToGrid w:val="0"/>
              <w:rPr>
                <w:rFonts w:hint="eastAsia" w:ascii="宋体" w:eastAsia="宋体"/>
                <w:color w:val="auto"/>
                <w:lang w:eastAsia="zh-CN"/>
              </w:rPr>
            </w:pPr>
            <w:r>
              <w:rPr>
                <w:rFonts w:ascii="宋体" w:hAnsi="宋体"/>
                <w:color w:val="auto"/>
              </w:rPr>
              <w:t>1</w:t>
            </w:r>
            <w:r>
              <w:rPr>
                <w:rFonts w:hint="eastAsia" w:ascii="宋体" w:hAnsi="宋体"/>
                <w:color w:val="auto"/>
                <w:lang w:val="en-US" w:eastAsia="zh-CN"/>
              </w:rPr>
              <w:t>1</w:t>
            </w:r>
          </w:p>
        </w:tc>
        <w:tc>
          <w:tcPr>
            <w:tcW w:w="1123" w:type="dxa"/>
            <w:noWrap w:val="0"/>
            <w:vAlign w:val="center"/>
          </w:tcPr>
          <w:p w14:paraId="22FE1C6A">
            <w:pPr>
              <w:autoSpaceDE w:val="0"/>
              <w:autoSpaceDN w:val="0"/>
              <w:adjustRightInd w:val="0"/>
              <w:snapToGrid w:val="0"/>
              <w:jc w:val="center"/>
              <w:rPr>
                <w:rFonts w:ascii="宋体"/>
                <w:color w:val="auto"/>
                <w:kern w:val="0"/>
                <w:szCs w:val="18"/>
              </w:rPr>
            </w:pPr>
            <w:r>
              <w:rPr>
                <w:rFonts w:ascii="宋体" w:hAnsi="宋体"/>
                <w:color w:val="auto"/>
                <w:kern w:val="0"/>
                <w:szCs w:val="18"/>
              </w:rPr>
              <w:t>12</w:t>
            </w:r>
          </w:p>
        </w:tc>
        <w:tc>
          <w:tcPr>
            <w:tcW w:w="5299" w:type="dxa"/>
            <w:noWrap w:val="0"/>
            <w:vAlign w:val="center"/>
          </w:tcPr>
          <w:p w14:paraId="1BEB4E70">
            <w:pPr>
              <w:adjustRightInd w:val="0"/>
              <w:snapToGrid w:val="0"/>
              <w:spacing w:line="360" w:lineRule="exact"/>
              <w:rPr>
                <w:rFonts w:hint="eastAsia" w:ascii="宋体" w:hAnsi="宋体"/>
                <w:color w:val="auto"/>
                <w:szCs w:val="21"/>
              </w:rPr>
            </w:pPr>
            <w:r>
              <w:rPr>
                <w:rFonts w:hint="eastAsia" w:ascii="宋体" w:hAnsi="宋体"/>
                <w:color w:val="auto"/>
                <w:szCs w:val="21"/>
              </w:rPr>
              <w:t>出卖人权利保证：</w:t>
            </w:r>
          </w:p>
          <w:p w14:paraId="7A9CFB8F">
            <w:pPr>
              <w:adjustRightInd w:val="0"/>
              <w:snapToGrid w:val="0"/>
              <w:spacing w:line="360" w:lineRule="exact"/>
              <w:rPr>
                <w:rFonts w:hint="eastAsia" w:ascii="宋体" w:hAnsi="宋体"/>
                <w:color w:val="auto"/>
                <w:szCs w:val="21"/>
              </w:rPr>
            </w:pPr>
            <w:r>
              <w:rPr>
                <w:rFonts w:hint="eastAsia" w:ascii="宋体" w:hAnsi="宋体"/>
                <w:color w:val="auto"/>
                <w:szCs w:val="21"/>
              </w:rPr>
              <w:t>1.出卖人应保证其所提供的产品不存在任何权利瑕疵，买受人在中华人民共和国境内和境外指定项目部使用该标的产品或标的产品的一部分时，免受第三方提出的侵犯其专利权、商标权、工业设计权或其他知识产权的起诉。</w:t>
            </w:r>
          </w:p>
          <w:p w14:paraId="6C415EF1">
            <w:pPr>
              <w:adjustRightInd w:val="0"/>
              <w:snapToGrid w:val="0"/>
              <w:spacing w:line="360" w:lineRule="exact"/>
              <w:ind w:firstLine="0" w:firstLineChars="0"/>
              <w:rPr>
                <w:rFonts w:ascii="宋体"/>
                <w:color w:val="auto"/>
                <w:sz w:val="24"/>
              </w:rPr>
            </w:pPr>
            <w:r>
              <w:rPr>
                <w:rFonts w:hint="eastAsia" w:ascii="宋体" w:hAnsi="宋体"/>
                <w:color w:val="auto"/>
                <w:szCs w:val="21"/>
              </w:rPr>
              <w:t>2.如因出卖人提供的标的产品存在前述知识产权瑕疵或纠纷时，出卖人需与第三方进行沟通并独立承担可能发生的一切法律责任和费用，并赔偿给买受人造成及可能造成的一切损失，买受人不承担任何责任。</w:t>
            </w:r>
          </w:p>
        </w:tc>
        <w:tc>
          <w:tcPr>
            <w:tcW w:w="1541" w:type="dxa"/>
            <w:noWrap w:val="0"/>
            <w:vAlign w:val="center"/>
          </w:tcPr>
          <w:p w14:paraId="7277FBA6">
            <w:pPr>
              <w:autoSpaceDE w:val="0"/>
              <w:autoSpaceDN w:val="0"/>
              <w:adjustRightInd w:val="0"/>
              <w:snapToGrid w:val="0"/>
              <w:rPr>
                <w:rFonts w:ascii="宋体"/>
                <w:color w:val="auto"/>
                <w:kern w:val="0"/>
                <w:szCs w:val="18"/>
              </w:rPr>
            </w:pPr>
          </w:p>
        </w:tc>
        <w:tc>
          <w:tcPr>
            <w:tcW w:w="803" w:type="dxa"/>
            <w:noWrap w:val="0"/>
            <w:vAlign w:val="center"/>
          </w:tcPr>
          <w:p w14:paraId="22214A59">
            <w:pPr>
              <w:snapToGrid w:val="0"/>
              <w:rPr>
                <w:rFonts w:ascii="宋体"/>
                <w:color w:val="auto"/>
              </w:rPr>
            </w:pPr>
          </w:p>
        </w:tc>
        <w:tc>
          <w:tcPr>
            <w:tcW w:w="816" w:type="dxa"/>
            <w:noWrap w:val="0"/>
            <w:vAlign w:val="center"/>
          </w:tcPr>
          <w:p w14:paraId="3D8809AE">
            <w:pPr>
              <w:snapToGrid w:val="0"/>
              <w:rPr>
                <w:rFonts w:ascii="宋体"/>
                <w:color w:val="auto"/>
              </w:rPr>
            </w:pPr>
          </w:p>
        </w:tc>
      </w:tr>
      <w:tr w14:paraId="5B20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426" w:type="dxa"/>
            <w:noWrap w:val="0"/>
            <w:vAlign w:val="center"/>
          </w:tcPr>
          <w:p w14:paraId="1B5155CD">
            <w:pPr>
              <w:adjustRightInd w:val="0"/>
              <w:snapToGrid w:val="0"/>
              <w:rPr>
                <w:rFonts w:hint="default" w:ascii="宋体" w:eastAsia="宋体"/>
                <w:color w:val="auto"/>
                <w:lang w:val="en-US" w:eastAsia="zh-CN"/>
              </w:rPr>
            </w:pPr>
            <w:r>
              <w:rPr>
                <w:rFonts w:hint="eastAsia" w:ascii="宋体" w:hAnsi="宋体"/>
                <w:color w:val="auto"/>
                <w:lang w:val="en-US" w:eastAsia="zh-CN"/>
              </w:rPr>
              <w:t>12</w:t>
            </w:r>
          </w:p>
        </w:tc>
        <w:tc>
          <w:tcPr>
            <w:tcW w:w="1123" w:type="dxa"/>
            <w:noWrap w:val="0"/>
            <w:vAlign w:val="center"/>
          </w:tcPr>
          <w:p w14:paraId="27B0AC84">
            <w:pPr>
              <w:autoSpaceDE w:val="0"/>
              <w:autoSpaceDN w:val="0"/>
              <w:adjustRightInd w:val="0"/>
              <w:snapToGrid w:val="0"/>
              <w:jc w:val="center"/>
              <w:rPr>
                <w:rFonts w:ascii="宋体"/>
                <w:color w:val="auto"/>
                <w:kern w:val="0"/>
                <w:szCs w:val="18"/>
              </w:rPr>
            </w:pPr>
            <w:r>
              <w:rPr>
                <w:rFonts w:ascii="宋体" w:hAnsi="宋体"/>
                <w:bCs/>
                <w:color w:val="auto"/>
              </w:rPr>
              <w:t>13</w:t>
            </w:r>
          </w:p>
        </w:tc>
        <w:tc>
          <w:tcPr>
            <w:tcW w:w="5299" w:type="dxa"/>
            <w:noWrap w:val="0"/>
            <w:vAlign w:val="center"/>
          </w:tcPr>
          <w:p w14:paraId="19E1A5DA">
            <w:pPr>
              <w:adjustRightInd w:val="0"/>
              <w:snapToGrid w:val="0"/>
              <w:spacing w:line="360" w:lineRule="exact"/>
              <w:rPr>
                <w:rFonts w:hint="eastAsia" w:ascii="宋体" w:hAnsi="宋体"/>
                <w:color w:val="auto"/>
                <w:szCs w:val="21"/>
              </w:rPr>
            </w:pPr>
            <w:r>
              <w:rPr>
                <w:rFonts w:hint="eastAsia" w:ascii="宋体" w:hAnsi="宋体"/>
                <w:color w:val="auto"/>
                <w:szCs w:val="21"/>
              </w:rPr>
              <w:t>违约责任：</w:t>
            </w:r>
          </w:p>
          <w:p w14:paraId="43FA16FC">
            <w:pPr>
              <w:adjustRightInd w:val="0"/>
              <w:snapToGrid w:val="0"/>
              <w:spacing w:line="360" w:lineRule="exact"/>
              <w:rPr>
                <w:rFonts w:hint="eastAsia" w:ascii="宋体" w:hAnsi="宋体"/>
                <w:color w:val="auto"/>
                <w:szCs w:val="21"/>
                <w:lang w:val="en-US" w:eastAsia="zh-CN"/>
              </w:rPr>
            </w:pPr>
            <w:r>
              <w:rPr>
                <w:rFonts w:hint="eastAsia" w:ascii="宋体" w:hAnsi="宋体"/>
                <w:color w:val="auto"/>
                <w:szCs w:val="21"/>
                <w:lang w:val="en-US" w:eastAsia="zh-CN"/>
              </w:rPr>
              <w:t>13.1出卖人不能按期交货，应承担违约赔偿责任，赔偿标准为：每逾期1天赔偿合同金额总额【0.5%】元，但累计赔偿数额不得超过逾期总额的【10】%。</w:t>
            </w:r>
          </w:p>
          <w:p w14:paraId="7013418A">
            <w:pPr>
              <w:adjustRightInd w:val="0"/>
              <w:snapToGrid w:val="0"/>
              <w:spacing w:line="360" w:lineRule="exact"/>
              <w:rPr>
                <w:rFonts w:hint="eastAsia" w:ascii="宋体" w:hAnsi="宋体"/>
                <w:color w:val="auto"/>
                <w:szCs w:val="21"/>
                <w:lang w:val="en-US" w:eastAsia="zh-CN"/>
              </w:rPr>
            </w:pPr>
            <w:r>
              <w:rPr>
                <w:rFonts w:hint="eastAsia" w:ascii="宋体" w:hAnsi="宋体"/>
                <w:color w:val="auto"/>
                <w:szCs w:val="21"/>
                <w:lang w:val="en-US" w:eastAsia="zh-CN"/>
              </w:rPr>
              <w:t>13.2 标的产品运抵【合同清单所列收货地址】经验收不符合本合同约定的，出卖人未在合同约定时间内采取补救措施的，每迟延一日应向买受人支付违约金合同金额总额【0.5%】元，但累计赔偿数额不得超过逾期总额的【10】%。</w:t>
            </w:r>
          </w:p>
          <w:p w14:paraId="6527CE3D">
            <w:pPr>
              <w:adjustRightInd w:val="0"/>
              <w:snapToGrid w:val="0"/>
              <w:spacing w:line="360" w:lineRule="exact"/>
              <w:rPr>
                <w:rFonts w:hint="eastAsia" w:ascii="宋体" w:hAnsi="宋体"/>
                <w:color w:val="auto"/>
                <w:szCs w:val="21"/>
                <w:lang w:val="en-US" w:eastAsia="zh-CN"/>
              </w:rPr>
            </w:pPr>
            <w:r>
              <w:rPr>
                <w:rFonts w:hint="eastAsia" w:ascii="宋体" w:hAnsi="宋体"/>
                <w:color w:val="auto"/>
                <w:szCs w:val="21"/>
                <w:lang w:val="en-US" w:eastAsia="zh-CN"/>
              </w:rPr>
              <w:t>13.3出卖人提供的标的产品不符合国家安监部门有关安全标志管理规定且给买受人造成损害的，出卖人应对买受人所遭受的全部损失承担赔偿责任。</w:t>
            </w:r>
          </w:p>
          <w:p w14:paraId="41D4ED63">
            <w:pPr>
              <w:adjustRightInd w:val="0"/>
              <w:snapToGrid w:val="0"/>
              <w:spacing w:line="360" w:lineRule="exact"/>
              <w:rPr>
                <w:rFonts w:hint="eastAsia" w:ascii="宋体" w:hAnsi="宋体"/>
                <w:color w:val="auto"/>
                <w:szCs w:val="21"/>
                <w:lang w:val="en-US" w:eastAsia="zh-CN"/>
              </w:rPr>
            </w:pPr>
            <w:r>
              <w:rPr>
                <w:rFonts w:hint="eastAsia" w:ascii="宋体" w:hAnsi="宋体"/>
                <w:color w:val="auto"/>
                <w:szCs w:val="21"/>
                <w:lang w:val="en-US" w:eastAsia="zh-CN"/>
              </w:rPr>
              <w:t>13.4 买受人可直接从剩余未支付款项中扣减相应金额，以抵扣出卖人应支付的违约金。</w:t>
            </w:r>
          </w:p>
          <w:p w14:paraId="0DFFD315">
            <w:pPr>
              <w:adjustRightInd w:val="0"/>
              <w:snapToGrid w:val="0"/>
              <w:spacing w:line="360" w:lineRule="exact"/>
              <w:rPr>
                <w:rFonts w:hint="eastAsia" w:ascii="宋体" w:hAnsi="宋体"/>
                <w:color w:val="auto"/>
                <w:szCs w:val="21"/>
              </w:rPr>
            </w:pPr>
            <w:r>
              <w:rPr>
                <w:rFonts w:hint="eastAsia" w:ascii="宋体" w:hAnsi="宋体"/>
                <w:color w:val="auto"/>
                <w:szCs w:val="21"/>
                <w:lang w:val="en-US" w:eastAsia="zh-CN"/>
              </w:rPr>
              <w:t>13.5 出卖人在合同执行过程中未执行其投标期间及本合同承诺的，买受人将拒绝支付该部分货物或服务费用，并保留向出卖人额外按照合同总额20%的额度进行索赔的权利。</w:t>
            </w:r>
          </w:p>
        </w:tc>
        <w:tc>
          <w:tcPr>
            <w:tcW w:w="1541" w:type="dxa"/>
            <w:noWrap w:val="0"/>
            <w:vAlign w:val="center"/>
          </w:tcPr>
          <w:p w14:paraId="4A2B76B7">
            <w:pPr>
              <w:autoSpaceDE w:val="0"/>
              <w:autoSpaceDN w:val="0"/>
              <w:adjustRightInd w:val="0"/>
              <w:snapToGrid w:val="0"/>
              <w:rPr>
                <w:rFonts w:ascii="宋体"/>
                <w:color w:val="auto"/>
                <w:kern w:val="0"/>
                <w:szCs w:val="18"/>
              </w:rPr>
            </w:pPr>
          </w:p>
        </w:tc>
        <w:tc>
          <w:tcPr>
            <w:tcW w:w="803" w:type="dxa"/>
            <w:noWrap w:val="0"/>
            <w:vAlign w:val="center"/>
          </w:tcPr>
          <w:p w14:paraId="2399D3EF">
            <w:pPr>
              <w:adjustRightInd w:val="0"/>
              <w:snapToGrid w:val="0"/>
              <w:rPr>
                <w:rFonts w:ascii="宋体"/>
                <w:color w:val="auto"/>
              </w:rPr>
            </w:pPr>
          </w:p>
        </w:tc>
        <w:tc>
          <w:tcPr>
            <w:tcW w:w="816" w:type="dxa"/>
            <w:noWrap w:val="0"/>
            <w:vAlign w:val="center"/>
          </w:tcPr>
          <w:p w14:paraId="1560D41A">
            <w:pPr>
              <w:adjustRightInd w:val="0"/>
              <w:snapToGrid w:val="0"/>
              <w:rPr>
                <w:rFonts w:ascii="宋体"/>
                <w:color w:val="auto"/>
              </w:rPr>
            </w:pPr>
          </w:p>
        </w:tc>
      </w:tr>
      <w:tr w14:paraId="2365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6" w:type="dxa"/>
            <w:noWrap w:val="0"/>
            <w:vAlign w:val="center"/>
          </w:tcPr>
          <w:p w14:paraId="057DEC26">
            <w:pPr>
              <w:adjustRightInd w:val="0"/>
              <w:snapToGrid w:val="0"/>
              <w:rPr>
                <w:rFonts w:hint="default" w:ascii="宋体" w:eastAsia="宋体"/>
                <w:color w:val="auto"/>
                <w:lang w:val="en-US" w:eastAsia="zh-CN"/>
              </w:rPr>
            </w:pPr>
            <w:r>
              <w:rPr>
                <w:rFonts w:hint="eastAsia" w:ascii="宋体" w:hAnsi="宋体"/>
                <w:color w:val="auto"/>
                <w:lang w:val="en-US" w:eastAsia="zh-CN"/>
              </w:rPr>
              <w:t>13</w:t>
            </w:r>
          </w:p>
        </w:tc>
        <w:tc>
          <w:tcPr>
            <w:tcW w:w="1123" w:type="dxa"/>
            <w:noWrap w:val="0"/>
            <w:vAlign w:val="center"/>
          </w:tcPr>
          <w:p w14:paraId="71B905B8">
            <w:pPr>
              <w:autoSpaceDE w:val="0"/>
              <w:autoSpaceDN w:val="0"/>
              <w:adjustRightInd w:val="0"/>
              <w:snapToGrid w:val="0"/>
              <w:jc w:val="center"/>
              <w:rPr>
                <w:rFonts w:ascii="宋体"/>
                <w:color w:val="auto"/>
              </w:rPr>
            </w:pPr>
            <w:r>
              <w:rPr>
                <w:rFonts w:ascii="宋体" w:hAnsi="宋体"/>
                <w:color w:val="auto"/>
              </w:rPr>
              <w:t>14</w:t>
            </w:r>
          </w:p>
        </w:tc>
        <w:tc>
          <w:tcPr>
            <w:tcW w:w="5299" w:type="dxa"/>
            <w:noWrap w:val="0"/>
            <w:vAlign w:val="center"/>
          </w:tcPr>
          <w:p w14:paraId="10CA4FC0">
            <w:pPr>
              <w:adjustRightInd w:val="0"/>
              <w:snapToGrid w:val="0"/>
              <w:spacing w:line="360" w:lineRule="exact"/>
              <w:rPr>
                <w:rFonts w:hint="eastAsia" w:ascii="宋体" w:hAnsi="宋体"/>
                <w:color w:val="auto"/>
                <w:szCs w:val="21"/>
              </w:rPr>
            </w:pPr>
            <w:r>
              <w:rPr>
                <w:rFonts w:hint="eastAsia" w:ascii="宋体" w:hAnsi="宋体"/>
                <w:color w:val="auto"/>
                <w:szCs w:val="21"/>
              </w:rPr>
              <w:t>合同解除：</w:t>
            </w:r>
          </w:p>
          <w:p w14:paraId="4143A33A">
            <w:pPr>
              <w:adjustRightInd w:val="0"/>
              <w:snapToGrid w:val="0"/>
              <w:spacing w:line="360" w:lineRule="exact"/>
              <w:rPr>
                <w:rFonts w:hint="eastAsia" w:ascii="宋体" w:hAnsi="宋体"/>
                <w:color w:val="auto"/>
                <w:szCs w:val="21"/>
              </w:rPr>
            </w:pPr>
            <w:r>
              <w:rPr>
                <w:rFonts w:hint="eastAsia" w:ascii="宋体" w:hAnsi="宋体"/>
                <w:color w:val="auto"/>
                <w:szCs w:val="21"/>
              </w:rPr>
              <w:t>1.出卖人、买受人双方协商一致，可以解除合同。</w:t>
            </w:r>
          </w:p>
          <w:p w14:paraId="13D29EB2">
            <w:pPr>
              <w:adjustRightInd w:val="0"/>
              <w:snapToGrid w:val="0"/>
              <w:spacing w:line="360" w:lineRule="exact"/>
              <w:rPr>
                <w:rFonts w:hint="eastAsia" w:ascii="宋体" w:hAnsi="宋体"/>
                <w:color w:val="auto"/>
                <w:szCs w:val="21"/>
              </w:rPr>
            </w:pPr>
            <w:r>
              <w:rPr>
                <w:rFonts w:hint="eastAsia" w:ascii="宋体" w:hAnsi="宋体"/>
                <w:color w:val="auto"/>
                <w:szCs w:val="21"/>
              </w:rPr>
              <w:t>2.除本合同另有约定外：</w:t>
            </w:r>
          </w:p>
          <w:p w14:paraId="1E48BDB1">
            <w:pPr>
              <w:adjustRightInd w:val="0"/>
              <w:snapToGrid w:val="0"/>
              <w:spacing w:line="360" w:lineRule="exact"/>
              <w:rPr>
                <w:rFonts w:hint="eastAsia" w:ascii="宋体" w:hAnsi="宋体"/>
                <w:color w:val="auto"/>
                <w:szCs w:val="21"/>
              </w:rPr>
            </w:pPr>
            <w:r>
              <w:rPr>
                <w:rFonts w:hint="eastAsia" w:ascii="宋体" w:hAnsi="宋体"/>
                <w:color w:val="auto"/>
                <w:szCs w:val="21"/>
              </w:rPr>
              <w:t>（1）非经双方协商一致，任何一方均不得单方面解除合同，单方面解除合同是指一方向对方明示解除合同或其实际行动表明其不履行合同。</w:t>
            </w:r>
          </w:p>
          <w:p w14:paraId="1FB7157E">
            <w:pPr>
              <w:adjustRightInd w:val="0"/>
              <w:snapToGrid w:val="0"/>
              <w:spacing w:line="360" w:lineRule="exact"/>
              <w:rPr>
                <w:rFonts w:hint="eastAsia" w:ascii="宋体" w:hAnsi="宋体"/>
                <w:color w:val="auto"/>
                <w:szCs w:val="21"/>
              </w:rPr>
            </w:pPr>
            <w:r>
              <w:rPr>
                <w:rFonts w:hint="eastAsia" w:ascii="宋体" w:hAnsi="宋体"/>
                <w:color w:val="auto"/>
                <w:szCs w:val="21"/>
              </w:rPr>
              <w:t>（2）单方面解除合同的一方须依照《</w:t>
            </w:r>
            <w:r>
              <w:rPr>
                <w:rFonts w:hint="eastAsia" w:ascii="宋体" w:hAnsi="宋体"/>
                <w:color w:val="auto"/>
                <w:szCs w:val="21"/>
                <w:lang w:eastAsia="zh-CN"/>
              </w:rPr>
              <w:t>民法典</w:t>
            </w:r>
            <w:r>
              <w:rPr>
                <w:rFonts w:hint="eastAsia" w:ascii="宋体" w:hAnsi="宋体"/>
                <w:color w:val="auto"/>
                <w:szCs w:val="21"/>
              </w:rPr>
              <w:t>》或相关法律法规向另一方承担违约责任。</w:t>
            </w:r>
          </w:p>
        </w:tc>
        <w:tc>
          <w:tcPr>
            <w:tcW w:w="1541" w:type="dxa"/>
            <w:noWrap w:val="0"/>
            <w:vAlign w:val="center"/>
          </w:tcPr>
          <w:p w14:paraId="50EA4887">
            <w:pPr>
              <w:autoSpaceDE w:val="0"/>
              <w:autoSpaceDN w:val="0"/>
              <w:adjustRightInd w:val="0"/>
              <w:snapToGrid w:val="0"/>
              <w:rPr>
                <w:rFonts w:ascii="宋体"/>
                <w:color w:val="auto"/>
                <w:kern w:val="0"/>
                <w:szCs w:val="18"/>
              </w:rPr>
            </w:pPr>
          </w:p>
        </w:tc>
        <w:tc>
          <w:tcPr>
            <w:tcW w:w="803" w:type="dxa"/>
            <w:noWrap w:val="0"/>
            <w:vAlign w:val="center"/>
          </w:tcPr>
          <w:p w14:paraId="70F394D4">
            <w:pPr>
              <w:adjustRightInd w:val="0"/>
              <w:snapToGrid w:val="0"/>
              <w:rPr>
                <w:rFonts w:ascii="宋体"/>
                <w:color w:val="auto"/>
              </w:rPr>
            </w:pPr>
          </w:p>
        </w:tc>
        <w:tc>
          <w:tcPr>
            <w:tcW w:w="816" w:type="dxa"/>
            <w:noWrap w:val="0"/>
            <w:vAlign w:val="center"/>
          </w:tcPr>
          <w:p w14:paraId="272C0C21">
            <w:pPr>
              <w:adjustRightInd w:val="0"/>
              <w:snapToGrid w:val="0"/>
              <w:rPr>
                <w:rFonts w:ascii="宋体"/>
                <w:color w:val="auto"/>
              </w:rPr>
            </w:pPr>
          </w:p>
        </w:tc>
      </w:tr>
      <w:tr w14:paraId="758E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426" w:type="dxa"/>
            <w:noWrap w:val="0"/>
            <w:vAlign w:val="center"/>
          </w:tcPr>
          <w:p w14:paraId="698E1E42">
            <w:pPr>
              <w:autoSpaceDE w:val="0"/>
              <w:autoSpaceDN w:val="0"/>
              <w:adjustRightInd w:val="0"/>
              <w:snapToGrid w:val="0"/>
              <w:jc w:val="center"/>
              <w:rPr>
                <w:rFonts w:hint="default" w:ascii="宋体" w:eastAsia="宋体"/>
                <w:color w:val="auto"/>
                <w:lang w:val="en-US" w:eastAsia="zh-CN"/>
              </w:rPr>
            </w:pPr>
            <w:r>
              <w:rPr>
                <w:rFonts w:hint="eastAsia" w:ascii="宋体" w:hAnsi="宋体"/>
                <w:color w:val="auto"/>
                <w:lang w:val="en-US" w:eastAsia="zh-CN"/>
              </w:rPr>
              <w:t>14</w:t>
            </w:r>
          </w:p>
        </w:tc>
        <w:tc>
          <w:tcPr>
            <w:tcW w:w="1123" w:type="dxa"/>
            <w:noWrap w:val="0"/>
            <w:vAlign w:val="center"/>
          </w:tcPr>
          <w:p w14:paraId="3F77AD58">
            <w:pPr>
              <w:autoSpaceDE w:val="0"/>
              <w:autoSpaceDN w:val="0"/>
              <w:adjustRightInd w:val="0"/>
              <w:snapToGrid w:val="0"/>
              <w:jc w:val="center"/>
              <w:rPr>
                <w:rFonts w:ascii="宋体"/>
                <w:color w:val="auto"/>
              </w:rPr>
            </w:pPr>
            <w:r>
              <w:rPr>
                <w:rFonts w:ascii="宋体" w:hAnsi="宋体"/>
                <w:color w:val="auto"/>
              </w:rPr>
              <w:t>15</w:t>
            </w:r>
          </w:p>
        </w:tc>
        <w:tc>
          <w:tcPr>
            <w:tcW w:w="5299" w:type="dxa"/>
            <w:noWrap w:val="0"/>
            <w:vAlign w:val="center"/>
          </w:tcPr>
          <w:p w14:paraId="49468977">
            <w:pPr>
              <w:adjustRightInd w:val="0"/>
              <w:snapToGrid w:val="0"/>
              <w:spacing w:line="360" w:lineRule="exact"/>
              <w:rPr>
                <w:rFonts w:hint="eastAsia" w:ascii="宋体" w:hAnsi="宋体"/>
                <w:color w:val="auto"/>
                <w:szCs w:val="21"/>
              </w:rPr>
            </w:pPr>
            <w:r>
              <w:rPr>
                <w:rFonts w:hint="eastAsia" w:ascii="宋体" w:hAnsi="宋体"/>
                <w:color w:val="auto"/>
                <w:szCs w:val="21"/>
              </w:rPr>
              <w:t>解决合同纠纷的方式：</w:t>
            </w:r>
          </w:p>
          <w:p w14:paraId="36A08CFA">
            <w:pPr>
              <w:adjustRightInd w:val="0"/>
              <w:snapToGrid w:val="0"/>
              <w:spacing w:line="360" w:lineRule="exact"/>
              <w:rPr>
                <w:rFonts w:hint="eastAsia" w:ascii="宋体" w:hAnsi="宋体"/>
                <w:color w:val="auto"/>
                <w:szCs w:val="21"/>
              </w:rPr>
            </w:pPr>
            <w:r>
              <w:rPr>
                <w:rFonts w:hint="eastAsia" w:ascii="宋体" w:hAnsi="宋体"/>
                <w:color w:val="auto"/>
                <w:szCs w:val="21"/>
              </w:rPr>
              <w:t>双方应通过友好协商解决双方之间的争议，如协商无法解决，任何一方均可向合同履行地有管辖权的人民法院起诉。</w:t>
            </w:r>
          </w:p>
        </w:tc>
        <w:tc>
          <w:tcPr>
            <w:tcW w:w="1541" w:type="dxa"/>
            <w:noWrap w:val="0"/>
            <w:vAlign w:val="center"/>
          </w:tcPr>
          <w:p w14:paraId="2CDFA990">
            <w:pPr>
              <w:autoSpaceDE w:val="0"/>
              <w:autoSpaceDN w:val="0"/>
              <w:adjustRightInd w:val="0"/>
              <w:snapToGrid w:val="0"/>
              <w:rPr>
                <w:rFonts w:ascii="宋体"/>
                <w:color w:val="auto"/>
                <w:kern w:val="0"/>
                <w:szCs w:val="18"/>
              </w:rPr>
            </w:pPr>
          </w:p>
        </w:tc>
        <w:tc>
          <w:tcPr>
            <w:tcW w:w="803" w:type="dxa"/>
            <w:noWrap w:val="0"/>
            <w:vAlign w:val="center"/>
          </w:tcPr>
          <w:p w14:paraId="46CE476F">
            <w:pPr>
              <w:adjustRightInd w:val="0"/>
              <w:snapToGrid w:val="0"/>
              <w:rPr>
                <w:rFonts w:ascii="宋体"/>
                <w:color w:val="auto"/>
              </w:rPr>
            </w:pPr>
          </w:p>
        </w:tc>
        <w:tc>
          <w:tcPr>
            <w:tcW w:w="816" w:type="dxa"/>
            <w:noWrap w:val="0"/>
            <w:vAlign w:val="center"/>
          </w:tcPr>
          <w:p w14:paraId="20FA271A">
            <w:pPr>
              <w:adjustRightInd w:val="0"/>
              <w:snapToGrid w:val="0"/>
              <w:rPr>
                <w:rFonts w:ascii="宋体"/>
                <w:color w:val="auto"/>
              </w:rPr>
            </w:pPr>
          </w:p>
        </w:tc>
      </w:tr>
    </w:tbl>
    <w:p w14:paraId="701AD817">
      <w:pPr>
        <w:rPr>
          <w:color w:val="auto"/>
        </w:rPr>
      </w:pPr>
    </w:p>
    <w:p w14:paraId="670C1DCE">
      <w:pPr>
        <w:adjustRightInd w:val="0"/>
        <w:snapToGrid w:val="0"/>
        <w:spacing w:line="360" w:lineRule="auto"/>
        <w:rPr>
          <w:color w:val="auto"/>
          <w:sz w:val="24"/>
          <w:u w:val="single"/>
        </w:rPr>
      </w:pPr>
      <w:r>
        <w:rPr>
          <w:rFonts w:hint="eastAsia"/>
          <w:color w:val="auto"/>
          <w:sz w:val="24"/>
        </w:rPr>
        <w:t>投标人代表签字：</w:t>
      </w:r>
      <w:r>
        <w:rPr>
          <w:color w:val="auto"/>
          <w:sz w:val="24"/>
          <w:u w:val="single"/>
        </w:rPr>
        <w:t xml:space="preserve">                </w:t>
      </w:r>
    </w:p>
    <w:p w14:paraId="617F6815">
      <w:pPr>
        <w:adjustRightInd w:val="0"/>
        <w:snapToGrid w:val="0"/>
        <w:spacing w:before="156" w:beforeLines="50"/>
        <w:ind w:left="420" w:hanging="420" w:hangingChars="200"/>
        <w:rPr>
          <w:rFonts w:ascii="楷体_GB2312" w:hAnsi="宋体" w:eastAsia="楷体_GB2312"/>
          <w:color w:val="auto"/>
        </w:rPr>
      </w:pPr>
      <w:r>
        <w:rPr>
          <w:rFonts w:hint="eastAsia" w:ascii="楷体_GB2312" w:hAnsi="宋体" w:eastAsia="楷体_GB2312"/>
          <w:color w:val="auto"/>
        </w:rPr>
        <w:t>注：</w:t>
      </w:r>
    </w:p>
    <w:p w14:paraId="5424EE37">
      <w:pPr>
        <w:numPr>
          <w:ilvl w:val="0"/>
          <w:numId w:val="8"/>
        </w:numPr>
        <w:adjustRightInd w:val="0"/>
        <w:snapToGrid w:val="0"/>
        <w:spacing w:before="156" w:beforeLines="50" w:line="360" w:lineRule="auto"/>
        <w:ind w:left="420" w:hanging="420" w:hangingChars="200"/>
        <w:rPr>
          <w:rFonts w:hint="eastAsia" w:ascii="楷体_GB2312" w:hAnsi="宋体" w:eastAsia="楷体_GB2312"/>
          <w:color w:val="auto"/>
        </w:rPr>
      </w:pPr>
      <w:r>
        <w:rPr>
          <w:rFonts w:hint="eastAsia" w:ascii="楷体_GB2312" w:hAnsi="宋体" w:eastAsia="楷体_GB2312"/>
          <w:color w:val="auto"/>
        </w:rPr>
        <w:t>本表“招标文件商务条款”栏中填写的条款从招标文件第二章、第三章和第四章的条款中摘出；</w:t>
      </w:r>
    </w:p>
    <w:p w14:paraId="54CC29DD">
      <w:pPr>
        <w:numPr>
          <w:ilvl w:val="0"/>
          <w:numId w:val="0"/>
        </w:numPr>
        <w:adjustRightInd w:val="0"/>
        <w:snapToGrid w:val="0"/>
        <w:spacing w:before="156" w:beforeLines="50" w:line="360" w:lineRule="auto"/>
        <w:ind w:leftChars="-200"/>
        <w:rPr>
          <w:rFonts w:hint="eastAsia" w:ascii="楷体_GB2312" w:hAnsi="宋体" w:eastAsia="楷体_GB2312"/>
          <w:color w:val="auto"/>
        </w:rPr>
      </w:pPr>
    </w:p>
    <w:p w14:paraId="175AB05A">
      <w:pPr>
        <w:adjustRightInd w:val="0"/>
        <w:snapToGrid w:val="0"/>
        <w:spacing w:before="50" w:line="360" w:lineRule="auto"/>
        <w:rPr>
          <w:rFonts w:ascii="楷体_GB2312" w:hAnsi="宋体" w:eastAsia="楷体_GB2312"/>
          <w:color w:val="auto"/>
        </w:rPr>
      </w:pPr>
      <w:r>
        <w:rPr>
          <w:rFonts w:hint="eastAsia" w:ascii="楷体_GB2312" w:hAnsi="宋体" w:eastAsia="楷体_GB2312"/>
          <w:color w:val="auto"/>
        </w:rPr>
        <w:t>（</w:t>
      </w:r>
      <w:r>
        <w:rPr>
          <w:rFonts w:ascii="楷体_GB2312" w:hAnsi="宋体" w:eastAsia="楷体_GB2312"/>
          <w:color w:val="auto"/>
        </w:rPr>
        <w:t>2</w:t>
      </w:r>
      <w:r>
        <w:rPr>
          <w:rFonts w:hint="eastAsia" w:ascii="楷体_GB2312" w:hAnsi="宋体" w:eastAsia="楷体_GB2312"/>
          <w:color w:val="auto"/>
        </w:rPr>
        <w:t>）“投标文件商务条款”栏内应填写投标具体响应情况，不得填写“符合”、“满足”等类似文字；</w:t>
      </w:r>
    </w:p>
    <w:p w14:paraId="12EF506F">
      <w:pPr>
        <w:snapToGrid w:val="0"/>
        <w:rPr>
          <w:rFonts w:ascii="楷体_GB2312" w:hAnsi="宋体" w:eastAsia="楷体_GB2312"/>
          <w:b/>
          <w:bCs/>
          <w:color w:val="auto"/>
          <w:sz w:val="24"/>
        </w:rPr>
      </w:pPr>
      <w:r>
        <w:rPr>
          <w:rFonts w:hint="eastAsia" w:ascii="楷体_GB2312" w:hAnsi="宋体" w:eastAsia="楷体_GB2312"/>
          <w:color w:val="auto"/>
        </w:rPr>
        <w:t>（</w:t>
      </w:r>
      <w:r>
        <w:rPr>
          <w:rFonts w:ascii="楷体_GB2312" w:hAnsi="宋体" w:eastAsia="楷体_GB2312"/>
          <w:color w:val="auto"/>
        </w:rPr>
        <w:t>3</w:t>
      </w:r>
      <w:r>
        <w:rPr>
          <w:rFonts w:hint="eastAsia" w:ascii="楷体_GB2312" w:hAnsi="宋体" w:eastAsia="楷体_GB2312"/>
          <w:color w:val="auto"/>
        </w:rPr>
        <w:t>）“响应</w:t>
      </w:r>
      <w:r>
        <w:rPr>
          <w:rFonts w:ascii="楷体_GB2312" w:hAnsi="宋体" w:eastAsia="楷体_GB2312"/>
          <w:color w:val="auto"/>
        </w:rPr>
        <w:t>/</w:t>
      </w:r>
      <w:r>
        <w:rPr>
          <w:rFonts w:hint="eastAsia" w:ascii="楷体_GB2312" w:hAnsi="宋体" w:eastAsia="楷体_GB2312"/>
          <w:color w:val="auto"/>
        </w:rPr>
        <w:t>偏离”栏内填写“响应”或“偏离”。如有偏离，则应在“说明”栏内填写有关说明。</w:t>
      </w:r>
    </w:p>
    <w:p w14:paraId="1487F31F">
      <w:pPr>
        <w:adjustRightInd w:val="0"/>
        <w:snapToGrid w:val="0"/>
        <w:rPr>
          <w:rFonts w:ascii="楷体_GB2312" w:eastAsia="楷体_GB2312"/>
          <w:b/>
          <w:color w:val="auto"/>
        </w:rPr>
      </w:pPr>
      <w:r>
        <w:rPr>
          <w:color w:val="auto"/>
          <w:sz w:val="24"/>
        </w:rPr>
        <w:br w:type="page"/>
      </w:r>
      <w:r>
        <w:rPr>
          <w:rFonts w:hint="eastAsia" w:ascii="楷体_GB2312" w:hAnsi="宋体" w:eastAsia="楷体_GB2312"/>
          <w:color w:val="auto"/>
          <w:sz w:val="24"/>
        </w:rPr>
        <w:t>附件</w:t>
      </w:r>
      <w:r>
        <w:rPr>
          <w:rFonts w:hint="eastAsia" w:ascii="楷体_GB2312" w:hAnsi="宋体" w:eastAsia="楷体_GB2312"/>
          <w:color w:val="auto"/>
          <w:sz w:val="24"/>
          <w:lang w:val="en-US" w:eastAsia="zh-CN"/>
        </w:rPr>
        <w:t>6</w:t>
      </w:r>
      <w:r>
        <w:rPr>
          <w:rFonts w:ascii="楷体_GB2312" w:hAnsi="宋体" w:eastAsia="楷体_GB2312"/>
          <w:color w:val="auto"/>
          <w:sz w:val="24"/>
        </w:rPr>
        <w:t xml:space="preserve">. </w:t>
      </w:r>
      <w:r>
        <w:rPr>
          <w:rFonts w:hint="eastAsia" w:ascii="楷体_GB2312" w:hAnsi="宋体" w:eastAsia="楷体_GB2312"/>
          <w:color w:val="auto"/>
          <w:sz w:val="24"/>
        </w:rPr>
        <w:t>法定代表人授权书格式</w:t>
      </w:r>
    </w:p>
    <w:p w14:paraId="27A6685F">
      <w:pPr>
        <w:adjustRightInd w:val="0"/>
        <w:snapToGrid w:val="0"/>
        <w:spacing w:before="312" w:beforeLines="100"/>
        <w:ind w:left="539"/>
        <w:jc w:val="center"/>
        <w:rPr>
          <w:rFonts w:ascii="宋体"/>
          <w:b/>
          <w:color w:val="auto"/>
          <w:sz w:val="28"/>
        </w:rPr>
      </w:pPr>
    </w:p>
    <w:p w14:paraId="6A06908E">
      <w:pPr>
        <w:adjustRightInd w:val="0"/>
        <w:snapToGrid w:val="0"/>
        <w:spacing w:before="312" w:beforeLines="100" w:after="936" w:afterLines="300" w:line="360" w:lineRule="auto"/>
        <w:ind w:left="539"/>
        <w:jc w:val="center"/>
        <w:rPr>
          <w:rFonts w:ascii="黑体" w:hAnsi="宋体" w:eastAsia="黑体"/>
          <w:bCs/>
          <w:color w:val="auto"/>
          <w:sz w:val="30"/>
        </w:rPr>
      </w:pPr>
      <w:r>
        <w:rPr>
          <w:rFonts w:hint="eastAsia" w:ascii="黑体" w:hAnsi="宋体" w:eastAsia="黑体"/>
          <w:bCs/>
          <w:color w:val="auto"/>
          <w:sz w:val="30"/>
        </w:rPr>
        <w:t>法定代表人授权书</w:t>
      </w:r>
    </w:p>
    <w:p w14:paraId="14A09532">
      <w:pPr>
        <w:adjustRightInd w:val="0"/>
        <w:snapToGrid w:val="0"/>
        <w:spacing w:line="360" w:lineRule="auto"/>
        <w:rPr>
          <w:rFonts w:ascii="宋体"/>
          <w:color w:val="auto"/>
          <w:sz w:val="24"/>
        </w:rPr>
      </w:pPr>
      <w:r>
        <w:rPr>
          <w:rFonts w:ascii="宋体" w:hAnsi="宋体"/>
          <w:color w:val="auto"/>
          <w:sz w:val="24"/>
        </w:rPr>
        <w:t xml:space="preserve">    </w:t>
      </w:r>
      <w:r>
        <w:rPr>
          <w:rFonts w:hint="eastAsia" w:ascii="宋体" w:hAnsi="宋体"/>
          <w:color w:val="auto"/>
          <w:sz w:val="24"/>
        </w:rPr>
        <w:t>本授权书声明：注册于</w:t>
      </w:r>
      <w:r>
        <w:rPr>
          <w:rFonts w:ascii="宋体" w:hAnsi="宋体"/>
          <w:i/>
          <w:iCs/>
          <w:color w:val="auto"/>
          <w:sz w:val="24"/>
          <w:u w:val="single"/>
        </w:rPr>
        <w:t xml:space="preserve"> </w:t>
      </w:r>
      <w:r>
        <w:rPr>
          <w:rFonts w:hint="eastAsia" w:ascii="宋体" w:hAnsi="宋体"/>
          <w:i/>
          <w:iCs/>
          <w:color w:val="auto"/>
          <w:sz w:val="24"/>
          <w:u w:val="single"/>
        </w:rPr>
        <w:t>（地名）</w:t>
      </w:r>
      <w:r>
        <w:rPr>
          <w:rFonts w:ascii="宋体" w:hAnsi="宋体"/>
          <w:i/>
          <w:iCs/>
          <w:color w:val="auto"/>
          <w:sz w:val="24"/>
          <w:u w:val="single"/>
        </w:rPr>
        <w:t xml:space="preserve">  </w:t>
      </w:r>
      <w:r>
        <w:rPr>
          <w:rFonts w:ascii="宋体" w:hAnsi="宋体"/>
          <w:color w:val="auto"/>
          <w:sz w:val="24"/>
        </w:rPr>
        <w:t xml:space="preserve"> </w:t>
      </w:r>
      <w:r>
        <w:rPr>
          <w:rFonts w:hint="eastAsia" w:ascii="宋体" w:hAnsi="宋体"/>
          <w:color w:val="auto"/>
          <w:sz w:val="24"/>
        </w:rPr>
        <w:t>的</w:t>
      </w:r>
      <w:r>
        <w:rPr>
          <w:rFonts w:ascii="宋体" w:hAnsi="宋体"/>
          <w:i/>
          <w:iCs/>
          <w:color w:val="auto"/>
          <w:sz w:val="24"/>
          <w:u w:val="single"/>
        </w:rPr>
        <w:t xml:space="preserve">     </w:t>
      </w:r>
      <w:r>
        <w:rPr>
          <w:rFonts w:hint="eastAsia" w:ascii="宋体" w:hAnsi="宋体"/>
          <w:i/>
          <w:iCs/>
          <w:color w:val="auto"/>
          <w:sz w:val="24"/>
          <w:u w:val="single"/>
        </w:rPr>
        <w:t>（公司名称）</w:t>
      </w:r>
      <w:r>
        <w:rPr>
          <w:rFonts w:ascii="宋体" w:hAnsi="宋体"/>
          <w:i/>
          <w:iCs/>
          <w:color w:val="auto"/>
          <w:sz w:val="24"/>
          <w:u w:val="single"/>
        </w:rPr>
        <w:t xml:space="preserve">        </w:t>
      </w:r>
      <w:r>
        <w:rPr>
          <w:rFonts w:hint="eastAsia" w:ascii="宋体" w:hAnsi="宋体"/>
          <w:color w:val="auto"/>
          <w:sz w:val="24"/>
        </w:rPr>
        <w:t>的在下面签字的</w:t>
      </w:r>
      <w:r>
        <w:rPr>
          <w:rFonts w:ascii="宋体" w:hAnsi="宋体"/>
          <w:color w:val="auto"/>
          <w:sz w:val="24"/>
          <w:u w:val="single"/>
        </w:rPr>
        <w:t xml:space="preserve">  </w:t>
      </w:r>
      <w:r>
        <w:rPr>
          <w:rFonts w:hint="eastAsia" w:ascii="宋体" w:hAnsi="宋体"/>
          <w:i/>
          <w:iCs/>
          <w:color w:val="auto"/>
          <w:sz w:val="24"/>
          <w:u w:val="single"/>
        </w:rPr>
        <w:t>（法人代表姓名、职务）</w:t>
      </w:r>
      <w:r>
        <w:rPr>
          <w:rFonts w:ascii="宋体" w:hAnsi="宋体"/>
          <w:i/>
          <w:iCs/>
          <w:color w:val="auto"/>
          <w:sz w:val="24"/>
          <w:u w:val="single"/>
        </w:rPr>
        <w:t xml:space="preserve">  </w:t>
      </w:r>
      <w:r>
        <w:rPr>
          <w:rFonts w:hint="eastAsia" w:ascii="宋体" w:hAnsi="宋体"/>
          <w:color w:val="auto"/>
          <w:sz w:val="24"/>
        </w:rPr>
        <w:t>代表本公司授权</w:t>
      </w:r>
      <w:r>
        <w:rPr>
          <w:rFonts w:ascii="宋体" w:hAnsi="宋体"/>
          <w:i/>
          <w:iCs/>
          <w:color w:val="auto"/>
          <w:sz w:val="24"/>
          <w:u w:val="single"/>
        </w:rPr>
        <w:t xml:space="preserve">  </w:t>
      </w:r>
      <w:r>
        <w:rPr>
          <w:rFonts w:hint="eastAsia" w:ascii="宋体" w:hAnsi="宋体"/>
          <w:i/>
          <w:iCs/>
          <w:color w:val="auto"/>
          <w:sz w:val="24"/>
          <w:u w:val="single"/>
        </w:rPr>
        <w:t>（单位名称）</w:t>
      </w:r>
      <w:r>
        <w:rPr>
          <w:rFonts w:ascii="宋体" w:hAnsi="宋体"/>
          <w:i/>
          <w:iCs/>
          <w:color w:val="auto"/>
          <w:sz w:val="24"/>
          <w:u w:val="single"/>
        </w:rPr>
        <w:t xml:space="preserve">  </w:t>
      </w:r>
      <w:r>
        <w:rPr>
          <w:rFonts w:hint="eastAsia" w:ascii="宋体" w:hAnsi="宋体"/>
          <w:color w:val="auto"/>
          <w:sz w:val="24"/>
        </w:rPr>
        <w:t>的在下面签字的</w:t>
      </w:r>
      <w:r>
        <w:rPr>
          <w:rFonts w:hint="eastAsia" w:ascii="宋体" w:hAnsi="宋体"/>
          <w:i/>
          <w:iCs/>
          <w:color w:val="auto"/>
          <w:sz w:val="24"/>
          <w:u w:val="single"/>
        </w:rPr>
        <w:t>（被授权人的姓名、职务）</w:t>
      </w:r>
      <w:r>
        <w:rPr>
          <w:rFonts w:hint="eastAsia" w:ascii="宋体" w:hAnsi="宋体"/>
          <w:color w:val="auto"/>
          <w:sz w:val="24"/>
        </w:rPr>
        <w:t>为本公司的合法代理人，就</w:t>
      </w:r>
      <w:r>
        <w:rPr>
          <w:rFonts w:ascii="宋体" w:hAnsi="宋体"/>
          <w:i/>
          <w:iCs/>
          <w:color w:val="auto"/>
          <w:sz w:val="24"/>
          <w:u w:val="single"/>
        </w:rPr>
        <w:t xml:space="preserve"> </w:t>
      </w:r>
      <w:r>
        <w:rPr>
          <w:rFonts w:hint="eastAsia" w:ascii="宋体" w:hAnsi="宋体"/>
          <w:i/>
          <w:iCs/>
          <w:color w:val="auto"/>
          <w:sz w:val="24"/>
          <w:u w:val="single"/>
        </w:rPr>
        <w:t>（项目名称）</w:t>
      </w:r>
      <w:r>
        <w:rPr>
          <w:rFonts w:hint="eastAsia" w:ascii="宋体" w:hAnsi="宋体"/>
          <w:color w:val="auto"/>
          <w:sz w:val="24"/>
        </w:rPr>
        <w:t>的</w:t>
      </w:r>
      <w:r>
        <w:rPr>
          <w:rFonts w:hint="eastAsia" w:ascii="宋体" w:hAnsi="宋体"/>
          <w:i/>
          <w:iCs/>
          <w:color w:val="auto"/>
          <w:sz w:val="24"/>
          <w:u w:val="single"/>
        </w:rPr>
        <w:t>（货物名称）</w:t>
      </w:r>
      <w:r>
        <w:rPr>
          <w:rFonts w:hint="eastAsia" w:ascii="宋体" w:hAnsi="宋体"/>
          <w:color w:val="auto"/>
          <w:sz w:val="24"/>
        </w:rPr>
        <w:t>进行投标，以本公司名义处理一切与之有关的事务。</w:t>
      </w:r>
    </w:p>
    <w:p w14:paraId="0042FFFD">
      <w:pPr>
        <w:adjustRightInd w:val="0"/>
        <w:snapToGrid w:val="0"/>
        <w:spacing w:before="624" w:beforeLines="200" w:after="624" w:afterLines="200" w:line="360" w:lineRule="auto"/>
        <w:ind w:firstLine="480" w:firstLineChars="200"/>
        <w:rPr>
          <w:rFonts w:ascii="宋体"/>
          <w:color w:val="auto"/>
          <w:sz w:val="24"/>
        </w:rPr>
      </w:pPr>
      <w:r>
        <w:rPr>
          <w:rFonts w:hint="eastAsia" w:ascii="宋体" w:hAnsi="宋体"/>
          <w:color w:val="auto"/>
          <w:sz w:val="24"/>
        </w:rPr>
        <w:t>本授权书于</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日签字生效，特此声明。</w:t>
      </w:r>
    </w:p>
    <w:p w14:paraId="1701F981">
      <w:pPr>
        <w:adjustRightInd w:val="0"/>
        <w:snapToGrid w:val="0"/>
        <w:spacing w:before="200" w:after="200" w:line="360" w:lineRule="auto"/>
        <w:ind w:firstLine="240" w:firstLineChars="100"/>
        <w:rPr>
          <w:rFonts w:ascii="宋体"/>
          <w:color w:val="auto"/>
          <w:sz w:val="24"/>
          <w:u w:val="single"/>
        </w:rPr>
      </w:pPr>
      <w:r>
        <w:rPr>
          <w:rFonts w:hint="eastAsia" w:ascii="宋体" w:hAnsi="宋体"/>
          <w:color w:val="auto"/>
          <w:sz w:val="24"/>
        </w:rPr>
        <w:t>法定代表人签字：</w:t>
      </w:r>
      <w:r>
        <w:rPr>
          <w:rFonts w:ascii="宋体" w:hAnsi="宋体"/>
          <w:color w:val="auto"/>
          <w:sz w:val="24"/>
          <w:u w:val="single"/>
        </w:rPr>
        <w:t xml:space="preserve">                          </w:t>
      </w:r>
    </w:p>
    <w:p w14:paraId="0176F9F1">
      <w:pPr>
        <w:adjustRightInd w:val="0"/>
        <w:snapToGrid w:val="0"/>
        <w:spacing w:before="200" w:after="200" w:line="360" w:lineRule="auto"/>
        <w:ind w:firstLine="240" w:firstLineChars="100"/>
        <w:rPr>
          <w:rFonts w:ascii="宋体"/>
          <w:color w:val="auto"/>
          <w:sz w:val="24"/>
          <w:u w:val="single"/>
        </w:rPr>
      </w:pPr>
      <w:r>
        <w:rPr>
          <w:rFonts w:hint="eastAsia" w:ascii="宋体" w:hAnsi="宋体"/>
          <w:color w:val="auto"/>
          <w:sz w:val="24"/>
        </w:rPr>
        <w:t>被授权人签字：</w:t>
      </w:r>
      <w:r>
        <w:rPr>
          <w:rFonts w:ascii="宋体" w:hAnsi="宋体"/>
          <w:color w:val="auto"/>
          <w:sz w:val="24"/>
          <w:u w:val="single"/>
        </w:rPr>
        <w:t xml:space="preserve">                            </w:t>
      </w:r>
    </w:p>
    <w:p w14:paraId="483CC0D2">
      <w:pPr>
        <w:adjustRightInd w:val="0"/>
        <w:snapToGrid w:val="0"/>
        <w:spacing w:before="200" w:after="200" w:line="360" w:lineRule="auto"/>
        <w:ind w:firstLine="240" w:firstLineChars="100"/>
        <w:rPr>
          <w:rFonts w:ascii="宋体"/>
          <w:color w:val="auto"/>
          <w:sz w:val="24"/>
          <w:u w:val="single"/>
        </w:rPr>
      </w:pPr>
      <w:r>
        <w:rPr>
          <w:rFonts w:hint="eastAsia" w:ascii="宋体" w:hAnsi="宋体"/>
          <w:color w:val="auto"/>
          <w:sz w:val="24"/>
        </w:rPr>
        <w:t>见证人签字：</w:t>
      </w:r>
      <w:r>
        <w:rPr>
          <w:rFonts w:ascii="宋体" w:hAnsi="宋体"/>
          <w:color w:val="auto"/>
          <w:sz w:val="24"/>
          <w:u w:val="single"/>
        </w:rPr>
        <w:t xml:space="preserve">                              </w:t>
      </w:r>
    </w:p>
    <w:p w14:paraId="4132EFDC">
      <w:pPr>
        <w:adjustRightInd w:val="0"/>
        <w:snapToGrid w:val="0"/>
        <w:spacing w:before="200" w:after="200" w:line="360" w:lineRule="auto"/>
        <w:ind w:firstLine="240" w:firstLineChars="100"/>
        <w:rPr>
          <w:rFonts w:ascii="宋体"/>
          <w:color w:val="auto"/>
          <w:sz w:val="24"/>
        </w:rPr>
      </w:pPr>
      <w:r>
        <w:rPr>
          <w:rFonts w:hint="eastAsia" w:ascii="宋体" w:hAnsi="宋体"/>
          <w:color w:val="auto"/>
          <w:sz w:val="24"/>
        </w:rPr>
        <w:t>见证人姓名和职务：</w:t>
      </w:r>
      <w:r>
        <w:rPr>
          <w:rFonts w:ascii="宋体" w:hAnsi="宋体"/>
          <w:color w:val="auto"/>
          <w:sz w:val="24"/>
          <w:u w:val="single"/>
        </w:rPr>
        <w:t xml:space="preserve">                              </w:t>
      </w:r>
    </w:p>
    <w:p w14:paraId="1EC21EFA">
      <w:pPr>
        <w:adjustRightInd w:val="0"/>
        <w:snapToGrid w:val="0"/>
        <w:spacing w:before="200" w:after="200" w:line="360" w:lineRule="auto"/>
        <w:ind w:firstLine="240" w:firstLineChars="100"/>
        <w:rPr>
          <w:rFonts w:ascii="宋体"/>
          <w:color w:val="auto"/>
          <w:sz w:val="24"/>
          <w:u w:val="single"/>
        </w:rPr>
      </w:pPr>
      <w:r>
        <w:rPr>
          <w:rFonts w:hint="eastAsia" w:ascii="宋体" w:hAnsi="宋体"/>
          <w:color w:val="auto"/>
          <w:sz w:val="24"/>
        </w:rPr>
        <w:t>见证人单位名称：</w:t>
      </w:r>
      <w:r>
        <w:rPr>
          <w:rFonts w:ascii="宋体" w:hAnsi="宋体"/>
          <w:color w:val="auto"/>
          <w:sz w:val="24"/>
          <w:u w:val="single"/>
        </w:rPr>
        <w:t xml:space="preserve">                          </w:t>
      </w:r>
    </w:p>
    <w:p w14:paraId="1B105A13">
      <w:pPr>
        <w:adjustRightInd w:val="0"/>
        <w:snapToGrid w:val="0"/>
        <w:spacing w:before="200" w:after="200" w:line="360" w:lineRule="auto"/>
        <w:ind w:firstLine="240" w:firstLineChars="100"/>
        <w:rPr>
          <w:rFonts w:ascii="宋体"/>
          <w:color w:val="auto"/>
          <w:sz w:val="24"/>
          <w:u w:val="single"/>
        </w:rPr>
      </w:pPr>
      <w:r>
        <w:rPr>
          <w:rFonts w:hint="eastAsia" w:ascii="宋体" w:hAnsi="宋体"/>
          <w:color w:val="auto"/>
          <w:sz w:val="24"/>
        </w:rPr>
        <w:t>见证人地址：</w:t>
      </w:r>
      <w:r>
        <w:rPr>
          <w:rFonts w:ascii="宋体" w:hAnsi="宋体"/>
          <w:color w:val="auto"/>
          <w:sz w:val="24"/>
          <w:u w:val="single"/>
        </w:rPr>
        <w:t xml:space="preserve">                              </w:t>
      </w:r>
    </w:p>
    <w:p w14:paraId="33FD63D1">
      <w:pPr>
        <w:adjustRightInd w:val="0"/>
        <w:snapToGrid w:val="0"/>
        <w:spacing w:after="624" w:afterLines="200" w:line="360" w:lineRule="auto"/>
        <w:rPr>
          <w:rFonts w:ascii="楷体_GB2312" w:hAnsi="宋体" w:eastAsia="楷体_GB2312"/>
          <w:color w:val="auto"/>
          <w:sz w:val="24"/>
        </w:rPr>
      </w:pPr>
      <w:r>
        <w:rPr>
          <w:rFonts w:ascii="宋体"/>
          <w:color w:val="auto"/>
        </w:rPr>
        <w:br w:type="page"/>
      </w:r>
      <w:r>
        <w:rPr>
          <w:rFonts w:hint="eastAsia" w:ascii="楷体_GB2312" w:hAnsi="宋体" w:eastAsia="楷体_GB2312"/>
          <w:bCs/>
          <w:color w:val="auto"/>
          <w:sz w:val="24"/>
        </w:rPr>
        <w:t>附件</w:t>
      </w:r>
      <w:r>
        <w:rPr>
          <w:rFonts w:hint="eastAsia" w:ascii="楷体_GB2312" w:hAnsi="宋体" w:eastAsia="楷体_GB2312"/>
          <w:bCs/>
          <w:color w:val="auto"/>
          <w:sz w:val="24"/>
          <w:lang w:val="en-US" w:eastAsia="zh-CN"/>
        </w:rPr>
        <w:t>7</w:t>
      </w:r>
      <w:r>
        <w:rPr>
          <w:rFonts w:ascii="楷体_GB2312" w:hAnsi="宋体" w:eastAsia="楷体_GB2312"/>
          <w:bCs/>
          <w:color w:val="auto"/>
          <w:sz w:val="24"/>
        </w:rPr>
        <w:t xml:space="preserve">. </w:t>
      </w:r>
      <w:r>
        <w:rPr>
          <w:rFonts w:hint="eastAsia" w:ascii="楷体_GB2312" w:hAnsi="宋体" w:eastAsia="楷体_GB2312"/>
          <w:bCs/>
          <w:color w:val="auto"/>
          <w:sz w:val="24"/>
        </w:rPr>
        <w:t>资格证明文件格式</w:t>
      </w:r>
    </w:p>
    <w:p w14:paraId="33D54BD7">
      <w:pPr>
        <w:snapToGrid w:val="0"/>
        <w:spacing w:after="936" w:afterLines="300"/>
        <w:jc w:val="center"/>
        <w:rPr>
          <w:rFonts w:ascii="黑体" w:hAnsi="宋体" w:eastAsia="黑体"/>
          <w:color w:val="auto"/>
          <w:sz w:val="30"/>
        </w:rPr>
      </w:pPr>
      <w:r>
        <w:rPr>
          <w:rFonts w:hint="eastAsia" w:ascii="黑体" w:hAnsi="宋体" w:eastAsia="黑体"/>
          <w:color w:val="auto"/>
          <w:sz w:val="30"/>
        </w:rPr>
        <w:t>资格证明文件填写须知</w:t>
      </w:r>
    </w:p>
    <w:p w14:paraId="333C1CD9">
      <w:pPr>
        <w:adjustRightInd w:val="0"/>
        <w:snapToGrid w:val="0"/>
        <w:spacing w:line="360" w:lineRule="auto"/>
        <w:ind w:firstLine="480" w:firstLineChars="200"/>
        <w:rPr>
          <w:rFonts w:ascii="宋体"/>
          <w:color w:val="auto"/>
          <w:sz w:val="24"/>
        </w:rPr>
      </w:pPr>
      <w:r>
        <w:rPr>
          <w:rFonts w:ascii="宋体" w:hAnsi="宋体"/>
          <w:color w:val="auto"/>
          <w:sz w:val="24"/>
        </w:rPr>
        <w:t xml:space="preserve">1. </w:t>
      </w:r>
      <w:r>
        <w:rPr>
          <w:rFonts w:hint="eastAsia" w:ascii="宋体" w:hAnsi="宋体"/>
          <w:color w:val="auto"/>
          <w:sz w:val="24"/>
        </w:rPr>
        <w:t>制造商作为投标人应填写和提交下述规定的附件以及其他有关资料。</w:t>
      </w:r>
    </w:p>
    <w:p w14:paraId="7C1CEFDB">
      <w:pPr>
        <w:numPr>
          <w:ilvl w:val="0"/>
          <w:numId w:val="9"/>
        </w:numPr>
        <w:adjustRightInd w:val="0"/>
        <w:snapToGrid w:val="0"/>
        <w:spacing w:line="360" w:lineRule="auto"/>
        <w:ind w:left="0" w:firstLine="480" w:firstLineChars="200"/>
        <w:rPr>
          <w:rFonts w:ascii="宋体"/>
          <w:color w:val="auto"/>
          <w:sz w:val="24"/>
        </w:rPr>
      </w:pPr>
      <w:r>
        <w:rPr>
          <w:rFonts w:hint="eastAsia" w:ascii="宋体" w:hAnsi="宋体"/>
          <w:color w:val="auto"/>
          <w:sz w:val="24"/>
        </w:rPr>
        <w:t>所附附件格式中要求填写的全部内容都必须填写。</w:t>
      </w:r>
    </w:p>
    <w:p w14:paraId="61ED05AB">
      <w:pPr>
        <w:numPr>
          <w:ilvl w:val="0"/>
          <w:numId w:val="9"/>
        </w:numPr>
        <w:adjustRightInd w:val="0"/>
        <w:snapToGrid w:val="0"/>
        <w:spacing w:line="360" w:lineRule="auto"/>
        <w:ind w:left="0" w:firstLine="480" w:firstLineChars="200"/>
        <w:rPr>
          <w:rFonts w:ascii="宋体"/>
          <w:color w:val="auto"/>
          <w:sz w:val="24"/>
        </w:rPr>
      </w:pPr>
      <w:r>
        <w:rPr>
          <w:rFonts w:hint="eastAsia" w:ascii="宋体" w:hAnsi="宋体"/>
          <w:color w:val="auto"/>
          <w:sz w:val="24"/>
        </w:rPr>
        <w:t>本资格声明的签字人应保证全部声明和填写的内容是真实的和正确的。</w:t>
      </w:r>
    </w:p>
    <w:p w14:paraId="5CE39CAC">
      <w:pPr>
        <w:numPr>
          <w:ilvl w:val="0"/>
          <w:numId w:val="9"/>
        </w:numPr>
        <w:adjustRightInd w:val="0"/>
        <w:snapToGrid w:val="0"/>
        <w:spacing w:line="360" w:lineRule="auto"/>
        <w:ind w:left="0" w:firstLine="480" w:firstLineChars="200"/>
        <w:rPr>
          <w:rFonts w:ascii="宋体"/>
          <w:color w:val="auto"/>
          <w:sz w:val="24"/>
        </w:rPr>
      </w:pPr>
      <w:r>
        <w:rPr>
          <w:rFonts w:hint="eastAsia" w:ascii="宋体" w:hAnsi="宋体"/>
          <w:color w:val="auto"/>
          <w:sz w:val="24"/>
        </w:rPr>
        <w:t>评标委员会将应用投标人提交的资料根据自己的判断和考虑决定投标人履行合同的合格性及能力。</w:t>
      </w:r>
    </w:p>
    <w:p w14:paraId="127C9121">
      <w:pPr>
        <w:numPr>
          <w:ilvl w:val="0"/>
          <w:numId w:val="9"/>
        </w:numPr>
        <w:adjustRightInd w:val="0"/>
        <w:snapToGrid w:val="0"/>
        <w:spacing w:line="360" w:lineRule="auto"/>
        <w:ind w:left="0" w:firstLine="480" w:firstLineChars="200"/>
        <w:rPr>
          <w:rFonts w:ascii="宋体"/>
          <w:color w:val="auto"/>
          <w:sz w:val="24"/>
        </w:rPr>
      </w:pPr>
      <w:r>
        <w:rPr>
          <w:rFonts w:hint="eastAsia" w:ascii="宋体" w:hAnsi="宋体"/>
          <w:color w:val="auto"/>
          <w:sz w:val="24"/>
        </w:rPr>
        <w:t>投标人提交的材料将被保密，但不退还。</w:t>
      </w:r>
    </w:p>
    <w:p w14:paraId="5BD80E11">
      <w:pPr>
        <w:adjustRightInd w:val="0"/>
        <w:snapToGrid w:val="0"/>
        <w:spacing w:line="360" w:lineRule="auto"/>
        <w:ind w:firstLine="480" w:firstLineChars="200"/>
        <w:rPr>
          <w:rFonts w:ascii="宋体"/>
          <w:bCs/>
          <w:color w:val="auto"/>
        </w:rPr>
      </w:pPr>
      <w:r>
        <w:rPr>
          <w:rFonts w:ascii="宋体" w:hAnsi="宋体"/>
          <w:color w:val="auto"/>
          <w:sz w:val="24"/>
        </w:rPr>
        <w:t xml:space="preserve">6. </w:t>
      </w:r>
      <w:r>
        <w:rPr>
          <w:rFonts w:hint="eastAsia" w:ascii="宋体" w:hAnsi="宋体"/>
          <w:color w:val="auto"/>
          <w:sz w:val="24"/>
        </w:rPr>
        <w:t>全部资格证明文件应按“投标人须知”规定的语言和份数提交。</w:t>
      </w:r>
      <w:r>
        <w:rPr>
          <w:rFonts w:ascii="宋体"/>
          <w:b/>
          <w:color w:val="auto"/>
          <w:sz w:val="24"/>
        </w:rPr>
        <w:br w:type="page"/>
      </w:r>
      <w:r>
        <w:rPr>
          <w:rFonts w:hint="eastAsia" w:ascii="楷体_GB2312" w:hAnsi="宋体" w:eastAsia="楷体_GB2312"/>
          <w:bCs/>
          <w:color w:val="auto"/>
          <w:sz w:val="24"/>
        </w:rPr>
        <w:t>附件</w:t>
      </w:r>
      <w:r>
        <w:rPr>
          <w:rFonts w:hint="eastAsia" w:ascii="楷体_GB2312" w:hAnsi="宋体" w:eastAsia="楷体_GB2312"/>
          <w:bCs/>
          <w:color w:val="auto"/>
          <w:sz w:val="24"/>
          <w:lang w:val="en-US" w:eastAsia="zh-CN"/>
        </w:rPr>
        <w:t>7</w:t>
      </w:r>
      <w:r>
        <w:rPr>
          <w:rFonts w:ascii="楷体_GB2312" w:hAnsi="宋体" w:eastAsia="楷体_GB2312"/>
          <w:bCs/>
          <w:color w:val="auto"/>
          <w:sz w:val="24"/>
        </w:rPr>
        <w:t xml:space="preserve">-1 </w:t>
      </w:r>
      <w:r>
        <w:rPr>
          <w:rFonts w:hint="eastAsia" w:ascii="楷体_GB2312" w:hAnsi="宋体" w:eastAsia="楷体_GB2312"/>
          <w:bCs/>
          <w:color w:val="auto"/>
          <w:sz w:val="24"/>
        </w:rPr>
        <w:t>资格声明格式</w:t>
      </w:r>
    </w:p>
    <w:p w14:paraId="6370EA21">
      <w:pPr>
        <w:adjustRightInd w:val="0"/>
        <w:snapToGrid w:val="0"/>
        <w:spacing w:before="624" w:beforeLines="200" w:after="624" w:afterLines="200" w:line="380" w:lineRule="exact"/>
        <w:jc w:val="center"/>
        <w:rPr>
          <w:rFonts w:ascii="黑体" w:hAnsi="宋体" w:eastAsia="黑体"/>
          <w:bCs/>
          <w:color w:val="auto"/>
          <w:sz w:val="30"/>
        </w:rPr>
      </w:pPr>
      <w:r>
        <w:rPr>
          <w:rFonts w:hint="eastAsia" w:ascii="黑体" w:hAnsi="宋体" w:eastAsia="黑体"/>
          <w:bCs/>
          <w:color w:val="auto"/>
          <w:sz w:val="30"/>
        </w:rPr>
        <w:t>资格声明</w:t>
      </w:r>
    </w:p>
    <w:p w14:paraId="2CEF8EFD">
      <w:pPr>
        <w:snapToGrid w:val="0"/>
        <w:spacing w:after="624" w:afterLines="200"/>
        <w:rPr>
          <w:rFonts w:ascii="宋体"/>
          <w:i/>
          <w:iCs/>
          <w:color w:val="auto"/>
          <w:sz w:val="24"/>
        </w:rPr>
      </w:pPr>
      <w:r>
        <w:rPr>
          <w:rFonts w:hint="eastAsia" w:ascii="宋体" w:hAnsi="宋体"/>
          <w:color w:val="auto"/>
          <w:sz w:val="24"/>
        </w:rPr>
        <w:t>致：</w:t>
      </w:r>
      <w:r>
        <w:rPr>
          <w:rFonts w:hint="eastAsia" w:ascii="宋体" w:hAnsi="宋体"/>
          <w:i/>
          <w:iCs/>
          <w:color w:val="auto"/>
          <w:sz w:val="24"/>
          <w:u w:val="single"/>
        </w:rPr>
        <w:t>（招标机构）</w:t>
      </w:r>
    </w:p>
    <w:p w14:paraId="02DAA390">
      <w:pPr>
        <w:adjustRightInd w:val="0"/>
        <w:snapToGrid w:val="0"/>
        <w:spacing w:line="360" w:lineRule="auto"/>
        <w:ind w:firstLine="480" w:firstLineChars="200"/>
        <w:rPr>
          <w:rFonts w:ascii="宋体"/>
          <w:color w:val="auto"/>
          <w:sz w:val="24"/>
        </w:rPr>
      </w:pPr>
      <w:r>
        <w:rPr>
          <w:rFonts w:hint="eastAsia" w:ascii="宋体" w:hAnsi="宋体"/>
          <w:color w:val="auto"/>
          <w:sz w:val="24"/>
        </w:rPr>
        <w:t>为响应你方</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日的</w:t>
      </w:r>
      <w:r>
        <w:rPr>
          <w:rFonts w:ascii="宋体" w:hAnsi="宋体"/>
          <w:i/>
          <w:iCs/>
          <w:color w:val="auto"/>
          <w:sz w:val="24"/>
          <w:u w:val="single"/>
        </w:rPr>
        <w:t>(</w:t>
      </w:r>
      <w:r>
        <w:rPr>
          <w:rFonts w:hint="eastAsia" w:ascii="宋体" w:hAnsi="宋体"/>
          <w:i/>
          <w:iCs/>
          <w:color w:val="auto"/>
          <w:sz w:val="24"/>
          <w:u w:val="single"/>
        </w:rPr>
        <w:t>招标编号</w:t>
      </w:r>
      <w:r>
        <w:rPr>
          <w:rFonts w:ascii="宋体" w:hAnsi="宋体"/>
          <w:i/>
          <w:iCs/>
          <w:color w:val="auto"/>
          <w:sz w:val="24"/>
          <w:u w:val="single"/>
        </w:rPr>
        <w:t>)</w:t>
      </w:r>
      <w:r>
        <w:rPr>
          <w:rFonts w:hint="eastAsia" w:ascii="宋体" w:hAnsi="宋体"/>
          <w:color w:val="auto"/>
          <w:sz w:val="24"/>
        </w:rPr>
        <w:t>的投标邀请，下述签字人愿参与投标，提供“产品需求一览表及总体要求”中规定的</w:t>
      </w:r>
      <w:r>
        <w:rPr>
          <w:rFonts w:hint="eastAsia" w:ascii="宋体" w:hAnsi="宋体"/>
          <w:i/>
          <w:iCs/>
          <w:color w:val="auto"/>
          <w:sz w:val="24"/>
          <w:u w:val="single"/>
        </w:rPr>
        <w:t>（产品名称）</w:t>
      </w:r>
      <w:r>
        <w:rPr>
          <w:rFonts w:hint="eastAsia" w:ascii="宋体" w:hAnsi="宋体"/>
          <w:color w:val="auto"/>
          <w:sz w:val="24"/>
        </w:rPr>
        <w:t>和服务，提交下述文件并声明全部说明是真实的和正确的。</w:t>
      </w:r>
    </w:p>
    <w:p w14:paraId="5331E929">
      <w:pPr>
        <w:adjustRightInd w:val="0"/>
        <w:snapToGrid w:val="0"/>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）制造商的资格声明，各有</w:t>
      </w:r>
      <w:r>
        <w:rPr>
          <w:rFonts w:ascii="宋体" w:hAnsi="宋体"/>
          <w:color w:val="auto"/>
          <w:sz w:val="24"/>
        </w:rPr>
        <w:t>1</w:t>
      </w:r>
      <w:r>
        <w:rPr>
          <w:rFonts w:hint="eastAsia" w:ascii="宋体" w:hAnsi="宋体"/>
          <w:color w:val="auto"/>
          <w:sz w:val="24"/>
        </w:rPr>
        <w:t>份正本，</w:t>
      </w:r>
      <w:r>
        <w:rPr>
          <w:rFonts w:ascii="宋体" w:hAnsi="宋体"/>
          <w:color w:val="auto"/>
          <w:sz w:val="24"/>
          <w:u w:val="single"/>
        </w:rPr>
        <w:t xml:space="preserve">    </w:t>
      </w:r>
      <w:r>
        <w:rPr>
          <w:rFonts w:hint="eastAsia" w:ascii="宋体" w:hAnsi="宋体"/>
          <w:color w:val="auto"/>
          <w:sz w:val="24"/>
        </w:rPr>
        <w:t>份副本。</w:t>
      </w:r>
    </w:p>
    <w:p w14:paraId="374CBF36">
      <w:pPr>
        <w:adjustRightInd w:val="0"/>
        <w:snapToGrid w:val="0"/>
        <w:spacing w:line="360" w:lineRule="auto"/>
        <w:ind w:left="359" w:leftChars="171" w:firstLine="120" w:firstLineChars="5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）下述签字人在证书中证明本资格文件中的内容是真实的和正确的，同时附上我</w:t>
      </w:r>
    </w:p>
    <w:p w14:paraId="2E4C7B86">
      <w:pPr>
        <w:adjustRightInd w:val="0"/>
        <w:snapToGrid w:val="0"/>
        <w:spacing w:line="360" w:lineRule="auto"/>
        <w:ind w:firstLine="1080" w:firstLineChars="450"/>
        <w:rPr>
          <w:rFonts w:ascii="宋体"/>
          <w:color w:val="auto"/>
          <w:sz w:val="24"/>
        </w:rPr>
      </w:pPr>
      <w:r>
        <w:rPr>
          <w:rFonts w:hint="eastAsia" w:ascii="宋体" w:hAnsi="宋体"/>
          <w:color w:val="auto"/>
          <w:sz w:val="24"/>
        </w:rPr>
        <w:t>方银行</w:t>
      </w:r>
      <w:r>
        <w:rPr>
          <w:rFonts w:hint="eastAsia" w:ascii="宋体" w:hAnsi="宋体"/>
          <w:i/>
          <w:iCs/>
          <w:color w:val="auto"/>
          <w:sz w:val="24"/>
          <w:u w:val="single"/>
        </w:rPr>
        <w:t>（银行名称）</w:t>
      </w:r>
      <w:r>
        <w:rPr>
          <w:rFonts w:hint="eastAsia" w:ascii="宋体" w:hAnsi="宋体"/>
          <w:color w:val="auto"/>
          <w:sz w:val="24"/>
        </w:rPr>
        <w:t>出具的资信证明。</w:t>
      </w:r>
    </w:p>
    <w:p w14:paraId="2255338C">
      <w:pPr>
        <w:adjustRightInd w:val="0"/>
        <w:snapToGrid w:val="0"/>
        <w:spacing w:before="1560" w:beforeLines="500" w:line="480" w:lineRule="auto"/>
        <w:rPr>
          <w:rFonts w:ascii="宋体"/>
          <w:color w:val="auto"/>
          <w:sz w:val="24"/>
        </w:rPr>
      </w:pPr>
      <w:r>
        <w:rPr>
          <w:rFonts w:hint="eastAsia" w:ascii="宋体" w:hAnsi="宋体"/>
          <w:color w:val="auto"/>
          <w:sz w:val="24"/>
        </w:rPr>
        <w:t>投标人</w:t>
      </w:r>
      <w:r>
        <w:rPr>
          <w:rFonts w:ascii="宋体" w:hAnsi="宋体"/>
          <w:color w:val="auto"/>
          <w:sz w:val="24"/>
        </w:rPr>
        <w:t xml:space="preserve">                                     </w:t>
      </w:r>
      <w:r>
        <w:rPr>
          <w:rFonts w:hint="eastAsia" w:ascii="宋体" w:hAnsi="宋体"/>
          <w:color w:val="auto"/>
          <w:sz w:val="24"/>
        </w:rPr>
        <w:t>授权签署本资格文件的</w:t>
      </w:r>
    </w:p>
    <w:p w14:paraId="3C6858B1">
      <w:pPr>
        <w:snapToGrid w:val="0"/>
        <w:spacing w:line="480" w:lineRule="auto"/>
        <w:rPr>
          <w:rFonts w:ascii="宋体"/>
          <w:color w:val="auto"/>
          <w:sz w:val="24"/>
          <w:u w:val="single"/>
        </w:rPr>
      </w:pPr>
      <w:r>
        <w:rPr>
          <w:rFonts w:hint="eastAsia" w:ascii="宋体" w:hAnsi="宋体"/>
          <w:color w:val="auto"/>
          <w:sz w:val="24"/>
        </w:rPr>
        <w:t>名称：</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签字人姓名、职务</w:t>
      </w:r>
      <w:r>
        <w:rPr>
          <w:rFonts w:hint="eastAsia" w:ascii="楷体_GB2312" w:hAnsi="宋体" w:eastAsia="楷体_GB2312"/>
          <w:color w:val="auto"/>
          <w:sz w:val="24"/>
        </w:rPr>
        <w:t>（印刷字体）</w:t>
      </w:r>
    </w:p>
    <w:p w14:paraId="4FF4C406">
      <w:pPr>
        <w:snapToGrid w:val="0"/>
        <w:spacing w:line="480" w:lineRule="auto"/>
        <w:rPr>
          <w:rFonts w:ascii="宋体"/>
          <w:color w:val="auto"/>
          <w:sz w:val="24"/>
        </w:rPr>
      </w:pPr>
      <w:r>
        <w:rPr>
          <w:rFonts w:hint="eastAsia" w:ascii="宋体" w:hAnsi="宋体"/>
          <w:color w:val="auto"/>
          <w:sz w:val="24"/>
        </w:rPr>
        <w:t>地址：</w:t>
      </w:r>
      <w:r>
        <w:rPr>
          <w:rFonts w:ascii="宋体" w:hAnsi="宋体"/>
          <w:color w:val="auto"/>
          <w:sz w:val="24"/>
          <w:u w:val="single"/>
        </w:rPr>
        <w:t xml:space="preserve">                        </w:t>
      </w:r>
      <w:r>
        <w:rPr>
          <w:rFonts w:ascii="宋体" w:hAnsi="宋体"/>
          <w:color w:val="auto"/>
          <w:sz w:val="24"/>
        </w:rPr>
        <w:t xml:space="preserve">             </w:t>
      </w:r>
      <w:r>
        <w:rPr>
          <w:rFonts w:ascii="宋体" w:hAnsi="宋体"/>
          <w:color w:val="auto"/>
          <w:sz w:val="24"/>
          <w:u w:val="single"/>
        </w:rPr>
        <w:t xml:space="preserve">                            </w:t>
      </w:r>
    </w:p>
    <w:p w14:paraId="1E91F022">
      <w:pPr>
        <w:snapToGrid w:val="0"/>
        <w:spacing w:line="480" w:lineRule="auto"/>
        <w:rPr>
          <w:rFonts w:ascii="宋体"/>
          <w:color w:val="auto"/>
          <w:sz w:val="24"/>
          <w:u w:val="single"/>
        </w:rPr>
      </w:pPr>
      <w:r>
        <w:rPr>
          <w:rFonts w:hint="eastAsia" w:ascii="宋体" w:hAnsi="宋体"/>
          <w:color w:val="auto"/>
          <w:sz w:val="24"/>
          <w:lang w:eastAsia="zh-CN"/>
        </w:rPr>
        <w:t>邮箱</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签字：</w:t>
      </w:r>
      <w:r>
        <w:rPr>
          <w:rFonts w:ascii="宋体" w:hAnsi="宋体"/>
          <w:color w:val="auto"/>
          <w:sz w:val="24"/>
          <w:u w:val="single"/>
        </w:rPr>
        <w:t xml:space="preserve">                      </w:t>
      </w:r>
    </w:p>
    <w:p w14:paraId="3F6E32A9">
      <w:pPr>
        <w:adjustRightInd w:val="0"/>
        <w:snapToGrid w:val="0"/>
        <w:spacing w:line="480" w:lineRule="auto"/>
        <w:rPr>
          <w:rFonts w:ascii="楷体_GB2312" w:hAnsi="宋体" w:eastAsia="楷体_GB2312"/>
          <w:bCs/>
          <w:color w:val="auto"/>
          <w:sz w:val="24"/>
        </w:rPr>
      </w:pPr>
      <w:r>
        <w:rPr>
          <w:rFonts w:hint="eastAsia" w:ascii="宋体" w:hAnsi="宋体"/>
          <w:color w:val="auto"/>
          <w:sz w:val="24"/>
        </w:rPr>
        <w:t>邮编：</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电话：</w:t>
      </w:r>
      <w:r>
        <w:rPr>
          <w:rFonts w:ascii="宋体" w:hAnsi="宋体"/>
          <w:color w:val="auto"/>
          <w:sz w:val="24"/>
          <w:u w:val="single"/>
        </w:rPr>
        <w:t xml:space="preserve">                      </w:t>
      </w:r>
      <w:r>
        <w:rPr>
          <w:rFonts w:ascii="宋体"/>
          <w:b/>
          <w:color w:val="auto"/>
          <w:sz w:val="24"/>
        </w:rPr>
        <w:br w:type="page"/>
      </w:r>
      <w:r>
        <w:rPr>
          <w:rFonts w:hint="eastAsia" w:ascii="楷体_GB2312" w:hAnsi="宋体" w:eastAsia="楷体_GB2312"/>
          <w:bCs/>
          <w:color w:val="auto"/>
          <w:sz w:val="24"/>
        </w:rPr>
        <w:t>附件8</w:t>
      </w:r>
      <w:r>
        <w:rPr>
          <w:rFonts w:ascii="楷体_GB2312" w:hAnsi="宋体" w:eastAsia="楷体_GB2312"/>
          <w:bCs/>
          <w:color w:val="auto"/>
          <w:sz w:val="24"/>
        </w:rPr>
        <w:t>-</w:t>
      </w:r>
      <w:r>
        <w:rPr>
          <w:rFonts w:hint="eastAsia" w:ascii="楷体_GB2312" w:hAnsi="宋体" w:eastAsia="楷体_GB2312"/>
          <w:bCs/>
          <w:color w:val="auto"/>
          <w:sz w:val="24"/>
          <w:lang w:val="en-US" w:eastAsia="zh-CN"/>
        </w:rPr>
        <w:t>2</w:t>
      </w:r>
      <w:r>
        <w:rPr>
          <w:rFonts w:ascii="楷体_GB2312" w:hAnsi="宋体" w:eastAsia="楷体_GB2312"/>
          <w:bCs/>
          <w:color w:val="auto"/>
          <w:sz w:val="24"/>
        </w:rPr>
        <w:t xml:space="preserve"> </w:t>
      </w:r>
      <w:r>
        <w:rPr>
          <w:rFonts w:hint="eastAsia" w:ascii="楷体_GB2312" w:hAnsi="宋体" w:eastAsia="楷体_GB2312"/>
          <w:bCs/>
          <w:color w:val="auto"/>
          <w:sz w:val="24"/>
        </w:rPr>
        <w:t>证书格式</w:t>
      </w:r>
    </w:p>
    <w:p w14:paraId="38E65EAA">
      <w:pPr>
        <w:adjustRightInd w:val="0"/>
        <w:snapToGrid w:val="0"/>
        <w:spacing w:before="624" w:beforeLines="200" w:after="624" w:afterLines="200" w:line="360" w:lineRule="auto"/>
        <w:jc w:val="center"/>
        <w:rPr>
          <w:rFonts w:ascii="黑体" w:hAnsi="宋体" w:eastAsia="黑体"/>
          <w:bCs/>
          <w:color w:val="auto"/>
          <w:sz w:val="30"/>
        </w:rPr>
      </w:pPr>
      <w:r>
        <w:rPr>
          <w:rFonts w:hint="eastAsia" w:ascii="黑体" w:hAnsi="宋体" w:eastAsia="黑体"/>
          <w:bCs/>
          <w:color w:val="auto"/>
          <w:sz w:val="30"/>
        </w:rPr>
        <w:t>证</w:t>
      </w:r>
      <w:r>
        <w:rPr>
          <w:rFonts w:ascii="黑体" w:hAnsi="宋体" w:eastAsia="黑体"/>
          <w:bCs/>
          <w:color w:val="auto"/>
          <w:sz w:val="30"/>
        </w:rPr>
        <w:t xml:space="preserve">  </w:t>
      </w:r>
      <w:r>
        <w:rPr>
          <w:rFonts w:hint="eastAsia" w:ascii="黑体" w:hAnsi="宋体" w:eastAsia="黑体"/>
          <w:bCs/>
          <w:color w:val="auto"/>
          <w:sz w:val="30"/>
        </w:rPr>
        <w:t>书</w:t>
      </w:r>
    </w:p>
    <w:p w14:paraId="6985D2AB">
      <w:pPr>
        <w:adjustRightInd w:val="0"/>
        <w:snapToGrid w:val="0"/>
        <w:spacing w:before="780" w:beforeLines="250" w:after="468" w:afterLines="150" w:line="360" w:lineRule="auto"/>
        <w:ind w:firstLine="475" w:firstLineChars="198"/>
        <w:rPr>
          <w:rFonts w:ascii="宋体"/>
          <w:color w:val="auto"/>
          <w:sz w:val="24"/>
        </w:rPr>
      </w:pPr>
      <w:r>
        <w:rPr>
          <w:rFonts w:hint="eastAsia" w:ascii="宋体" w:hAnsi="宋体"/>
          <w:color w:val="auto"/>
          <w:sz w:val="24"/>
        </w:rPr>
        <w:t>下述签字人证明本资格文件和要求的格式中的说明是真实的和正确的。</w:t>
      </w:r>
    </w:p>
    <w:p w14:paraId="5A0B4E31">
      <w:pPr>
        <w:adjustRightInd w:val="0"/>
        <w:snapToGrid w:val="0"/>
        <w:spacing w:before="468" w:beforeLines="150" w:after="468" w:afterLines="150" w:line="360" w:lineRule="auto"/>
        <w:ind w:firstLine="480" w:firstLineChars="200"/>
        <w:rPr>
          <w:rFonts w:ascii="宋体"/>
          <w:color w:val="auto"/>
          <w:sz w:val="24"/>
        </w:rPr>
      </w:pPr>
      <w:r>
        <w:rPr>
          <w:rFonts w:hint="eastAsia" w:ascii="宋体" w:hAnsi="宋体"/>
          <w:color w:val="auto"/>
          <w:sz w:val="24"/>
        </w:rPr>
        <w:t>下述签字人在此授权并要求任何被征询的银行向招标机构和招标人提供任何所要求的资料，以验证本声明或本公司实力和信誉。同时附上从我方银行</w:t>
      </w:r>
      <w:r>
        <w:rPr>
          <w:rFonts w:ascii="宋体" w:hAnsi="宋体"/>
          <w:i/>
          <w:iCs/>
          <w:color w:val="auto"/>
          <w:sz w:val="24"/>
          <w:u w:val="single"/>
        </w:rPr>
        <w:t xml:space="preserve">  </w:t>
      </w:r>
      <w:r>
        <w:rPr>
          <w:rFonts w:hint="eastAsia" w:ascii="宋体" w:hAnsi="宋体"/>
          <w:i/>
          <w:iCs/>
          <w:color w:val="auto"/>
          <w:sz w:val="24"/>
          <w:u w:val="single"/>
        </w:rPr>
        <w:t>（银行名称）</w:t>
      </w:r>
      <w:r>
        <w:rPr>
          <w:rFonts w:ascii="宋体" w:hAnsi="宋体"/>
          <w:i/>
          <w:iCs/>
          <w:color w:val="auto"/>
          <w:sz w:val="24"/>
          <w:u w:val="single"/>
        </w:rPr>
        <w:t xml:space="preserve"> </w:t>
      </w:r>
      <w:r>
        <w:rPr>
          <w:rFonts w:hint="eastAsia" w:ascii="宋体" w:hAnsi="宋体"/>
          <w:color w:val="auto"/>
          <w:sz w:val="24"/>
        </w:rPr>
        <w:t>出具的资信证明。</w:t>
      </w:r>
    </w:p>
    <w:p w14:paraId="1DFB7889">
      <w:pPr>
        <w:adjustRightInd w:val="0"/>
        <w:snapToGrid w:val="0"/>
        <w:spacing w:before="468" w:beforeLines="150" w:after="468" w:afterLines="150" w:line="360" w:lineRule="auto"/>
        <w:ind w:firstLine="480" w:firstLineChars="200"/>
        <w:rPr>
          <w:rFonts w:ascii="宋体"/>
          <w:color w:val="auto"/>
          <w:sz w:val="24"/>
        </w:rPr>
      </w:pPr>
      <w:r>
        <w:rPr>
          <w:rFonts w:hint="eastAsia" w:ascii="宋体" w:hAnsi="宋体"/>
          <w:color w:val="auto"/>
          <w:sz w:val="24"/>
        </w:rPr>
        <w:t>下述签字人知道，招标机构和招标人可能要求提供进一步的资格证明材料并同意按招标机构和招标人要求提交。</w:t>
      </w:r>
    </w:p>
    <w:p w14:paraId="77CF5BEB">
      <w:pPr>
        <w:adjustRightInd w:val="0"/>
        <w:snapToGrid w:val="0"/>
        <w:spacing w:before="1248" w:beforeLines="400" w:after="468" w:afterLines="150" w:line="360" w:lineRule="auto"/>
        <w:ind w:firstLine="480" w:firstLineChars="200"/>
        <w:rPr>
          <w:rFonts w:ascii="宋体"/>
          <w:color w:val="auto"/>
          <w:sz w:val="24"/>
        </w:rPr>
      </w:pPr>
      <w:r>
        <w:rPr>
          <w:rFonts w:hint="eastAsia" w:ascii="宋体" w:hAnsi="宋体"/>
          <w:color w:val="auto"/>
          <w:sz w:val="24"/>
        </w:rPr>
        <w:t>投标人的</w:t>
      </w:r>
      <w:r>
        <w:rPr>
          <w:rFonts w:ascii="宋体" w:hAnsi="宋体"/>
          <w:color w:val="auto"/>
          <w:sz w:val="24"/>
        </w:rPr>
        <w:t xml:space="preserve">                              </w:t>
      </w:r>
      <w:r>
        <w:rPr>
          <w:rFonts w:hint="eastAsia" w:ascii="宋体" w:hAnsi="宋体"/>
          <w:color w:val="auto"/>
          <w:sz w:val="24"/>
        </w:rPr>
        <w:t>授权签署本资格文件的</w:t>
      </w:r>
    </w:p>
    <w:p w14:paraId="0668E699">
      <w:pPr>
        <w:adjustRightInd w:val="0"/>
        <w:snapToGrid w:val="0"/>
        <w:ind w:firstLine="480" w:firstLineChars="200"/>
        <w:rPr>
          <w:rFonts w:ascii="宋体"/>
          <w:color w:val="auto"/>
          <w:sz w:val="24"/>
        </w:rPr>
      </w:pPr>
      <w:r>
        <w:rPr>
          <w:rFonts w:hint="eastAsia" w:ascii="宋体" w:hAnsi="宋体"/>
          <w:color w:val="auto"/>
          <w:sz w:val="24"/>
        </w:rPr>
        <w:t>名称：</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签字人姓名、职务</w:t>
      </w:r>
      <w:r>
        <w:rPr>
          <w:rFonts w:hint="eastAsia" w:ascii="楷体_GB2312" w:hAnsi="宋体" w:eastAsia="楷体_GB2312"/>
          <w:color w:val="auto"/>
        </w:rPr>
        <w:t>（印刷字体）</w:t>
      </w:r>
      <w:r>
        <w:rPr>
          <w:rFonts w:hint="eastAsia" w:ascii="宋体" w:hAnsi="宋体"/>
          <w:color w:val="auto"/>
          <w:sz w:val="24"/>
        </w:rPr>
        <w:t>：</w:t>
      </w:r>
      <w:r>
        <w:rPr>
          <w:rFonts w:ascii="宋体" w:hAnsi="宋体"/>
          <w:color w:val="auto"/>
          <w:sz w:val="24"/>
        </w:rPr>
        <w:t xml:space="preserve"> </w:t>
      </w:r>
    </w:p>
    <w:p w14:paraId="1320CCEF">
      <w:pPr>
        <w:adjustRightInd w:val="0"/>
        <w:snapToGrid w:val="0"/>
        <w:spacing w:before="624" w:beforeLines="200" w:line="360" w:lineRule="auto"/>
        <w:ind w:firstLine="480" w:firstLineChars="200"/>
        <w:rPr>
          <w:rFonts w:ascii="宋体"/>
          <w:color w:val="auto"/>
          <w:sz w:val="24"/>
          <w:u w:val="single"/>
        </w:rPr>
      </w:pPr>
      <w:r>
        <w:rPr>
          <w:rFonts w:hint="eastAsia" w:ascii="宋体" w:hAnsi="宋体"/>
          <w:color w:val="auto"/>
          <w:sz w:val="24"/>
        </w:rPr>
        <w:t>地址：</w:t>
      </w:r>
      <w:r>
        <w:rPr>
          <w:rFonts w:ascii="宋体" w:hAnsi="宋体"/>
          <w:color w:val="auto"/>
          <w:sz w:val="24"/>
          <w:u w:val="single"/>
        </w:rPr>
        <w:t xml:space="preserve">                   </w:t>
      </w:r>
      <w:r>
        <w:rPr>
          <w:rFonts w:ascii="宋体" w:hAnsi="宋体"/>
          <w:color w:val="auto"/>
          <w:sz w:val="24"/>
        </w:rPr>
        <w:t xml:space="preserve">             </w:t>
      </w:r>
      <w:r>
        <w:rPr>
          <w:rFonts w:ascii="宋体" w:hAnsi="宋体"/>
          <w:color w:val="auto"/>
          <w:sz w:val="24"/>
          <w:u w:val="single"/>
        </w:rPr>
        <w:t xml:space="preserve">                              </w:t>
      </w:r>
    </w:p>
    <w:p w14:paraId="2BAB7F2D">
      <w:pPr>
        <w:adjustRightInd w:val="0"/>
        <w:snapToGrid w:val="0"/>
        <w:spacing w:before="624" w:beforeLines="200" w:after="624" w:afterLines="200" w:line="360" w:lineRule="auto"/>
        <w:ind w:firstLine="480" w:firstLineChars="200"/>
        <w:rPr>
          <w:rFonts w:ascii="宋体"/>
          <w:color w:val="auto"/>
          <w:sz w:val="24"/>
          <w:u w:val="single"/>
        </w:rPr>
      </w:pPr>
      <w:r>
        <w:rPr>
          <w:rFonts w:hint="eastAsia" w:ascii="宋体" w:hAnsi="宋体"/>
          <w:color w:val="auto"/>
          <w:sz w:val="24"/>
          <w:lang w:val="en-US" w:eastAsia="zh-CN"/>
        </w:rPr>
        <w:t>邮箱</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签字：</w:t>
      </w:r>
      <w:r>
        <w:rPr>
          <w:rFonts w:ascii="宋体" w:hAnsi="宋体"/>
          <w:color w:val="auto"/>
          <w:sz w:val="24"/>
          <w:u w:val="single"/>
        </w:rPr>
        <w:t xml:space="preserve">                        </w:t>
      </w:r>
    </w:p>
    <w:p w14:paraId="5F5A0580">
      <w:pPr>
        <w:adjustRightInd w:val="0"/>
        <w:snapToGrid w:val="0"/>
        <w:spacing w:before="624" w:beforeLines="200" w:after="624" w:afterLines="200" w:line="360" w:lineRule="auto"/>
        <w:ind w:firstLine="480" w:firstLineChars="200"/>
        <w:rPr>
          <w:rFonts w:ascii="宋体"/>
          <w:color w:val="auto"/>
          <w:sz w:val="24"/>
        </w:rPr>
      </w:pPr>
      <w:r>
        <w:rPr>
          <w:rFonts w:hint="eastAsia" w:ascii="宋体" w:hAnsi="宋体"/>
          <w:color w:val="auto"/>
          <w:sz w:val="24"/>
        </w:rPr>
        <w:t>邮编：</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电话：</w:t>
      </w:r>
      <w:r>
        <w:rPr>
          <w:rFonts w:ascii="宋体" w:hAnsi="宋体"/>
          <w:color w:val="auto"/>
          <w:sz w:val="24"/>
          <w:u w:val="single"/>
        </w:rPr>
        <w:t xml:space="preserve">                        </w:t>
      </w:r>
    </w:p>
    <w:p w14:paraId="2485F55F">
      <w:pPr>
        <w:pStyle w:val="11"/>
        <w:adjustRightInd w:val="0"/>
        <w:snapToGrid w:val="0"/>
        <w:spacing w:before="0" w:beforeAutospacing="0" w:after="0" w:afterAutospacing="0" w:line="480" w:lineRule="auto"/>
        <w:rPr>
          <w:rFonts w:ascii="楷体_GB2312" w:eastAsia="楷体_GB2312"/>
          <w:bCs/>
          <w:color w:val="auto"/>
          <w:sz w:val="21"/>
        </w:rPr>
      </w:pPr>
      <w:r>
        <w:rPr>
          <w:b/>
          <w:color w:val="auto"/>
          <w:sz w:val="24"/>
        </w:rPr>
        <w:br w:type="page"/>
      </w:r>
      <w:r>
        <w:rPr>
          <w:rFonts w:hint="eastAsia" w:ascii="楷体_GB2312" w:eastAsia="楷体_GB2312"/>
          <w:bCs/>
          <w:color w:val="auto"/>
          <w:sz w:val="21"/>
        </w:rPr>
        <w:t>附：银行资信证书格式（供参考）</w:t>
      </w:r>
    </w:p>
    <w:p w14:paraId="692ADFA2">
      <w:pPr>
        <w:adjustRightInd w:val="0"/>
        <w:snapToGrid w:val="0"/>
        <w:spacing w:before="468" w:beforeLines="150" w:after="936" w:afterLines="300" w:line="360" w:lineRule="auto"/>
        <w:jc w:val="center"/>
        <w:rPr>
          <w:b/>
          <w:bCs/>
          <w:color w:val="auto"/>
          <w:sz w:val="28"/>
        </w:rPr>
      </w:pPr>
      <w:r>
        <w:rPr>
          <w:rFonts w:hint="eastAsia"/>
          <w:b/>
          <w:bCs/>
          <w:color w:val="auto"/>
          <w:sz w:val="28"/>
          <w:u w:val="single"/>
        </w:rPr>
        <w:t>（</w:t>
      </w:r>
      <w:r>
        <w:rPr>
          <w:b/>
          <w:bCs/>
          <w:color w:val="auto"/>
          <w:sz w:val="28"/>
          <w:u w:val="single"/>
        </w:rPr>
        <w:t xml:space="preserve"> </w:t>
      </w:r>
      <w:r>
        <w:rPr>
          <w:rFonts w:hint="eastAsia"/>
          <w:b/>
          <w:bCs/>
          <w:color w:val="auto"/>
          <w:sz w:val="28"/>
          <w:u w:val="single"/>
        </w:rPr>
        <w:t>银行名称）</w:t>
      </w:r>
      <w:r>
        <w:rPr>
          <w:rFonts w:hint="eastAsia"/>
          <w:b/>
          <w:bCs/>
          <w:color w:val="auto"/>
          <w:sz w:val="28"/>
        </w:rPr>
        <w:t>资信证明书</w:t>
      </w:r>
    </w:p>
    <w:p w14:paraId="4A823E5A">
      <w:pPr>
        <w:adjustRightInd w:val="0"/>
        <w:snapToGrid w:val="0"/>
        <w:spacing w:line="360" w:lineRule="auto"/>
        <w:rPr>
          <w:color w:val="auto"/>
          <w:sz w:val="24"/>
          <w:u w:val="single"/>
        </w:rPr>
      </w:pPr>
      <w:r>
        <w:rPr>
          <w:color w:val="auto"/>
        </w:rPr>
        <w:t xml:space="preserve">                                                             </w:t>
      </w:r>
      <w:r>
        <w:rPr>
          <w:rFonts w:hint="eastAsia"/>
          <w:color w:val="auto"/>
          <w:sz w:val="24"/>
        </w:rPr>
        <w:t>编码：</w:t>
      </w:r>
      <w:r>
        <w:rPr>
          <w:color w:val="auto"/>
          <w:sz w:val="24"/>
          <w:u w:val="single"/>
        </w:rPr>
        <w:t xml:space="preserve">              </w:t>
      </w:r>
    </w:p>
    <w:p w14:paraId="7FF192BB">
      <w:pPr>
        <w:adjustRightInd w:val="0"/>
        <w:snapToGrid w:val="0"/>
        <w:spacing w:line="360" w:lineRule="auto"/>
        <w:ind w:firstLine="6432" w:firstLineChars="2680"/>
        <w:rPr>
          <w:color w:val="auto"/>
          <w:u w:val="single"/>
        </w:rPr>
      </w:pPr>
      <w:r>
        <w:rPr>
          <w:rFonts w:hint="eastAsia"/>
          <w:color w:val="auto"/>
          <w:sz w:val="24"/>
        </w:rPr>
        <w:t>日期：</w:t>
      </w:r>
      <w:r>
        <w:rPr>
          <w:color w:val="auto"/>
          <w:sz w:val="24"/>
          <w:u w:val="single"/>
        </w:rPr>
        <w:t xml:space="preserve">              </w:t>
      </w:r>
    </w:p>
    <w:p w14:paraId="4B5C6D6C">
      <w:pPr>
        <w:adjustRightInd w:val="0"/>
        <w:snapToGrid w:val="0"/>
        <w:spacing w:line="480" w:lineRule="auto"/>
        <w:rPr>
          <w:color w:val="auto"/>
          <w:sz w:val="24"/>
          <w:u w:val="single"/>
        </w:rPr>
      </w:pPr>
      <w:r>
        <w:rPr>
          <w:rFonts w:hint="eastAsia"/>
          <w:color w:val="auto"/>
          <w:sz w:val="24"/>
        </w:rPr>
        <w:t>致：</w:t>
      </w:r>
      <w:r>
        <w:rPr>
          <w:i/>
          <w:iCs/>
          <w:color w:val="auto"/>
          <w:sz w:val="24"/>
          <w:u w:val="single"/>
        </w:rPr>
        <w:t xml:space="preserve"> </w:t>
      </w:r>
      <w:r>
        <w:rPr>
          <w:rFonts w:hint="eastAsia"/>
          <w:i/>
          <w:iCs/>
          <w:color w:val="auto"/>
          <w:sz w:val="24"/>
          <w:u w:val="single"/>
        </w:rPr>
        <w:t>（招标机构）</w:t>
      </w:r>
      <w:r>
        <w:rPr>
          <w:i/>
          <w:iCs/>
          <w:color w:val="auto"/>
          <w:sz w:val="24"/>
          <w:u w:val="single"/>
        </w:rPr>
        <w:t xml:space="preserve">  </w:t>
      </w:r>
    </w:p>
    <w:p w14:paraId="773D14B1">
      <w:pPr>
        <w:adjustRightInd w:val="0"/>
        <w:snapToGrid w:val="0"/>
        <w:spacing w:line="480" w:lineRule="auto"/>
        <w:rPr>
          <w:color w:val="auto"/>
          <w:sz w:val="24"/>
        </w:rPr>
      </w:pPr>
      <w:r>
        <w:rPr>
          <w:color w:val="auto"/>
          <w:sz w:val="24"/>
        </w:rPr>
        <w:t xml:space="preserve">    </w:t>
      </w:r>
      <w:r>
        <w:rPr>
          <w:rFonts w:hint="eastAsia"/>
          <w:i/>
          <w:iCs/>
          <w:color w:val="auto"/>
          <w:sz w:val="24"/>
          <w:u w:val="single"/>
        </w:rPr>
        <w:t>（投标人名称）</w:t>
      </w:r>
      <w:r>
        <w:rPr>
          <w:rFonts w:hint="eastAsia"/>
          <w:color w:val="auto"/>
          <w:sz w:val="24"/>
        </w:rPr>
        <w:t>委托我行对其资信状况出具证明书，经确认具体情况如下：</w:t>
      </w:r>
    </w:p>
    <w:p w14:paraId="7892F1D3">
      <w:pPr>
        <w:adjustRightInd w:val="0"/>
        <w:snapToGrid w:val="0"/>
        <w:spacing w:line="480" w:lineRule="auto"/>
        <w:ind w:firstLine="480"/>
        <w:rPr>
          <w:color w:val="auto"/>
          <w:sz w:val="24"/>
        </w:rPr>
      </w:pPr>
      <w:r>
        <w:rPr>
          <w:rFonts w:hint="eastAsia"/>
          <w:color w:val="auto"/>
          <w:sz w:val="24"/>
        </w:rPr>
        <w:t>该单位在</w:t>
      </w:r>
      <w:r>
        <w:rPr>
          <w:rFonts w:hint="eastAsia"/>
          <w:i/>
          <w:iCs/>
          <w:color w:val="auto"/>
          <w:sz w:val="24"/>
          <w:u w:val="single"/>
        </w:rPr>
        <w:t>（银行名称）</w:t>
      </w:r>
      <w:r>
        <w:rPr>
          <w:rFonts w:hint="eastAsia"/>
          <w:color w:val="auto"/>
          <w:sz w:val="24"/>
        </w:rPr>
        <w:t>开立基本结算户，账号为</w:t>
      </w:r>
      <w:r>
        <w:rPr>
          <w:rFonts w:hint="eastAsia"/>
          <w:i/>
          <w:iCs/>
          <w:color w:val="auto"/>
          <w:sz w:val="24"/>
          <w:u w:val="single"/>
        </w:rPr>
        <w:t>（账号）</w:t>
      </w:r>
      <w:r>
        <w:rPr>
          <w:color w:val="auto"/>
          <w:sz w:val="24"/>
          <w:u w:val="single"/>
        </w:rPr>
        <w:t xml:space="preserve"> </w:t>
      </w:r>
      <w:r>
        <w:rPr>
          <w:rFonts w:hint="eastAsia"/>
          <w:color w:val="auto"/>
          <w:sz w:val="24"/>
        </w:rPr>
        <w:t>；截止</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日，该单位帐户资金往来正常，执行结算纪律情况良好，无欠息及其他不良纪录。</w:t>
      </w:r>
    </w:p>
    <w:p w14:paraId="4A35EFFE">
      <w:pPr>
        <w:adjustRightInd w:val="0"/>
        <w:snapToGrid w:val="0"/>
        <w:spacing w:line="480" w:lineRule="auto"/>
        <w:rPr>
          <w:color w:val="auto"/>
          <w:sz w:val="24"/>
        </w:rPr>
      </w:pPr>
      <w:r>
        <w:rPr>
          <w:color w:val="auto"/>
          <w:sz w:val="24"/>
        </w:rPr>
        <w:t xml:space="preserve">    </w:t>
      </w:r>
      <w:r>
        <w:rPr>
          <w:rFonts w:hint="eastAsia"/>
          <w:color w:val="auto"/>
          <w:sz w:val="24"/>
        </w:rPr>
        <w:t>仅此证明，下无正文。</w:t>
      </w:r>
    </w:p>
    <w:p w14:paraId="5F5D2B18">
      <w:pPr>
        <w:adjustRightInd w:val="0"/>
        <w:snapToGrid w:val="0"/>
        <w:spacing w:before="1248" w:beforeLines="400" w:after="624" w:afterLines="200" w:line="480" w:lineRule="auto"/>
        <w:rPr>
          <w:color w:val="auto"/>
          <w:sz w:val="24"/>
          <w:u w:val="single"/>
        </w:rPr>
      </w:pPr>
      <w:r>
        <w:rPr>
          <w:color w:val="auto"/>
          <w:sz w:val="24"/>
        </w:rPr>
        <w:t xml:space="preserve">                                  </w:t>
      </w:r>
      <w:r>
        <w:rPr>
          <w:rFonts w:hint="eastAsia"/>
          <w:color w:val="auto"/>
          <w:sz w:val="24"/>
        </w:rPr>
        <w:t>负责人签名：</w:t>
      </w:r>
      <w:r>
        <w:rPr>
          <w:color w:val="auto"/>
          <w:sz w:val="24"/>
          <w:u w:val="single"/>
        </w:rPr>
        <w:t xml:space="preserve">                   </w:t>
      </w:r>
    </w:p>
    <w:p w14:paraId="403EAFC9">
      <w:pPr>
        <w:pStyle w:val="11"/>
        <w:adjustRightInd w:val="0"/>
        <w:snapToGrid w:val="0"/>
        <w:spacing w:before="0" w:beforeAutospacing="0" w:after="0" w:afterAutospacing="0" w:line="480" w:lineRule="auto"/>
        <w:ind w:firstLine="4080" w:firstLineChars="1700"/>
        <w:rPr>
          <w:color w:val="auto"/>
        </w:rPr>
      </w:pPr>
      <w:r>
        <w:rPr>
          <w:rFonts w:hint="eastAsia"/>
          <w:color w:val="auto"/>
          <w:sz w:val="24"/>
        </w:rPr>
        <w:t>银行名称、盖章：</w:t>
      </w:r>
      <w:r>
        <w:rPr>
          <w:color w:val="auto"/>
          <w:sz w:val="24"/>
          <w:u w:val="single"/>
        </w:rPr>
        <w:t xml:space="preserve">               </w:t>
      </w:r>
    </w:p>
    <w:p w14:paraId="71D40A72">
      <w:pPr>
        <w:adjustRightInd w:val="0"/>
        <w:snapToGrid w:val="0"/>
        <w:rPr>
          <w:color w:val="auto"/>
        </w:rPr>
      </w:pPr>
      <w:r>
        <w:rPr>
          <w:color w:val="auto"/>
        </w:rPr>
        <w:t xml:space="preserve"> </w:t>
      </w:r>
    </w:p>
    <w:p w14:paraId="78644835">
      <w:pPr>
        <w:adjustRightInd w:val="0"/>
        <w:snapToGrid w:val="0"/>
        <w:rPr>
          <w:color w:val="auto"/>
        </w:rPr>
      </w:pPr>
    </w:p>
    <w:p w14:paraId="16B79429">
      <w:pPr>
        <w:adjustRightInd w:val="0"/>
        <w:snapToGrid w:val="0"/>
        <w:rPr>
          <w:color w:val="auto"/>
        </w:rPr>
      </w:pPr>
    </w:p>
    <w:p w14:paraId="465C986E">
      <w:pPr>
        <w:adjustRightInd w:val="0"/>
        <w:snapToGrid w:val="0"/>
        <w:rPr>
          <w:color w:val="auto"/>
        </w:rPr>
      </w:pPr>
    </w:p>
    <w:p w14:paraId="75C7C355">
      <w:pPr>
        <w:adjustRightInd w:val="0"/>
        <w:snapToGrid w:val="0"/>
        <w:rPr>
          <w:color w:val="auto"/>
        </w:rPr>
      </w:pPr>
    </w:p>
    <w:p w14:paraId="63596433">
      <w:pPr>
        <w:adjustRightInd w:val="0"/>
        <w:snapToGrid w:val="0"/>
        <w:rPr>
          <w:color w:val="auto"/>
        </w:rPr>
      </w:pPr>
    </w:p>
    <w:p w14:paraId="3DE7F9E4">
      <w:pPr>
        <w:adjustRightInd w:val="0"/>
        <w:snapToGrid w:val="0"/>
        <w:rPr>
          <w:color w:val="auto"/>
        </w:rPr>
      </w:pPr>
    </w:p>
    <w:p w14:paraId="503F0C3C">
      <w:pPr>
        <w:adjustRightInd w:val="0"/>
        <w:snapToGrid w:val="0"/>
        <w:rPr>
          <w:color w:val="auto"/>
        </w:rPr>
      </w:pPr>
    </w:p>
    <w:p w14:paraId="704914D9">
      <w:pPr>
        <w:adjustRightInd w:val="0"/>
        <w:snapToGrid w:val="0"/>
        <w:rPr>
          <w:color w:val="auto"/>
        </w:rPr>
      </w:pPr>
    </w:p>
    <w:p w14:paraId="2F828F81">
      <w:pPr>
        <w:adjustRightInd w:val="0"/>
        <w:snapToGrid w:val="0"/>
        <w:rPr>
          <w:color w:val="auto"/>
        </w:rPr>
      </w:pPr>
    </w:p>
    <w:p w14:paraId="1554B096">
      <w:pPr>
        <w:adjustRightInd w:val="0"/>
        <w:snapToGrid w:val="0"/>
        <w:rPr>
          <w:color w:val="auto"/>
        </w:rPr>
      </w:pPr>
    </w:p>
    <w:p w14:paraId="492FCDAC">
      <w:pPr>
        <w:adjustRightInd w:val="0"/>
        <w:snapToGrid w:val="0"/>
        <w:rPr>
          <w:color w:val="auto"/>
        </w:rPr>
      </w:pPr>
    </w:p>
    <w:p w14:paraId="3D03CA65">
      <w:pPr>
        <w:adjustRightInd w:val="0"/>
        <w:snapToGrid w:val="0"/>
        <w:rPr>
          <w:color w:val="auto"/>
        </w:rPr>
      </w:pPr>
    </w:p>
    <w:p w14:paraId="5ED851DD">
      <w:pPr>
        <w:adjustRightInd w:val="0"/>
        <w:snapToGrid w:val="0"/>
        <w:rPr>
          <w:color w:val="auto"/>
        </w:rPr>
      </w:pPr>
    </w:p>
    <w:p w14:paraId="249979C6">
      <w:pPr>
        <w:adjustRightInd w:val="0"/>
        <w:snapToGrid w:val="0"/>
        <w:rPr>
          <w:color w:val="auto"/>
        </w:rPr>
      </w:pPr>
    </w:p>
    <w:p w14:paraId="01B9B851">
      <w:pPr>
        <w:adjustRightInd w:val="0"/>
        <w:snapToGrid w:val="0"/>
        <w:rPr>
          <w:color w:val="auto"/>
        </w:rPr>
      </w:pPr>
    </w:p>
    <w:p w14:paraId="4E2CDEDA">
      <w:pPr>
        <w:adjustRightInd w:val="0"/>
        <w:snapToGrid w:val="0"/>
        <w:rPr>
          <w:color w:val="auto"/>
        </w:rPr>
      </w:pPr>
    </w:p>
    <w:p w14:paraId="1C8583EB">
      <w:pPr>
        <w:adjustRightInd w:val="0"/>
        <w:snapToGrid w:val="0"/>
        <w:rPr>
          <w:color w:val="auto"/>
        </w:rPr>
      </w:pPr>
    </w:p>
    <w:p w14:paraId="54AADBA0">
      <w:pPr>
        <w:adjustRightInd w:val="0"/>
        <w:snapToGrid w:val="0"/>
        <w:rPr>
          <w:color w:val="auto"/>
        </w:rPr>
      </w:pPr>
    </w:p>
    <w:p w14:paraId="18866797">
      <w:pPr>
        <w:adjustRightInd w:val="0"/>
        <w:snapToGrid w:val="0"/>
        <w:rPr>
          <w:rFonts w:ascii="楷体_GB2312" w:hAnsi="宋体" w:eastAsia="楷体_GB2312"/>
          <w:bCs/>
          <w:color w:val="auto"/>
          <w:sz w:val="24"/>
        </w:rPr>
      </w:pPr>
      <w:r>
        <w:rPr>
          <w:rFonts w:hint="eastAsia" w:ascii="楷体_GB2312" w:hAnsi="宋体" w:eastAsia="楷体_GB2312"/>
          <w:bCs/>
          <w:color w:val="auto"/>
          <w:sz w:val="24"/>
        </w:rPr>
        <w:t>附件8</w:t>
      </w:r>
      <w:r>
        <w:rPr>
          <w:rFonts w:ascii="楷体_GB2312" w:hAnsi="宋体" w:eastAsia="楷体_GB2312"/>
          <w:bCs/>
          <w:color w:val="auto"/>
          <w:sz w:val="24"/>
        </w:rPr>
        <w:t>-</w:t>
      </w:r>
      <w:r>
        <w:rPr>
          <w:rFonts w:hint="eastAsia" w:ascii="楷体_GB2312" w:hAnsi="宋体" w:eastAsia="楷体_GB2312"/>
          <w:bCs/>
          <w:color w:val="auto"/>
          <w:sz w:val="24"/>
          <w:lang w:val="en-US" w:eastAsia="zh-CN"/>
        </w:rPr>
        <w:t>3</w:t>
      </w:r>
      <w:r>
        <w:rPr>
          <w:rFonts w:ascii="楷体_GB2312" w:hAnsi="宋体" w:eastAsia="楷体_GB2312"/>
          <w:bCs/>
          <w:color w:val="auto"/>
          <w:sz w:val="24"/>
        </w:rPr>
        <w:t xml:space="preserve"> </w:t>
      </w:r>
      <w:r>
        <w:rPr>
          <w:rFonts w:hint="eastAsia" w:ascii="楷体_GB2312" w:hAnsi="宋体" w:eastAsia="楷体_GB2312"/>
          <w:bCs/>
          <w:color w:val="auto"/>
          <w:sz w:val="24"/>
        </w:rPr>
        <w:t>营业执照复印件</w:t>
      </w:r>
    </w:p>
    <w:p w14:paraId="43F778DF">
      <w:pPr>
        <w:adjustRightInd w:val="0"/>
        <w:snapToGrid w:val="0"/>
        <w:rPr>
          <w:rFonts w:ascii="楷体_GB2312" w:hAnsi="宋体" w:eastAsia="楷体_GB2312"/>
          <w:bCs/>
          <w:color w:val="auto"/>
          <w:sz w:val="24"/>
        </w:rPr>
      </w:pPr>
    </w:p>
    <w:p w14:paraId="220DE646">
      <w:pPr>
        <w:adjustRightInd w:val="0"/>
        <w:snapToGrid w:val="0"/>
        <w:rPr>
          <w:rFonts w:ascii="楷体_GB2312" w:hAnsi="宋体" w:eastAsia="楷体_GB2312"/>
          <w:bCs/>
          <w:color w:val="auto"/>
          <w:sz w:val="24"/>
        </w:rPr>
      </w:pPr>
    </w:p>
    <w:p w14:paraId="333A3A11">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提供上一年度年检合格并加盖法人公章的复印件；若地方工商部门对年审有特别规定的，应提供相关文件的复印件。</w:t>
      </w:r>
    </w:p>
    <w:p w14:paraId="50AD1C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DF9EFD-E468-4C68-B53F-48152C0AD4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DB660C6-0CAE-469C-994C-A4B889BC3C1E}"/>
  </w:font>
  <w:font w:name="仿宋_GB2312">
    <w:panose1 w:val="02010609030101010101"/>
    <w:charset w:val="86"/>
    <w:family w:val="modern"/>
    <w:pitch w:val="default"/>
    <w:sig w:usb0="00000001" w:usb1="080E0000" w:usb2="00000000" w:usb3="00000000" w:csb0="00040000" w:csb1="00000000"/>
    <w:embedRegular r:id="rId3" w:fontKey="{2528B887-6C0F-4DC1-94F6-690371474D60}"/>
  </w:font>
  <w:font w:name="微软雅黑">
    <w:panose1 w:val="020B0503020204020204"/>
    <w:charset w:val="86"/>
    <w:family w:val="auto"/>
    <w:pitch w:val="default"/>
    <w:sig w:usb0="80000287" w:usb1="280F3C52" w:usb2="00000016" w:usb3="00000000" w:csb0="0004001F" w:csb1="00000000"/>
    <w:embedRegular r:id="rId4" w:fontKey="{76AA3312-03DE-40D7-84D3-0B9C9A587B23}"/>
  </w:font>
  <w:font w:name="仿宋">
    <w:panose1 w:val="02010609060101010101"/>
    <w:charset w:val="86"/>
    <w:family w:val="auto"/>
    <w:pitch w:val="default"/>
    <w:sig w:usb0="800002BF" w:usb1="38CF7CFA" w:usb2="00000016" w:usb3="00000000" w:csb0="00040001" w:csb1="00000000"/>
    <w:embedRegular r:id="rId5" w:fontKey="{24AC0781-0A5A-42CF-BB0A-CA6453F4F498}"/>
  </w:font>
  <w:font w:name="方正大标宋简体">
    <w:panose1 w:val="02000000000000000000"/>
    <w:charset w:val="86"/>
    <w:family w:val="auto"/>
    <w:pitch w:val="default"/>
    <w:sig w:usb0="A00002BF" w:usb1="184F6CFA" w:usb2="00000012" w:usb3="00000000" w:csb0="00040001" w:csb1="00000000"/>
    <w:embedRegular r:id="rId6" w:fontKey="{8D4A2863-C90C-4343-94B9-8D9CC7282967}"/>
  </w:font>
  <w:font w:name="楷体_GB2312">
    <w:altName w:val="楷体"/>
    <w:panose1 w:val="02010609030101010101"/>
    <w:charset w:val="86"/>
    <w:family w:val="modern"/>
    <w:pitch w:val="default"/>
    <w:sig w:usb0="00000000" w:usb1="00000000" w:usb2="00000000" w:usb3="00000000" w:csb0="00040000" w:csb1="00000000"/>
    <w:embedRegular r:id="rId7" w:fontKey="{7C1B06FD-4FC1-4CB4-AFD4-DB3B24852423}"/>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embedRegular r:id="rId8" w:fontKey="{0872D5AF-8E6B-4178-99E9-60B46C269B54}"/>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142E">
    <w:pPr>
      <w:pStyle w:val="9"/>
      <w:ind w:firstLine="28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4AFB5">
    <w:pPr>
      <w:pStyle w:val="10"/>
      <w:pBdr>
        <w:bottom w:val="none" w:color="auto" w:sz="0" w:space="1"/>
      </w:pBdr>
      <w:tabs>
        <w:tab w:val="left" w:pos="910"/>
        <w:tab w:val="clear" w:pos="4153"/>
      </w:tabs>
      <w:jc w:val="both"/>
      <w:rPr>
        <w:rFonts w:hint="eastAsia" w:eastAsia="宋体"/>
        <w:u w:val="none"/>
        <w:lang w:eastAsia="zh-CN"/>
      </w:rPr>
    </w:pPr>
    <w:r>
      <w:rPr>
        <w:rFonts w:hint="eastAsia" w:eastAsiaTheme="minorEastAsia"/>
        <w:u w:val="none"/>
        <w:lang w:val="en-US" w:eastAsia="zh-CN"/>
      </w:rPr>
      <w:drawing>
        <wp:anchor distT="0" distB="0" distL="114300" distR="114300" simplePos="0" relativeHeight="251659264" behindDoc="1" locked="0" layoutInCell="1" allowOverlap="1">
          <wp:simplePos x="0" y="0"/>
          <wp:positionH relativeFrom="column">
            <wp:posOffset>-230505</wp:posOffset>
          </wp:positionH>
          <wp:positionV relativeFrom="paragraph">
            <wp:posOffset>-97790</wp:posOffset>
          </wp:positionV>
          <wp:extent cx="5810885" cy="395605"/>
          <wp:effectExtent l="0" t="0" r="0" b="635"/>
          <wp:wrapTight wrapText="bothSides">
            <wp:wrapPolygon>
              <wp:start x="736" y="2496"/>
              <wp:lineTo x="453" y="5825"/>
              <wp:lineTo x="397" y="9153"/>
              <wp:lineTo x="453" y="15810"/>
              <wp:lineTo x="227" y="20803"/>
              <wp:lineTo x="21130" y="20803"/>
              <wp:lineTo x="21130" y="10817"/>
              <wp:lineTo x="9121" y="3328"/>
              <wp:lineTo x="1190" y="2496"/>
              <wp:lineTo x="736" y="2496"/>
            </wp:wrapPolygon>
          </wp:wrapTight>
          <wp:docPr id="7" name="图片 7"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1"/>
                  <pic:cNvPicPr>
                    <a:picLocks noChangeAspect="1"/>
                  </pic:cNvPicPr>
                </pic:nvPicPr>
                <pic:blipFill>
                  <a:blip r:embed="rId1"/>
                  <a:stretch>
                    <a:fillRect/>
                  </a:stretch>
                </pic:blipFill>
                <pic:spPr>
                  <a:xfrm>
                    <a:off x="0" y="0"/>
                    <a:ext cx="5810885" cy="3956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14831"/>
    <w:multiLevelType w:val="singleLevel"/>
    <w:tmpl w:val="88514831"/>
    <w:lvl w:ilvl="0" w:tentative="0">
      <w:start w:val="1"/>
      <w:numFmt w:val="chineseCounting"/>
      <w:suff w:val="nothing"/>
      <w:lvlText w:val="%1、"/>
      <w:lvlJc w:val="left"/>
      <w:rPr>
        <w:rFonts w:hint="eastAsia"/>
      </w:rPr>
    </w:lvl>
  </w:abstractNum>
  <w:abstractNum w:abstractNumId="1">
    <w:nsid w:val="A838CA40"/>
    <w:multiLevelType w:val="singleLevel"/>
    <w:tmpl w:val="A838CA40"/>
    <w:lvl w:ilvl="0" w:tentative="0">
      <w:start w:val="1"/>
      <w:numFmt w:val="decimal"/>
      <w:suff w:val="nothing"/>
      <w:lvlText w:val="%1、"/>
      <w:lvlJc w:val="left"/>
    </w:lvl>
  </w:abstractNum>
  <w:abstractNum w:abstractNumId="2">
    <w:nsid w:val="AEC84724"/>
    <w:multiLevelType w:val="singleLevel"/>
    <w:tmpl w:val="AEC84724"/>
    <w:lvl w:ilvl="0" w:tentative="0">
      <w:start w:val="10"/>
      <w:numFmt w:val="chineseCounting"/>
      <w:suff w:val="space"/>
      <w:lvlText w:val="第%1条"/>
      <w:lvlJc w:val="left"/>
      <w:rPr>
        <w:rFonts w:hint="eastAsia"/>
      </w:rPr>
    </w:lvl>
  </w:abstractNum>
  <w:abstractNum w:abstractNumId="3">
    <w:nsid w:val="C467A00A"/>
    <w:multiLevelType w:val="singleLevel"/>
    <w:tmpl w:val="C467A00A"/>
    <w:lvl w:ilvl="0" w:tentative="0">
      <w:start w:val="1"/>
      <w:numFmt w:val="chineseCounting"/>
      <w:suff w:val="space"/>
      <w:lvlText w:val="第%1章"/>
      <w:lvlJc w:val="left"/>
      <w:rPr>
        <w:rFonts w:hint="eastAsia"/>
      </w:rPr>
    </w:lvl>
  </w:abstractNum>
  <w:abstractNum w:abstractNumId="4">
    <w:nsid w:val="FDE56997"/>
    <w:multiLevelType w:val="singleLevel"/>
    <w:tmpl w:val="FDE56997"/>
    <w:lvl w:ilvl="0" w:tentative="0">
      <w:start w:val="4"/>
      <w:numFmt w:val="chineseCounting"/>
      <w:suff w:val="space"/>
      <w:lvlText w:val="第%1章"/>
      <w:lvlJc w:val="left"/>
      <w:rPr>
        <w:rFonts w:hint="eastAsia"/>
      </w:rPr>
    </w:lvl>
  </w:abstractNum>
  <w:abstractNum w:abstractNumId="5">
    <w:nsid w:val="00000004"/>
    <w:multiLevelType w:val="multilevel"/>
    <w:tmpl w:val="00000004"/>
    <w:lvl w:ilvl="0" w:tentative="0">
      <w:start w:val="2"/>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A"/>
    <w:multiLevelType w:val="multilevel"/>
    <w:tmpl w:val="0000000A"/>
    <w:lvl w:ilvl="0" w:tentative="0">
      <w:start w:val="1"/>
      <w:numFmt w:val="decimal"/>
      <w:lvlText w:val="%1."/>
      <w:lvlJc w:val="left"/>
      <w:pPr>
        <w:tabs>
          <w:tab w:val="left" w:pos="899"/>
        </w:tabs>
        <w:ind w:left="899" w:hanging="360"/>
      </w:pPr>
      <w:rPr>
        <w:rFonts w:hint="eastAsia" w:cs="Times New Roman"/>
      </w:rPr>
    </w:lvl>
    <w:lvl w:ilvl="1" w:tentative="0">
      <w:start w:val="1"/>
      <w:numFmt w:val="lowerLetter"/>
      <w:lvlText w:val="%2)"/>
      <w:lvlJc w:val="left"/>
      <w:pPr>
        <w:tabs>
          <w:tab w:val="left" w:pos="1379"/>
        </w:tabs>
        <w:ind w:left="1379" w:hanging="420"/>
      </w:pPr>
      <w:rPr>
        <w:rFonts w:cs="Times New Roman"/>
      </w:rPr>
    </w:lvl>
    <w:lvl w:ilvl="2" w:tentative="0">
      <w:start w:val="1"/>
      <w:numFmt w:val="lowerRoman"/>
      <w:lvlText w:val="%3."/>
      <w:lvlJc w:val="right"/>
      <w:pPr>
        <w:tabs>
          <w:tab w:val="left" w:pos="1799"/>
        </w:tabs>
        <w:ind w:left="1799" w:hanging="420"/>
      </w:pPr>
      <w:rPr>
        <w:rFonts w:cs="Times New Roman"/>
      </w:rPr>
    </w:lvl>
    <w:lvl w:ilvl="3" w:tentative="0">
      <w:start w:val="1"/>
      <w:numFmt w:val="decimal"/>
      <w:lvlText w:val="%4."/>
      <w:lvlJc w:val="left"/>
      <w:pPr>
        <w:tabs>
          <w:tab w:val="left" w:pos="2219"/>
        </w:tabs>
        <w:ind w:left="2219" w:hanging="420"/>
      </w:pPr>
      <w:rPr>
        <w:rFonts w:cs="Times New Roman"/>
      </w:rPr>
    </w:lvl>
    <w:lvl w:ilvl="4" w:tentative="0">
      <w:start w:val="1"/>
      <w:numFmt w:val="lowerLetter"/>
      <w:lvlText w:val="%5)"/>
      <w:lvlJc w:val="left"/>
      <w:pPr>
        <w:tabs>
          <w:tab w:val="left" w:pos="2639"/>
        </w:tabs>
        <w:ind w:left="2639" w:hanging="420"/>
      </w:pPr>
      <w:rPr>
        <w:rFonts w:cs="Times New Roman"/>
      </w:rPr>
    </w:lvl>
    <w:lvl w:ilvl="5" w:tentative="0">
      <w:start w:val="1"/>
      <w:numFmt w:val="lowerRoman"/>
      <w:lvlText w:val="%6."/>
      <w:lvlJc w:val="right"/>
      <w:pPr>
        <w:tabs>
          <w:tab w:val="left" w:pos="3059"/>
        </w:tabs>
        <w:ind w:left="3059" w:hanging="420"/>
      </w:pPr>
      <w:rPr>
        <w:rFonts w:cs="Times New Roman"/>
      </w:rPr>
    </w:lvl>
    <w:lvl w:ilvl="6" w:tentative="0">
      <w:start w:val="1"/>
      <w:numFmt w:val="decimal"/>
      <w:lvlText w:val="%7."/>
      <w:lvlJc w:val="left"/>
      <w:pPr>
        <w:tabs>
          <w:tab w:val="left" w:pos="3479"/>
        </w:tabs>
        <w:ind w:left="3479" w:hanging="420"/>
      </w:pPr>
      <w:rPr>
        <w:rFonts w:cs="Times New Roman"/>
      </w:rPr>
    </w:lvl>
    <w:lvl w:ilvl="7" w:tentative="0">
      <w:start w:val="1"/>
      <w:numFmt w:val="lowerLetter"/>
      <w:lvlText w:val="%8)"/>
      <w:lvlJc w:val="left"/>
      <w:pPr>
        <w:tabs>
          <w:tab w:val="left" w:pos="3899"/>
        </w:tabs>
        <w:ind w:left="3899" w:hanging="420"/>
      </w:pPr>
      <w:rPr>
        <w:rFonts w:cs="Times New Roman"/>
      </w:rPr>
    </w:lvl>
    <w:lvl w:ilvl="8" w:tentative="0">
      <w:start w:val="1"/>
      <w:numFmt w:val="lowerRoman"/>
      <w:lvlText w:val="%9."/>
      <w:lvlJc w:val="right"/>
      <w:pPr>
        <w:tabs>
          <w:tab w:val="left" w:pos="4319"/>
        </w:tabs>
        <w:ind w:left="4319" w:hanging="420"/>
      </w:pPr>
      <w:rPr>
        <w:rFonts w:cs="Times New Roman"/>
      </w:rPr>
    </w:lvl>
  </w:abstractNum>
  <w:abstractNum w:abstractNumId="7">
    <w:nsid w:val="3BAC190F"/>
    <w:multiLevelType w:val="singleLevel"/>
    <w:tmpl w:val="3BAC190F"/>
    <w:lvl w:ilvl="0" w:tentative="0">
      <w:start w:val="1"/>
      <w:numFmt w:val="decimal"/>
      <w:suff w:val="nothing"/>
      <w:lvlText w:val="（%1）"/>
      <w:lvlJc w:val="left"/>
    </w:lvl>
  </w:abstractNum>
  <w:abstractNum w:abstractNumId="8">
    <w:nsid w:val="3EE4A92D"/>
    <w:multiLevelType w:val="singleLevel"/>
    <w:tmpl w:val="3EE4A92D"/>
    <w:lvl w:ilvl="0" w:tentative="0">
      <w:start w:val="1"/>
      <w:numFmt w:val="decimal"/>
      <w:suff w:val="nothing"/>
      <w:lvlText w:val="%1、"/>
      <w:lvlJc w:val="left"/>
    </w:lvl>
  </w:abstractNum>
  <w:num w:numId="1">
    <w:abstractNumId w:val="3"/>
  </w:num>
  <w:num w:numId="2">
    <w:abstractNumId w:val="0"/>
  </w:num>
  <w:num w:numId="3">
    <w:abstractNumId w:val="8"/>
  </w:num>
  <w:num w:numId="4">
    <w:abstractNumId w:val="1"/>
  </w:num>
  <w:num w:numId="5">
    <w:abstractNumId w:val="4"/>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314CE"/>
    <w:rsid w:val="00514E1A"/>
    <w:rsid w:val="091C26AC"/>
    <w:rsid w:val="0F73275C"/>
    <w:rsid w:val="1B0939F8"/>
    <w:rsid w:val="4B9314CE"/>
    <w:rsid w:val="523348D4"/>
    <w:rsid w:val="587B59B6"/>
    <w:rsid w:val="5F8E4D32"/>
    <w:rsid w:val="62EB74AB"/>
    <w:rsid w:val="6C005730"/>
    <w:rsid w:val="7605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jc w:val="center"/>
    </w:pPr>
  </w:style>
  <w:style w:type="paragraph" w:styleId="6">
    <w:name w:val="Body Text"/>
    <w:basedOn w:val="1"/>
    <w:qFormat/>
    <w:uiPriority w:val="0"/>
    <w:pPr>
      <w:spacing w:after="120"/>
    </w:pPr>
  </w:style>
  <w:style w:type="paragraph" w:styleId="7">
    <w:name w:val="Body Text Indent"/>
    <w:basedOn w:val="1"/>
    <w:qFormat/>
    <w:uiPriority w:val="0"/>
    <w:pPr>
      <w:ind w:firstLine="675"/>
    </w:pPr>
    <w:rPr>
      <w:rFonts w:eastAsia="仿宋_GB2312"/>
      <w:sz w:val="30"/>
      <w:szCs w:val="20"/>
    </w:rPr>
  </w:style>
  <w:style w:type="paragraph" w:styleId="8">
    <w:name w:val="Plain Text"/>
    <w:basedOn w:val="1"/>
    <w:qFormat/>
    <w:uiPriority w:val="0"/>
    <w:pPr>
      <w:widowControl/>
      <w:spacing w:before="100" w:beforeAutospacing="1" w:after="100" w:afterAutospacing="1"/>
      <w:jc w:val="left"/>
    </w:pPr>
    <w:rPr>
      <w:rFonts w:ascii="宋体" w:hAnsi="宋体"/>
      <w:kern w:val="0"/>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olor w:val="000000"/>
      <w:kern w:val="0"/>
      <w:sz w:val="18"/>
      <w:szCs w:val="18"/>
    </w:rPr>
  </w:style>
  <w:style w:type="paragraph" w:styleId="12">
    <w:name w:val="Body Text First Indent 2"/>
    <w:basedOn w:val="7"/>
    <w:qFormat/>
    <w:uiPriority w:val="0"/>
    <w:pPr>
      <w:adjustRightInd w:val="0"/>
      <w:spacing w:after="120" w:afterLines="0" w:line="312" w:lineRule="atLeast"/>
      <w:ind w:left="420" w:leftChars="200" w:firstLine="420" w:firstLineChars="200"/>
      <w:textAlignment w:val="baseline"/>
    </w:pPr>
    <w:rPr>
      <w:kern w:val="2"/>
      <w:sz w:val="32"/>
    </w:rPr>
  </w:style>
  <w:style w:type="character" w:styleId="15">
    <w:name w:val="Hyperlink"/>
    <w:basedOn w:val="14"/>
    <w:qFormat/>
    <w:uiPriority w:val="99"/>
    <w:rPr>
      <w:color w:val="0000FF"/>
      <w:u w:val="none"/>
    </w:rPr>
  </w:style>
  <w:style w:type="paragraph" w:customStyle="1" w:styleId="1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
    <w:name w:val="Table Paragraph"/>
    <w:basedOn w:val="1"/>
    <w:qFormat/>
    <w:uiPriority w:val="1"/>
    <w:pPr>
      <w:jc w:val="left"/>
    </w:pPr>
    <w:rPr>
      <w:rFonts w:ascii="宋体" w:hAnsi="宋体" w:cs="宋体"/>
      <w:kern w:val="0"/>
      <w:sz w:val="22"/>
      <w:szCs w:val="22"/>
      <w:lang w:eastAsia="en-US"/>
    </w:rPr>
  </w:style>
  <w:style w:type="character" w:customStyle="1" w:styleId="18">
    <w:name w:val="标题 3 Char"/>
    <w:basedOn w:val="14"/>
    <w:link w:val="4"/>
    <w:qFormat/>
    <w:uiPriority w:val="0"/>
    <w:rPr>
      <w:b/>
      <w:bCs/>
      <w:sz w:val="32"/>
      <w:szCs w:val="32"/>
    </w:rPr>
  </w:style>
  <w:style w:type="character" w:customStyle="1" w:styleId="19">
    <w:name w:val="font61"/>
    <w:basedOn w:val="14"/>
    <w:qFormat/>
    <w:uiPriority w:val="0"/>
    <w:rPr>
      <w:rFonts w:hint="eastAsia" w:ascii="宋体" w:hAnsi="宋体" w:eastAsia="宋体" w:cs="宋体"/>
      <w:color w:val="000000"/>
      <w:sz w:val="22"/>
      <w:szCs w:val="22"/>
      <w:u w:val="none"/>
    </w:rPr>
  </w:style>
  <w:style w:type="character" w:customStyle="1" w:styleId="20">
    <w:name w:val="font71"/>
    <w:basedOn w:val="14"/>
    <w:qFormat/>
    <w:uiPriority w:val="0"/>
    <w:rPr>
      <w:rFonts w:hint="eastAsia" w:ascii="宋体" w:hAnsi="宋体" w:eastAsia="宋体" w:cs="宋体"/>
      <w:color w:val="000000"/>
      <w:sz w:val="24"/>
      <w:szCs w:val="24"/>
      <w:u w:val="none"/>
    </w:rPr>
  </w:style>
  <w:style w:type="character" w:customStyle="1" w:styleId="21">
    <w:name w:val="font31"/>
    <w:basedOn w:val="14"/>
    <w:qFormat/>
    <w:uiPriority w:val="0"/>
    <w:rPr>
      <w:rFonts w:hint="eastAsia" w:ascii="宋体" w:hAnsi="宋体" w:eastAsia="宋体" w:cs="宋体"/>
      <w:color w:val="000000"/>
      <w:sz w:val="22"/>
      <w:szCs w:val="22"/>
      <w:u w:val="none"/>
    </w:rPr>
  </w:style>
  <w:style w:type="character" w:customStyle="1" w:styleId="22">
    <w:name w:val="font181"/>
    <w:basedOn w:val="14"/>
    <w:qFormat/>
    <w:uiPriority w:val="0"/>
    <w:rPr>
      <w:rFonts w:ascii="宋体" w:hAnsi="宋体" w:eastAsia="宋体" w:cs="宋体"/>
      <w:color w:val="000000"/>
      <w:sz w:val="22"/>
      <w:szCs w:val="22"/>
      <w:u w:val="none"/>
    </w:rPr>
  </w:style>
  <w:style w:type="character" w:customStyle="1" w:styleId="23">
    <w:name w:val="font161"/>
    <w:basedOn w:val="14"/>
    <w:qFormat/>
    <w:uiPriority w:val="0"/>
    <w:rPr>
      <w:rFonts w:hint="eastAsia" w:ascii="宋体" w:hAnsi="宋体" w:eastAsia="宋体" w:cs="宋体"/>
      <w:color w:val="000000"/>
      <w:sz w:val="22"/>
      <w:szCs w:val="22"/>
      <w:u w:val="none"/>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51"/>
    <w:basedOn w:val="14"/>
    <w:uiPriority w:val="0"/>
    <w:rPr>
      <w:rFonts w:hint="eastAsia" w:ascii="宋体" w:hAnsi="宋体" w:eastAsia="宋体" w:cs="宋体"/>
      <w:color w:val="000000"/>
      <w:sz w:val="24"/>
      <w:szCs w:val="24"/>
      <w:u w:val="none"/>
    </w:rPr>
  </w:style>
  <w:style w:type="character" w:customStyle="1" w:styleId="26">
    <w:name w:val="font151"/>
    <w:basedOn w:val="14"/>
    <w:uiPriority w:val="0"/>
    <w:rPr>
      <w:rFonts w:hint="eastAsia" w:ascii="微软雅黑" w:hAnsi="微软雅黑" w:eastAsia="微软雅黑" w:cs="微软雅黑"/>
      <w:color w:val="000000"/>
      <w:sz w:val="18"/>
      <w:szCs w:val="18"/>
      <w:u w:val="none"/>
    </w:rPr>
  </w:style>
  <w:style w:type="character" w:customStyle="1" w:styleId="27">
    <w:name w:val="font141"/>
    <w:basedOn w:val="14"/>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21387</Words>
  <Characters>27057</Characters>
  <Lines>0</Lines>
  <Paragraphs>0</Paragraphs>
  <TotalTime>3529</TotalTime>
  <ScaleCrop>false</ScaleCrop>
  <LinksUpToDate>false</LinksUpToDate>
  <CharactersWithSpaces>29803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2024-12-17T09:12:00Z</dcterms:created>
  <dc:creator>WPS_刘磊和高倩</dc:creator>
  <cp:lastModifiedBy>Summerづ</cp:lastModifiedBy>
  <cp:lastPrinted>2025-01-05T00:36:39Z</cp:lastPrinted>
  <dcterms:modified xsi:type="dcterms:W3CDTF">2025-01-05T00:37:02Z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828D4B3685094E4198A980BBE571CE47_13</vt:lpwstr>
  </property>
  <property fmtid="{D5CDD505-2E9C-101B-9397-08002B2CF9AE}" pid="4" name="KSOTemplateDocerSaveRecord">
    <vt:lpwstr>eyJoZGlkIjoiODBhYTQ5NmI3YmJlYWY4OTNmZWRiZDJkMzk0YjNhOTQiLCJ1c2VySWQiOiI0NDY5NzIzMDAifQ==</vt:lpwstr>
  </property>
</Properties>
</file>